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10D" w:rsidRDefault="0025010D" w:rsidP="0025010D">
      <w:pPr>
        <w:pStyle w:val="a4"/>
        <w:spacing w:after="255" w:line="345" w:lineRule="atLeast"/>
        <w:jc w:val="right"/>
        <w:rPr>
          <w:rFonts w:cs="Helvetica Neue"/>
          <w:b/>
          <w:bCs/>
          <w:color w:val="000000"/>
          <w:sz w:val="28"/>
          <w:szCs w:val="28"/>
          <w:lang w:val="uk-UA"/>
        </w:rPr>
      </w:pPr>
      <w:r>
        <w:rPr>
          <w:rFonts w:cs="Helvetica Neue"/>
          <w:b/>
          <w:bCs/>
          <w:color w:val="000000"/>
          <w:lang w:val="uk-UA"/>
        </w:rPr>
        <w:t>Додаток 2</w:t>
      </w:r>
    </w:p>
    <w:p w:rsidR="0025010D" w:rsidRDefault="0025010D" w:rsidP="0025010D">
      <w:pPr>
        <w:pStyle w:val="a4"/>
        <w:spacing w:after="255" w:line="345" w:lineRule="atLeast"/>
        <w:jc w:val="center"/>
        <w:rPr>
          <w:b/>
          <w:lang w:val="uk-UA"/>
        </w:rPr>
      </w:pPr>
      <w:r>
        <w:rPr>
          <w:rFonts w:cs="Helvetica Neue"/>
          <w:b/>
          <w:bCs/>
          <w:color w:val="000000"/>
          <w:sz w:val="28"/>
          <w:szCs w:val="28"/>
          <w:lang w:val="uk-UA"/>
        </w:rPr>
        <w:t>ОРІЄНТОВНИЙ ПЛАН РОБОТИ</w:t>
      </w:r>
      <w:r>
        <w:rPr>
          <w:rFonts w:cs="Helvetica Neue"/>
          <w:b/>
          <w:bCs/>
          <w:color w:val="000000"/>
          <w:sz w:val="28"/>
          <w:szCs w:val="28"/>
          <w:lang w:val="uk-UA"/>
        </w:rPr>
        <w:br/>
        <w:t xml:space="preserve">робочої групи з вивчення та </w:t>
      </w:r>
      <w:proofErr w:type="spellStart"/>
      <w:r>
        <w:rPr>
          <w:rFonts w:cs="Helvetica Neue"/>
          <w:b/>
          <w:bCs/>
          <w:color w:val="000000"/>
          <w:sz w:val="28"/>
          <w:szCs w:val="28"/>
          <w:lang w:val="uk-UA"/>
        </w:rPr>
        <w:t>самооцінювання</w:t>
      </w:r>
      <w:proofErr w:type="spellEnd"/>
      <w:r>
        <w:rPr>
          <w:rFonts w:cs="Helvetica Neue"/>
          <w:b/>
          <w:bCs/>
          <w:color w:val="000000"/>
          <w:sz w:val="28"/>
          <w:szCs w:val="28"/>
          <w:lang w:val="uk-UA"/>
        </w:rPr>
        <w:t xml:space="preserve"> </w:t>
      </w:r>
    </w:p>
    <w:tbl>
      <w:tblPr>
        <w:tblW w:w="0" w:type="auto"/>
        <w:tblInd w:w="-474" w:type="dxa"/>
        <w:tblLayout w:type="fixed"/>
        <w:tblLook w:val="04A0"/>
      </w:tblPr>
      <w:tblGrid>
        <w:gridCol w:w="534"/>
        <w:gridCol w:w="4961"/>
        <w:gridCol w:w="2002"/>
        <w:gridCol w:w="2881"/>
      </w:tblGrid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№ з/п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Зміст роботи</w:t>
            </w:r>
          </w:p>
        </w:tc>
        <w:tc>
          <w:tcPr>
            <w:tcW w:w="20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>Термін виконання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b/>
                <w:lang w:val="uk-UA"/>
              </w:rPr>
              <w:t>Відповідальний</w:t>
            </w:r>
          </w:p>
        </w:tc>
      </w:tr>
      <w:tr w:rsidR="0025010D" w:rsidTr="00290B6D">
        <w:trPr>
          <w:trHeight w:val="477"/>
        </w:trPr>
        <w:tc>
          <w:tcPr>
            <w:tcW w:w="103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b/>
                <w:sz w:val="26"/>
                <w:szCs w:val="26"/>
                <w:lang w:val="uk-UA"/>
              </w:rPr>
              <w:t>Засідання І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Організація та проведення комплексного вивчення й </w:t>
            </w:r>
            <w:proofErr w:type="spellStart"/>
            <w:r>
              <w:rPr>
                <w:sz w:val="26"/>
                <w:szCs w:val="26"/>
                <w:lang w:val="uk-UA"/>
              </w:rPr>
              <w:t>самооцінювання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якості освітньої діяльності за напрямом «</w:t>
            </w:r>
            <w:r>
              <w:rPr>
                <w:color w:val="000000"/>
                <w:sz w:val="26"/>
                <w:szCs w:val="26"/>
                <w:lang w:val="uk-UA"/>
              </w:rPr>
              <w:t>Освітнє середовище закладу дошкільної освіти</w:t>
            </w:r>
            <w:r>
              <w:rPr>
                <w:sz w:val="26"/>
                <w:szCs w:val="26"/>
                <w:lang w:val="uk-UA"/>
              </w:rPr>
              <w:t xml:space="preserve">», вимога </w:t>
            </w:r>
            <w:proofErr w:type="spellStart"/>
            <w:r>
              <w:rPr>
                <w:sz w:val="26"/>
                <w:szCs w:val="26"/>
                <w:lang w:val="uk-UA"/>
              </w:rPr>
              <w:t>“Створення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комфортних, безпечних, доступних та нешкідливих умов</w:t>
            </w:r>
            <w:r>
              <w:rPr>
                <w:rFonts w:ascii="Arial" w:hAnsi="Arial" w:cs="Arial"/>
                <w:sz w:val="26"/>
                <w:szCs w:val="26"/>
                <w:lang w:val="uk-UA"/>
              </w:rPr>
              <w:t xml:space="preserve"> </w:t>
            </w:r>
            <w:r>
              <w:rPr>
                <w:sz w:val="26"/>
                <w:szCs w:val="26"/>
                <w:lang w:val="uk-UA"/>
              </w:rPr>
              <w:t xml:space="preserve">розвитку, виховання, навчання дітей та </w:t>
            </w:r>
            <w:proofErr w:type="spellStart"/>
            <w:r>
              <w:rPr>
                <w:sz w:val="26"/>
                <w:szCs w:val="26"/>
                <w:lang w:val="uk-UA"/>
              </w:rPr>
              <w:t>праці”</w:t>
            </w:r>
            <w:proofErr w:type="spellEnd"/>
            <w:r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03.10.2023 р.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Б</w:t>
            </w:r>
            <w:r w:rsidRPr="0025010D">
              <w:rPr>
                <w:sz w:val="26"/>
                <w:szCs w:val="26"/>
              </w:rPr>
              <w:t>’</w:t>
            </w:r>
            <w:proofErr w:type="spellStart"/>
            <w:r>
              <w:rPr>
                <w:sz w:val="26"/>
                <w:szCs w:val="26"/>
                <w:lang w:val="uk-UA"/>
              </w:rPr>
              <w:t>ялківська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Н.М.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Затвердження членів робочої (моніторингової) групи з питань вивчення та проведення само оцінювання.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010D" w:rsidRDefault="0025010D" w:rsidP="00290B6D">
            <w:pPr>
              <w:pStyle w:val="a4"/>
              <w:spacing w:after="255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</w:t>
            </w:r>
          </w:p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Ознайомлення з критеріями, індикаторами оцінювання освітньої діяльності за напрямом «</w:t>
            </w:r>
            <w:r>
              <w:rPr>
                <w:color w:val="000000"/>
                <w:sz w:val="26"/>
                <w:szCs w:val="26"/>
                <w:lang w:val="uk-UA"/>
              </w:rPr>
              <w:t>Освітнє середовище закладу дошкільної освіти</w:t>
            </w:r>
            <w:r>
              <w:rPr>
                <w:sz w:val="26"/>
                <w:szCs w:val="26"/>
                <w:lang w:val="uk-UA"/>
              </w:rPr>
              <w:t xml:space="preserve">»,  вимога </w:t>
            </w:r>
            <w:proofErr w:type="spellStart"/>
            <w:r>
              <w:rPr>
                <w:sz w:val="26"/>
                <w:szCs w:val="26"/>
                <w:lang w:val="uk-UA"/>
              </w:rPr>
              <w:t>“Створення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комфортних, безпечних, доступних та нешкідливих умов</w:t>
            </w:r>
            <w:r>
              <w:rPr>
                <w:rFonts w:ascii="Arial" w:hAnsi="Arial" w:cs="Arial"/>
                <w:sz w:val="26"/>
                <w:szCs w:val="26"/>
                <w:lang w:val="uk-UA"/>
              </w:rPr>
              <w:t xml:space="preserve"> </w:t>
            </w:r>
            <w:r>
              <w:rPr>
                <w:sz w:val="26"/>
                <w:szCs w:val="26"/>
                <w:lang w:val="uk-UA"/>
              </w:rPr>
              <w:t xml:space="preserve">розвитку, виховання, навчання дітей та </w:t>
            </w:r>
            <w:proofErr w:type="spellStart"/>
            <w:r>
              <w:rPr>
                <w:sz w:val="26"/>
                <w:szCs w:val="26"/>
                <w:lang w:val="uk-UA"/>
              </w:rPr>
              <w:t>праці”</w:t>
            </w:r>
            <w:proofErr w:type="spellEnd"/>
            <w:r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</w:t>
            </w:r>
          </w:p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  <w:tr w:rsidR="0025010D" w:rsidTr="00290B6D">
        <w:tc>
          <w:tcPr>
            <w:tcW w:w="103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b/>
                <w:sz w:val="26"/>
                <w:szCs w:val="26"/>
                <w:lang w:val="uk-UA"/>
              </w:rPr>
              <w:t>Засідання ІІ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1. 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Про підсумки проведення само оцінювання за напрямом «Освітнє середовище закладу дошкільної освіти», </w:t>
            </w:r>
            <w:proofErr w:type="spellStart"/>
            <w:r>
              <w:rPr>
                <w:sz w:val="26"/>
                <w:szCs w:val="26"/>
                <w:lang w:val="uk-UA"/>
              </w:rPr>
              <w:t>“Створення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комфортних, безпечних, доступних та нешкідливих умов</w:t>
            </w:r>
            <w:r>
              <w:rPr>
                <w:rFonts w:ascii="Arial" w:hAnsi="Arial" w:cs="Arial"/>
                <w:sz w:val="26"/>
                <w:szCs w:val="26"/>
                <w:lang w:val="uk-UA"/>
              </w:rPr>
              <w:t xml:space="preserve"> </w:t>
            </w:r>
            <w:r>
              <w:rPr>
                <w:sz w:val="26"/>
                <w:szCs w:val="26"/>
                <w:lang w:val="uk-UA"/>
              </w:rPr>
              <w:t xml:space="preserve">розвитку, виховання, навчання дітей та </w:t>
            </w:r>
            <w:proofErr w:type="spellStart"/>
            <w:r>
              <w:rPr>
                <w:sz w:val="26"/>
                <w:szCs w:val="26"/>
                <w:lang w:val="uk-UA"/>
              </w:rPr>
              <w:t>праці”</w:t>
            </w:r>
            <w:proofErr w:type="spellEnd"/>
            <w:r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19.12.2023 р.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Про застосування педагогічними працівниками внутрішнього моніторингу для відстеження та коригування результатів освітньої діяльності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Pr="00A0489F" w:rsidRDefault="0025010D" w:rsidP="00290B6D">
            <w:pPr>
              <w:pStyle w:val="a4"/>
              <w:spacing w:after="255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Б</w:t>
            </w:r>
            <w:r w:rsidRPr="0025010D">
              <w:rPr>
                <w:sz w:val="26"/>
                <w:szCs w:val="26"/>
              </w:rPr>
              <w:t>’</w:t>
            </w:r>
            <w:proofErr w:type="spellStart"/>
            <w:r>
              <w:rPr>
                <w:sz w:val="26"/>
                <w:szCs w:val="26"/>
                <w:lang w:val="uk-UA"/>
              </w:rPr>
              <w:t>ялківська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Н.М.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Організація та проведення комплексного вивчення й </w:t>
            </w:r>
            <w:proofErr w:type="spellStart"/>
            <w:r>
              <w:rPr>
                <w:sz w:val="26"/>
                <w:szCs w:val="26"/>
                <w:lang w:val="uk-UA"/>
              </w:rPr>
              <w:t>самооцінювання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якості освітньої діяльності за напрямом «Освітнє середовище закладу дошкільної освіти», вимога </w:t>
            </w:r>
            <w:proofErr w:type="spellStart"/>
            <w:r>
              <w:rPr>
                <w:sz w:val="26"/>
                <w:szCs w:val="26"/>
                <w:lang w:val="uk-UA"/>
              </w:rPr>
              <w:t>“</w:t>
            </w:r>
            <w:r>
              <w:rPr>
                <w:color w:val="000000"/>
                <w:sz w:val="26"/>
                <w:szCs w:val="26"/>
                <w:lang w:val="uk-UA"/>
              </w:rPr>
              <w:t>Створення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освітнього </w:t>
            </w:r>
            <w:r>
              <w:rPr>
                <w:color w:val="000000"/>
                <w:sz w:val="26"/>
                <w:szCs w:val="26"/>
                <w:lang w:val="uk-UA"/>
              </w:rPr>
              <w:lastRenderedPageBreak/>
              <w:t xml:space="preserve">середовища, вільного від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будь-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яких форм насильства та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дискримінації”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Pr="00A0489F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Б</w:t>
            </w:r>
            <w:r w:rsidRPr="0025010D">
              <w:rPr>
                <w:sz w:val="26"/>
                <w:szCs w:val="26"/>
              </w:rPr>
              <w:t>’</w:t>
            </w:r>
            <w:proofErr w:type="spellStart"/>
            <w:r>
              <w:rPr>
                <w:sz w:val="26"/>
                <w:szCs w:val="26"/>
                <w:lang w:val="uk-UA"/>
              </w:rPr>
              <w:t>ялківська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Н.М.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lastRenderedPageBreak/>
              <w:t>4.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Ознайомлення з критеріями, індикаторами оцінювання освітньої діяльності за </w:t>
            </w:r>
            <w:r>
              <w:rPr>
                <w:color w:val="000000"/>
                <w:sz w:val="26"/>
                <w:szCs w:val="26"/>
                <w:lang w:val="uk-UA"/>
              </w:rPr>
              <w:t xml:space="preserve">напрямом «Освітнє середовище закладу дошкільної освіти», вимога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“Створення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освітнього середовища, вільного від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будь-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яких форм насильства та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дискримінації”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</w:p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  <w:tr w:rsidR="0025010D" w:rsidTr="00290B6D">
        <w:tc>
          <w:tcPr>
            <w:tcW w:w="103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b/>
                <w:sz w:val="26"/>
                <w:szCs w:val="26"/>
                <w:lang w:val="uk-UA"/>
              </w:rPr>
              <w:t>Засідання ІІІ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Про підсумки проведення само оцінювання за напрямом</w:t>
            </w:r>
            <w:r>
              <w:rPr>
                <w:color w:val="000000"/>
                <w:sz w:val="26"/>
                <w:szCs w:val="26"/>
                <w:lang w:val="uk-UA"/>
              </w:rPr>
              <w:t xml:space="preserve"> «Освітнє середовище закладу дошкільної освіти», вимога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“Створення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освітнього середовища, вільного від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будь-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яких форм насильства та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дискримінації”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10.03.2024р.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Організація та проведення комплексного вивчення й само оцінювання якості освітньої діяльності за напрямом  «Фахова діяльність педагогічних працівників закладу дошкільної освіти»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Pr="0025010D" w:rsidRDefault="0025010D" w:rsidP="00290B6D">
            <w:pPr>
              <w:pStyle w:val="a4"/>
              <w:spacing w:after="255"/>
              <w:jc w:val="center"/>
              <w:rPr>
                <w:lang w:val="uk-UA"/>
              </w:rPr>
            </w:pP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Ознайомлення з критеріями, індикаторами оцінювання освітньої діяльності за напрямом </w:t>
            </w:r>
            <w:proofErr w:type="spellStart"/>
            <w:r>
              <w:rPr>
                <w:sz w:val="26"/>
                <w:szCs w:val="26"/>
                <w:lang w:val="uk-UA"/>
              </w:rPr>
              <w:t>напрямом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напрямом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«Освітнє середовище закладу дошкільної освіти»,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виомга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“</w:t>
            </w:r>
            <w:r>
              <w:rPr>
                <w:sz w:val="26"/>
                <w:szCs w:val="26"/>
                <w:lang w:val="uk-UA"/>
              </w:rPr>
              <w:t>Формування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інклюзивного, безпечного, розвивального, мотивуючого освітнього </w:t>
            </w:r>
            <w:proofErr w:type="spellStart"/>
            <w:r>
              <w:rPr>
                <w:sz w:val="26"/>
                <w:szCs w:val="26"/>
                <w:lang w:val="uk-UA"/>
              </w:rPr>
              <w:t>простору”</w:t>
            </w:r>
            <w:proofErr w:type="spellEnd"/>
            <w:r>
              <w:rPr>
                <w:sz w:val="26"/>
                <w:szCs w:val="26"/>
                <w:lang w:val="uk-UA"/>
              </w:rPr>
              <w:t>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Default="0025010D" w:rsidP="00290B6D">
            <w:pPr>
              <w:pStyle w:val="a4"/>
              <w:spacing w:after="255"/>
              <w:rPr>
                <w:sz w:val="26"/>
                <w:szCs w:val="26"/>
                <w:lang w:val="uk-UA"/>
              </w:rPr>
            </w:pPr>
          </w:p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  <w:tr w:rsidR="0025010D" w:rsidTr="00290B6D">
        <w:tc>
          <w:tcPr>
            <w:tcW w:w="103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b/>
                <w:sz w:val="26"/>
                <w:szCs w:val="26"/>
                <w:lang w:val="uk-UA"/>
              </w:rPr>
              <w:t>Засідання І</w:t>
            </w:r>
            <w:r>
              <w:rPr>
                <w:b/>
                <w:sz w:val="26"/>
                <w:szCs w:val="26"/>
                <w:lang w:val="en-US"/>
              </w:rPr>
              <w:t>V</w:t>
            </w:r>
          </w:p>
        </w:tc>
      </w:tr>
      <w:tr w:rsidR="0025010D" w:rsidTr="00290B6D">
        <w:trPr>
          <w:trHeight w:val="1968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 xml:space="preserve">Про підсумки проведення само оцінювання за напрямом </w:t>
            </w:r>
            <w:proofErr w:type="spellStart"/>
            <w:r>
              <w:rPr>
                <w:color w:val="000000"/>
                <w:sz w:val="26"/>
                <w:szCs w:val="26"/>
                <w:lang w:val="uk-UA"/>
              </w:rPr>
              <w:t>напрямом</w:t>
            </w:r>
            <w:proofErr w:type="spellEnd"/>
            <w:r>
              <w:rPr>
                <w:color w:val="000000"/>
                <w:sz w:val="26"/>
                <w:szCs w:val="26"/>
                <w:lang w:val="uk-UA"/>
              </w:rPr>
              <w:t xml:space="preserve"> «Освітнє середовище закладу дошкільної освіти», за трьома вимогами.</w:t>
            </w:r>
          </w:p>
        </w:tc>
        <w:tc>
          <w:tcPr>
            <w:tcW w:w="20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25.05.2024 р.</w:t>
            </w: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3"/>
              <w:spacing w:before="0" w:after="0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Про узагальнення результатів само оцінювання та визначення рівня освітньої діяльності закладу дошкільної освіти.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Pr="00A0489F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Б</w:t>
            </w:r>
            <w:r w:rsidRPr="00A0489F">
              <w:rPr>
                <w:sz w:val="26"/>
                <w:szCs w:val="26"/>
              </w:rPr>
              <w:t>’</w:t>
            </w:r>
            <w:proofErr w:type="spellStart"/>
            <w:r>
              <w:rPr>
                <w:sz w:val="26"/>
                <w:szCs w:val="26"/>
                <w:lang w:val="uk-UA"/>
              </w:rPr>
              <w:t>ялківська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Н.М.</w:t>
            </w:r>
          </w:p>
        </w:tc>
      </w:tr>
      <w:tr w:rsidR="0025010D" w:rsidTr="00290B6D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3.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5010D" w:rsidRDefault="0025010D" w:rsidP="00290B6D">
            <w:pPr>
              <w:pStyle w:val="a3"/>
              <w:spacing w:before="0" w:after="0"/>
              <w:jc w:val="both"/>
              <w:rPr>
                <w:sz w:val="26"/>
                <w:szCs w:val="26"/>
                <w:lang w:val="uk-UA"/>
              </w:rPr>
            </w:pPr>
            <w:r>
              <w:rPr>
                <w:sz w:val="26"/>
                <w:szCs w:val="26"/>
                <w:lang w:val="uk-UA"/>
              </w:rPr>
              <w:t>Визначення шляхів вдосконалення освітньої діяльності, за потреби доповнення Стратегії розвитку заклад дошкільної освіти.</w:t>
            </w:r>
          </w:p>
        </w:tc>
        <w:tc>
          <w:tcPr>
            <w:tcW w:w="20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5010D" w:rsidRDefault="0025010D" w:rsidP="00290B6D">
            <w:pPr>
              <w:rPr>
                <w:sz w:val="26"/>
                <w:szCs w:val="26"/>
                <w:lang w:eastAsia="ar-SA"/>
              </w:rPr>
            </w:pPr>
          </w:p>
        </w:tc>
        <w:tc>
          <w:tcPr>
            <w:tcW w:w="28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5010D" w:rsidRDefault="0025010D" w:rsidP="00290B6D">
            <w:pPr>
              <w:pStyle w:val="a4"/>
              <w:spacing w:after="255"/>
              <w:jc w:val="center"/>
              <w:rPr>
                <w:sz w:val="26"/>
                <w:szCs w:val="26"/>
                <w:lang w:val="uk-UA"/>
              </w:rPr>
            </w:pPr>
            <w:proofErr w:type="spellStart"/>
            <w:r>
              <w:rPr>
                <w:sz w:val="26"/>
                <w:szCs w:val="26"/>
                <w:lang w:val="uk-UA"/>
              </w:rPr>
              <w:t>Погорелова</w:t>
            </w:r>
            <w:proofErr w:type="spellEnd"/>
            <w:r>
              <w:rPr>
                <w:sz w:val="26"/>
                <w:szCs w:val="26"/>
                <w:lang w:val="uk-UA"/>
              </w:rPr>
              <w:t xml:space="preserve"> С.М.,</w:t>
            </w:r>
          </w:p>
          <w:p w:rsidR="0025010D" w:rsidRDefault="0025010D" w:rsidP="00290B6D">
            <w:pPr>
              <w:pStyle w:val="a4"/>
              <w:spacing w:after="255"/>
              <w:jc w:val="center"/>
            </w:pPr>
            <w:r>
              <w:rPr>
                <w:sz w:val="26"/>
                <w:szCs w:val="26"/>
                <w:lang w:val="uk-UA"/>
              </w:rPr>
              <w:t>члени робочої групи</w:t>
            </w:r>
          </w:p>
        </w:tc>
      </w:tr>
    </w:tbl>
    <w:p w:rsidR="0025010D" w:rsidRDefault="0025010D" w:rsidP="0025010D">
      <w:pPr>
        <w:tabs>
          <w:tab w:val="left" w:pos="3135"/>
        </w:tabs>
        <w:rPr>
          <w:b/>
        </w:rPr>
      </w:pPr>
    </w:p>
    <w:p w:rsidR="0025010D" w:rsidRPr="005C4695" w:rsidRDefault="0025010D" w:rsidP="0025010D">
      <w:pPr>
        <w:jc w:val="both"/>
        <w:rPr>
          <w:b/>
          <w:sz w:val="28"/>
          <w:szCs w:val="28"/>
          <w:lang w:eastAsia="ru-RU"/>
        </w:rPr>
      </w:pPr>
      <w:r>
        <w:rPr>
          <w:b/>
          <w:sz w:val="28"/>
          <w:szCs w:val="28"/>
        </w:rPr>
        <w:lastRenderedPageBreak/>
        <w:t xml:space="preserve"> </w:t>
      </w:r>
      <w:r>
        <w:rPr>
          <w:sz w:val="28"/>
          <w:szCs w:val="28"/>
        </w:rPr>
        <w:t>Директор ЗДО</w:t>
      </w:r>
      <w:r>
        <w:rPr>
          <w:sz w:val="28"/>
          <w:szCs w:val="28"/>
        </w:rPr>
        <w:tab/>
        <w:t xml:space="preserve">                                                  Світлана ПОГОРЕЛОВА</w:t>
      </w:r>
    </w:p>
    <w:p w:rsidR="00862754" w:rsidRDefault="0025010D"/>
    <w:sectPr w:rsidR="00862754" w:rsidSect="00480B6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 Neue">
    <w:altName w:val="Helvetica"/>
    <w:charset w:val="CC"/>
    <w:family w:val="swiss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010D"/>
    <w:rsid w:val="0025010D"/>
    <w:rsid w:val="00480B61"/>
    <w:rsid w:val="007C18CC"/>
    <w:rsid w:val="00EC77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1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25010D"/>
    <w:pPr>
      <w:spacing w:before="280" w:after="119"/>
    </w:pPr>
    <w:rPr>
      <w:lang w:val="ru-RU" w:eastAsia="ar-SA"/>
    </w:rPr>
  </w:style>
  <w:style w:type="paragraph" w:styleId="a4">
    <w:name w:val="Body Text"/>
    <w:basedOn w:val="a"/>
    <w:link w:val="a5"/>
    <w:unhideWhenUsed/>
    <w:rsid w:val="0025010D"/>
    <w:pPr>
      <w:suppressAutoHyphens/>
      <w:spacing w:after="120"/>
    </w:pPr>
    <w:rPr>
      <w:lang w:val="ru-RU" w:eastAsia="ar-SA"/>
    </w:rPr>
  </w:style>
  <w:style w:type="character" w:customStyle="1" w:styleId="a5">
    <w:name w:val="Основной текст Знак"/>
    <w:basedOn w:val="a0"/>
    <w:link w:val="a4"/>
    <w:rsid w:val="0025010D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475</Words>
  <Characters>2713</Characters>
  <Application>Microsoft Office Word</Application>
  <DocSecurity>0</DocSecurity>
  <Lines>22</Lines>
  <Paragraphs>6</Paragraphs>
  <ScaleCrop>false</ScaleCrop>
  <Company>diakov.net</Company>
  <LinksUpToDate>false</LinksUpToDate>
  <CharactersWithSpaces>3182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Sonechko</dc:creator>
  <cp:keywords/>
  <dc:description/>
  <cp:lastModifiedBy>Sonechko</cp:lastModifiedBy>
  <cp:revision>2</cp:revision>
  <dcterms:created xsi:type="dcterms:W3CDTF">2024-06-03T08:21:00Z</dcterms:created>
  <dcterms:modified xsi:type="dcterms:W3CDTF">2024-06-03T08:21:00Z</dcterms:modified>
</cp:coreProperties>
</file>