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53DF" w:rsidRDefault="00BF53DF" w:rsidP="00252047">
      <w:pPr>
        <w:jc w:val="both"/>
        <w:rPr>
          <w:b/>
          <w:color w:val="FFFFFF"/>
          <w:szCs w:val="28"/>
        </w:rPr>
      </w:pPr>
    </w:p>
    <w:p w:rsidR="00BF53DF" w:rsidRDefault="00BF53DF" w:rsidP="00BF51D3">
      <w:pPr>
        <w:ind w:left="5103"/>
        <w:jc w:val="both"/>
        <w:rPr>
          <w:b/>
          <w:color w:val="FFFFFF"/>
          <w:szCs w:val="28"/>
        </w:rPr>
      </w:pPr>
    </w:p>
    <w:p w:rsidR="00BF53DF" w:rsidRPr="00BF53DF" w:rsidRDefault="00BF53DF" w:rsidP="00BF53DF">
      <w:pPr>
        <w:ind w:right="1134"/>
        <w:rPr>
          <w:b/>
          <w:sz w:val="28"/>
          <w:szCs w:val="28"/>
          <w:lang w:val="uk-UA"/>
        </w:rPr>
      </w:pPr>
      <w:r w:rsidRPr="00BF53DF">
        <w:rPr>
          <w:sz w:val="28"/>
          <w:szCs w:val="28"/>
          <w:lang w:val="uk-UA"/>
        </w:rPr>
        <w:t xml:space="preserve">                                  </w:t>
      </w:r>
      <w:r w:rsidRPr="00BF53DF">
        <w:rPr>
          <w:b/>
          <w:sz w:val="28"/>
          <w:szCs w:val="28"/>
          <w:lang w:val="uk-UA"/>
        </w:rPr>
        <w:t xml:space="preserve">                                         ЗАТВЕРДЖУЮ</w:t>
      </w:r>
    </w:p>
    <w:p w:rsidR="00BF53DF" w:rsidRPr="00BF53DF" w:rsidRDefault="00BF53DF" w:rsidP="00BF53DF">
      <w:pPr>
        <w:ind w:left="-1260" w:right="-441"/>
        <w:rPr>
          <w:b/>
          <w:sz w:val="28"/>
          <w:szCs w:val="28"/>
          <w:lang w:val="uk-UA"/>
        </w:rPr>
      </w:pPr>
      <w:r w:rsidRPr="00BF53DF">
        <w:rPr>
          <w:b/>
          <w:sz w:val="28"/>
          <w:szCs w:val="28"/>
          <w:lang w:val="uk-UA"/>
        </w:rPr>
        <w:t xml:space="preserve">                                                                                                                                                                                                  </w:t>
      </w:r>
      <w:r w:rsidRPr="00BF53DF">
        <w:rPr>
          <w:sz w:val="28"/>
          <w:szCs w:val="28"/>
          <w:lang w:val="uk-UA"/>
        </w:rPr>
        <w:t>.</w:t>
      </w:r>
      <w:r w:rsidRPr="00BF53DF">
        <w:rPr>
          <w:b/>
          <w:sz w:val="28"/>
          <w:szCs w:val="28"/>
          <w:lang w:val="uk-UA"/>
        </w:rPr>
        <w:t xml:space="preserve">                                                                                         Директор КЗ « Шарівський заклад                                                                                                       </w:t>
      </w:r>
      <w:r w:rsidRPr="00BF53DF">
        <w:rPr>
          <w:sz w:val="28"/>
          <w:szCs w:val="28"/>
          <w:lang w:val="uk-UA"/>
        </w:rPr>
        <w:t>.</w:t>
      </w:r>
      <w:r w:rsidRPr="00BF53DF">
        <w:rPr>
          <w:b/>
          <w:sz w:val="28"/>
          <w:szCs w:val="28"/>
          <w:lang w:val="uk-UA"/>
        </w:rPr>
        <w:t xml:space="preserve">                                                                                          дошкільної  освіти     ( ясла-садок)</w:t>
      </w:r>
    </w:p>
    <w:p w:rsidR="00BF53DF" w:rsidRPr="00BF53DF" w:rsidRDefault="00BF53DF" w:rsidP="00BF53DF">
      <w:pPr>
        <w:ind w:left="-1260" w:right="-441"/>
        <w:rPr>
          <w:b/>
          <w:sz w:val="28"/>
          <w:szCs w:val="28"/>
          <w:lang w:val="uk-UA"/>
        </w:rPr>
      </w:pPr>
      <w:r w:rsidRPr="00BF53DF">
        <w:rPr>
          <w:b/>
          <w:sz w:val="28"/>
          <w:szCs w:val="28"/>
          <w:lang w:val="uk-UA"/>
        </w:rPr>
        <w:t xml:space="preserve">                                                                                         «Калинка»</w:t>
      </w:r>
    </w:p>
    <w:p w:rsidR="00BF53DF" w:rsidRPr="00BF53DF" w:rsidRDefault="00BF53DF" w:rsidP="00BF53DF">
      <w:pPr>
        <w:ind w:left="-1260" w:right="-441"/>
        <w:rPr>
          <w:b/>
          <w:sz w:val="28"/>
          <w:szCs w:val="28"/>
          <w:lang w:val="uk-UA"/>
        </w:rPr>
      </w:pPr>
      <w:r w:rsidRPr="00BF53DF">
        <w:rPr>
          <w:b/>
          <w:sz w:val="28"/>
          <w:szCs w:val="28"/>
          <w:lang w:val="uk-UA"/>
        </w:rPr>
        <w:t xml:space="preserve">                                                                                          Шарівської селищної ради</w:t>
      </w:r>
    </w:p>
    <w:p w:rsidR="00BF53DF" w:rsidRPr="00BF53DF" w:rsidRDefault="00BF53DF" w:rsidP="00BF53DF">
      <w:pPr>
        <w:ind w:right="-441"/>
        <w:rPr>
          <w:b/>
          <w:sz w:val="28"/>
          <w:szCs w:val="28"/>
          <w:lang w:val="uk-UA"/>
        </w:rPr>
      </w:pPr>
      <w:r w:rsidRPr="00BF53DF">
        <w:rPr>
          <w:b/>
          <w:sz w:val="28"/>
          <w:szCs w:val="28"/>
          <w:lang w:val="uk-UA"/>
        </w:rPr>
        <w:t xml:space="preserve">                                                                        Богодухівського району</w:t>
      </w:r>
    </w:p>
    <w:p w:rsidR="00BF53DF" w:rsidRPr="00BF53DF" w:rsidRDefault="00BF53DF" w:rsidP="00BF53DF">
      <w:pPr>
        <w:ind w:left="-1260" w:right="-441"/>
        <w:rPr>
          <w:b/>
          <w:sz w:val="28"/>
          <w:szCs w:val="28"/>
          <w:lang w:val="uk-UA"/>
        </w:rPr>
      </w:pPr>
      <w:r w:rsidRPr="00BF53DF">
        <w:rPr>
          <w:b/>
          <w:sz w:val="28"/>
          <w:szCs w:val="28"/>
          <w:lang w:val="uk-UA"/>
        </w:rPr>
        <w:t xml:space="preserve">                                                                                          Харківської  області</w:t>
      </w:r>
    </w:p>
    <w:p w:rsidR="00BF53DF" w:rsidRPr="00BF53DF" w:rsidRDefault="00BF53DF" w:rsidP="00BF53DF">
      <w:pPr>
        <w:ind w:left="-1260" w:right="-441"/>
        <w:rPr>
          <w:b/>
          <w:sz w:val="28"/>
          <w:szCs w:val="28"/>
          <w:lang w:val="uk-UA"/>
        </w:rPr>
      </w:pPr>
      <w:r w:rsidRPr="00BF53DF">
        <w:rPr>
          <w:b/>
          <w:sz w:val="28"/>
          <w:szCs w:val="28"/>
          <w:lang w:val="uk-UA"/>
        </w:rPr>
        <w:t xml:space="preserve">                                                                                          ________________Людмила БІДИЛО</w:t>
      </w:r>
    </w:p>
    <w:p w:rsidR="00BF53DF" w:rsidRPr="00BF53DF" w:rsidRDefault="00BF53DF" w:rsidP="00BF53DF">
      <w:pPr>
        <w:ind w:left="-1260" w:right="-441"/>
        <w:rPr>
          <w:b/>
          <w:sz w:val="28"/>
          <w:szCs w:val="28"/>
          <w:lang w:val="uk-UA"/>
        </w:rPr>
      </w:pPr>
      <w:r w:rsidRPr="00BF53DF">
        <w:rPr>
          <w:b/>
          <w:sz w:val="28"/>
          <w:szCs w:val="28"/>
          <w:lang w:val="uk-UA"/>
        </w:rPr>
        <w:t xml:space="preserve">                                                                                        “_____”________________2024р.</w:t>
      </w:r>
    </w:p>
    <w:p w:rsidR="00BF53DF" w:rsidRPr="00BF53DF" w:rsidRDefault="00BF53DF" w:rsidP="00BF53DF">
      <w:pPr>
        <w:ind w:left="-1260" w:right="-441"/>
        <w:jc w:val="right"/>
        <w:rPr>
          <w:b/>
          <w:sz w:val="28"/>
          <w:szCs w:val="28"/>
          <w:lang w:val="uk-UA"/>
        </w:rPr>
      </w:pPr>
    </w:p>
    <w:p w:rsidR="00BF53DF" w:rsidRPr="00BF53DF" w:rsidRDefault="00BF53DF" w:rsidP="00BF53DF">
      <w:pPr>
        <w:ind w:left="-1260" w:right="-441"/>
        <w:jc w:val="right"/>
        <w:rPr>
          <w:b/>
          <w:sz w:val="28"/>
          <w:szCs w:val="28"/>
          <w:lang w:val="uk-UA"/>
        </w:rPr>
      </w:pPr>
    </w:p>
    <w:p w:rsidR="00BF53DF" w:rsidRPr="00BF53DF" w:rsidRDefault="00BF53DF" w:rsidP="00BF53DF">
      <w:pPr>
        <w:ind w:left="-1260" w:right="-44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rPr>
          <w:b/>
          <w:sz w:val="28"/>
          <w:szCs w:val="28"/>
          <w:lang w:val="uk-UA"/>
        </w:rPr>
      </w:pPr>
      <w:r w:rsidRPr="00BF53DF">
        <w:rPr>
          <w:b/>
          <w:sz w:val="28"/>
          <w:szCs w:val="28"/>
          <w:lang w:val="uk-UA"/>
        </w:rPr>
        <w:t xml:space="preserve">                                                                                                                                                           </w:t>
      </w:r>
    </w:p>
    <w:p w:rsidR="00BF53DF" w:rsidRPr="00BF53DF" w:rsidRDefault="00BF53DF" w:rsidP="00BF53DF">
      <w:pPr>
        <w:ind w:right="-81"/>
        <w:rPr>
          <w:b/>
          <w:sz w:val="28"/>
          <w:szCs w:val="28"/>
          <w:lang w:val="uk-UA"/>
        </w:rPr>
      </w:pPr>
      <w:r w:rsidRPr="00BF53DF">
        <w:rPr>
          <w:b/>
          <w:sz w:val="28"/>
          <w:szCs w:val="28"/>
          <w:lang w:val="uk-UA"/>
        </w:rPr>
        <w:t xml:space="preserve">                                                   </w:t>
      </w:r>
    </w:p>
    <w:p w:rsidR="00BF53DF" w:rsidRPr="00BF53DF" w:rsidRDefault="00BF53DF" w:rsidP="00BF53DF">
      <w:pPr>
        <w:keepNext/>
        <w:ind w:right="-81"/>
        <w:outlineLvl w:val="4"/>
        <w:rPr>
          <w:b/>
          <w:sz w:val="28"/>
          <w:szCs w:val="28"/>
          <w:lang w:val="uk-UA"/>
        </w:rPr>
      </w:pPr>
      <w:r w:rsidRPr="00BF53DF">
        <w:rPr>
          <w:b/>
          <w:sz w:val="28"/>
          <w:szCs w:val="28"/>
          <w:lang w:val="uk-UA"/>
        </w:rPr>
        <w:t xml:space="preserve">                                     ПРОЕКТ    ПЛАНУ  РОБОТИ</w:t>
      </w:r>
    </w:p>
    <w:p w:rsidR="00BF53DF" w:rsidRPr="00BF53DF" w:rsidRDefault="00BF53DF" w:rsidP="00BF53DF">
      <w:pPr>
        <w:ind w:left="-360"/>
        <w:jc w:val="center"/>
        <w:rPr>
          <w:b/>
          <w:sz w:val="28"/>
          <w:szCs w:val="28"/>
          <w:lang w:val="uk-UA"/>
        </w:rPr>
      </w:pPr>
      <w:r w:rsidRPr="00BF53DF">
        <w:rPr>
          <w:b/>
          <w:sz w:val="28"/>
          <w:szCs w:val="28"/>
          <w:lang w:val="uk-UA"/>
        </w:rPr>
        <w:t>КЗ «ШАРІВСЬКИЙ   ЗАКЛАД  ДОШКІЛЬНОЇ ОСВІТИ</w:t>
      </w:r>
    </w:p>
    <w:p w:rsidR="00BF53DF" w:rsidRPr="00BF53DF" w:rsidRDefault="00BF53DF" w:rsidP="00BF53DF">
      <w:pPr>
        <w:ind w:left="-360"/>
        <w:jc w:val="center"/>
        <w:rPr>
          <w:b/>
          <w:sz w:val="28"/>
          <w:szCs w:val="28"/>
          <w:lang w:val="uk-UA"/>
        </w:rPr>
      </w:pPr>
      <w:r w:rsidRPr="00BF53DF">
        <w:rPr>
          <w:b/>
          <w:sz w:val="28"/>
          <w:szCs w:val="28"/>
          <w:lang w:val="uk-UA"/>
        </w:rPr>
        <w:t>(ЯСЛА – САДОК) «КАЛИНКА»</w:t>
      </w:r>
    </w:p>
    <w:p w:rsidR="00BF53DF" w:rsidRPr="00BF53DF" w:rsidRDefault="00BF53DF" w:rsidP="00BF53DF">
      <w:pPr>
        <w:ind w:left="-360"/>
        <w:jc w:val="center"/>
        <w:rPr>
          <w:b/>
          <w:sz w:val="28"/>
          <w:szCs w:val="28"/>
          <w:lang w:val="uk-UA"/>
        </w:rPr>
      </w:pPr>
      <w:r w:rsidRPr="00BF53DF">
        <w:rPr>
          <w:b/>
          <w:sz w:val="28"/>
          <w:szCs w:val="28"/>
          <w:lang w:val="uk-UA"/>
        </w:rPr>
        <w:t>БОГОДУХІВСЬКОЇ МІСЬКОЇ  РАДИ БОГОДУХІВСЬКОГО РАЙОНУ</w:t>
      </w:r>
    </w:p>
    <w:p w:rsidR="00BF53DF" w:rsidRPr="00BF53DF" w:rsidRDefault="00BF53DF" w:rsidP="00BF53DF">
      <w:pPr>
        <w:ind w:left="-360"/>
        <w:jc w:val="center"/>
        <w:rPr>
          <w:b/>
          <w:sz w:val="28"/>
          <w:szCs w:val="28"/>
          <w:lang w:val="uk-UA"/>
        </w:rPr>
      </w:pPr>
      <w:r w:rsidRPr="00BF53DF">
        <w:rPr>
          <w:b/>
          <w:sz w:val="28"/>
          <w:szCs w:val="28"/>
          <w:lang w:val="uk-UA"/>
        </w:rPr>
        <w:t>ХАРКІВСЬКОЇ ОБЛАСТІ</w:t>
      </w:r>
    </w:p>
    <w:p w:rsidR="00BF53DF" w:rsidRPr="00BF53DF" w:rsidRDefault="00BF53DF" w:rsidP="00BF53DF">
      <w:pPr>
        <w:ind w:left="-360"/>
        <w:jc w:val="center"/>
        <w:rPr>
          <w:b/>
          <w:sz w:val="28"/>
          <w:szCs w:val="28"/>
          <w:lang w:val="uk-UA"/>
        </w:rPr>
      </w:pPr>
      <w:r w:rsidRPr="00BF53DF">
        <w:rPr>
          <w:b/>
          <w:sz w:val="28"/>
          <w:szCs w:val="28"/>
          <w:lang w:val="uk-UA"/>
        </w:rPr>
        <w:t>на 2024/2025 навчальний рік</w:t>
      </w: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jc w:val="center"/>
        <w:rPr>
          <w:b/>
          <w:sz w:val="28"/>
          <w:szCs w:val="28"/>
          <w:lang w:val="uk-UA"/>
        </w:rPr>
      </w:pPr>
    </w:p>
    <w:p w:rsidR="00BF53DF" w:rsidRPr="00BF53DF" w:rsidRDefault="00BF53DF" w:rsidP="00BF53DF">
      <w:pPr>
        <w:ind w:right="-81"/>
        <w:rPr>
          <w:bCs/>
          <w:sz w:val="28"/>
          <w:szCs w:val="28"/>
          <w:lang w:val="uk-UA"/>
        </w:rPr>
      </w:pPr>
    </w:p>
    <w:p w:rsidR="00BF53DF" w:rsidRPr="00BF53DF" w:rsidRDefault="00BF53DF" w:rsidP="00BF53DF">
      <w:pPr>
        <w:ind w:left="3420" w:right="-81"/>
        <w:rPr>
          <w:bCs/>
          <w:sz w:val="28"/>
          <w:szCs w:val="28"/>
          <w:lang w:val="uk-UA"/>
        </w:rPr>
      </w:pPr>
      <w:r w:rsidRPr="00BF53DF">
        <w:rPr>
          <w:bCs/>
          <w:sz w:val="28"/>
          <w:szCs w:val="28"/>
          <w:lang w:val="uk-UA"/>
        </w:rPr>
        <w:t>ПОГОДЖЕНО</w:t>
      </w:r>
    </w:p>
    <w:p w:rsidR="00BF53DF" w:rsidRPr="00BF53DF" w:rsidRDefault="00BF53DF" w:rsidP="00BF53DF">
      <w:pPr>
        <w:ind w:left="3420" w:right="-81"/>
        <w:rPr>
          <w:bCs/>
          <w:sz w:val="28"/>
          <w:szCs w:val="28"/>
          <w:lang w:val="uk-UA"/>
        </w:rPr>
      </w:pPr>
      <w:r w:rsidRPr="00BF53DF">
        <w:rPr>
          <w:bCs/>
          <w:sz w:val="28"/>
          <w:szCs w:val="28"/>
          <w:lang w:val="uk-UA"/>
        </w:rPr>
        <w:t>на засіданні педагогічної ради</w:t>
      </w:r>
    </w:p>
    <w:p w:rsidR="00BF53DF" w:rsidRPr="00BF53DF" w:rsidRDefault="00BF53DF" w:rsidP="00BF53DF">
      <w:pPr>
        <w:ind w:left="3420" w:right="-81"/>
        <w:rPr>
          <w:bCs/>
          <w:sz w:val="28"/>
          <w:szCs w:val="28"/>
          <w:lang w:val="uk-UA"/>
        </w:rPr>
      </w:pPr>
      <w:r w:rsidRPr="00BF53DF">
        <w:rPr>
          <w:bCs/>
          <w:sz w:val="28"/>
          <w:szCs w:val="28"/>
          <w:lang w:val="uk-UA"/>
        </w:rPr>
        <w:t>протокол №____ від _______ 2024р</w:t>
      </w:r>
    </w:p>
    <w:p w:rsidR="00BF53DF" w:rsidRPr="00BF53DF" w:rsidRDefault="00BF53DF" w:rsidP="00BF53DF">
      <w:pPr>
        <w:ind w:left="3420" w:right="-81"/>
        <w:rPr>
          <w:bCs/>
          <w:sz w:val="28"/>
          <w:szCs w:val="28"/>
          <w:lang w:val="uk-UA"/>
        </w:rPr>
      </w:pPr>
    </w:p>
    <w:p w:rsidR="00BF53DF" w:rsidRPr="00BF53DF" w:rsidRDefault="00BF53DF" w:rsidP="00BF53DF">
      <w:pPr>
        <w:ind w:left="3420" w:right="-81"/>
        <w:rPr>
          <w:bCs/>
          <w:sz w:val="28"/>
          <w:szCs w:val="28"/>
          <w:lang w:val="uk-UA"/>
        </w:rPr>
      </w:pPr>
      <w:r w:rsidRPr="00BF53DF">
        <w:rPr>
          <w:bCs/>
          <w:sz w:val="28"/>
          <w:szCs w:val="28"/>
          <w:lang w:val="uk-UA"/>
        </w:rPr>
        <w:t>Голова педагогічної ради: ______Людмила БІДИЛО</w:t>
      </w:r>
    </w:p>
    <w:p w:rsidR="00BF53DF" w:rsidRDefault="00BF53DF" w:rsidP="00BF53DF">
      <w:pPr>
        <w:spacing w:after="200" w:line="252" w:lineRule="auto"/>
        <w:jc w:val="center"/>
        <w:rPr>
          <w:b/>
          <w:sz w:val="28"/>
          <w:szCs w:val="28"/>
          <w:lang w:val="uk-UA"/>
        </w:rPr>
      </w:pPr>
    </w:p>
    <w:p w:rsidR="00252047" w:rsidRDefault="00252047" w:rsidP="00BF53DF">
      <w:pPr>
        <w:spacing w:after="200" w:line="252" w:lineRule="auto"/>
        <w:jc w:val="center"/>
        <w:rPr>
          <w:b/>
          <w:sz w:val="28"/>
          <w:szCs w:val="28"/>
          <w:lang w:val="uk-UA"/>
        </w:rPr>
      </w:pPr>
    </w:p>
    <w:p w:rsidR="00252047" w:rsidRDefault="00252047" w:rsidP="00BF53DF">
      <w:pPr>
        <w:spacing w:after="200" w:line="252" w:lineRule="auto"/>
        <w:jc w:val="center"/>
        <w:rPr>
          <w:b/>
          <w:sz w:val="28"/>
          <w:szCs w:val="28"/>
          <w:lang w:val="uk-UA"/>
        </w:rPr>
      </w:pPr>
    </w:p>
    <w:p w:rsidR="00252047" w:rsidRPr="00BF53DF" w:rsidRDefault="00252047" w:rsidP="00BF53DF">
      <w:pPr>
        <w:spacing w:after="200" w:line="252" w:lineRule="auto"/>
        <w:jc w:val="center"/>
        <w:rPr>
          <w:b/>
          <w:sz w:val="28"/>
          <w:szCs w:val="28"/>
          <w:lang w:val="uk-UA"/>
        </w:rPr>
      </w:pPr>
    </w:p>
    <w:p w:rsidR="00BF53DF" w:rsidRPr="00BF53DF" w:rsidRDefault="00BF53DF" w:rsidP="00BF53DF">
      <w:pPr>
        <w:spacing w:after="200" w:line="252" w:lineRule="auto"/>
        <w:jc w:val="center"/>
        <w:rPr>
          <w:sz w:val="28"/>
          <w:szCs w:val="28"/>
          <w:lang w:val="uk-UA"/>
        </w:rPr>
      </w:pPr>
      <w:r w:rsidRPr="00BF53DF">
        <w:rPr>
          <w:b/>
          <w:sz w:val="28"/>
          <w:szCs w:val="28"/>
          <w:lang w:val="uk-UA"/>
        </w:rPr>
        <w:lastRenderedPageBreak/>
        <w:t>Зміст</w:t>
      </w:r>
    </w:p>
    <w:p w:rsidR="00BF53DF" w:rsidRPr="00BF53DF" w:rsidRDefault="00BF53DF" w:rsidP="00BF53DF">
      <w:pPr>
        <w:spacing w:line="252" w:lineRule="auto"/>
        <w:jc w:val="both"/>
        <w:rPr>
          <w:b/>
          <w:sz w:val="28"/>
          <w:szCs w:val="28"/>
          <w:lang w:val="uk-UA"/>
        </w:rPr>
      </w:pPr>
      <w:r w:rsidRPr="00BF53DF">
        <w:rPr>
          <w:b/>
          <w:sz w:val="28"/>
          <w:szCs w:val="28"/>
          <w:lang w:val="uk-UA"/>
        </w:rPr>
        <w:t>Загальні відомості про дошкільний навчальний заклад.</w:t>
      </w:r>
    </w:p>
    <w:p w:rsidR="00BF53DF" w:rsidRPr="00BF53DF" w:rsidRDefault="00BF53DF" w:rsidP="00BF53DF">
      <w:pPr>
        <w:spacing w:line="252" w:lineRule="auto"/>
        <w:jc w:val="both"/>
        <w:rPr>
          <w:b/>
          <w:sz w:val="28"/>
          <w:szCs w:val="28"/>
          <w:lang w:val="uk-UA"/>
        </w:rPr>
      </w:pPr>
      <w:r w:rsidRPr="00BF53DF">
        <w:rPr>
          <w:b/>
          <w:sz w:val="28"/>
          <w:szCs w:val="28"/>
          <w:lang w:val="uk-UA"/>
        </w:rPr>
        <w:t>Педагогічний склад.</w:t>
      </w:r>
    </w:p>
    <w:p w:rsidR="00BF53DF" w:rsidRPr="00BF53DF" w:rsidRDefault="00BF53DF" w:rsidP="00BF53DF">
      <w:pPr>
        <w:spacing w:line="252" w:lineRule="auto"/>
        <w:jc w:val="both"/>
        <w:rPr>
          <w:b/>
          <w:sz w:val="28"/>
          <w:szCs w:val="28"/>
          <w:lang w:val="uk-UA"/>
        </w:rPr>
      </w:pPr>
      <w:r w:rsidRPr="00BF53DF">
        <w:rPr>
          <w:b/>
          <w:sz w:val="28"/>
          <w:szCs w:val="28"/>
          <w:lang w:val="uk-UA"/>
        </w:rPr>
        <w:t>Аналіз роботи дошкільного навчального закладу за 2023</w:t>
      </w:r>
      <w:r w:rsidRPr="00BF53DF">
        <w:rPr>
          <w:b/>
          <w:sz w:val="28"/>
          <w:szCs w:val="28"/>
          <w:lang w:val="uk-UA"/>
        </w:rPr>
        <w:br/>
        <w:t>2024 навчальний рік та завдання на новий 2024/2025 навчальний рік.</w:t>
      </w:r>
    </w:p>
    <w:p w:rsidR="00BF53DF" w:rsidRPr="00BF53DF" w:rsidRDefault="00BF53DF" w:rsidP="00BF53DF">
      <w:pPr>
        <w:spacing w:line="252" w:lineRule="auto"/>
        <w:jc w:val="both"/>
        <w:rPr>
          <w:b/>
          <w:sz w:val="28"/>
          <w:szCs w:val="28"/>
          <w:lang w:val="uk-UA"/>
        </w:rPr>
      </w:pPr>
      <w:r w:rsidRPr="00BF53DF">
        <w:rPr>
          <w:b/>
          <w:sz w:val="28"/>
          <w:szCs w:val="28"/>
          <w:lang w:val="uk-UA"/>
        </w:rPr>
        <w:t>Програми та навчально-методичне забезпечення для організації освітнього процесу в дошкільному навчальному закладі.</w:t>
      </w:r>
    </w:p>
    <w:p w:rsidR="00BF53DF" w:rsidRPr="00BF53DF" w:rsidRDefault="00BF53DF" w:rsidP="00BF53DF">
      <w:pPr>
        <w:spacing w:line="252" w:lineRule="auto"/>
        <w:jc w:val="both"/>
        <w:rPr>
          <w:b/>
          <w:sz w:val="28"/>
          <w:szCs w:val="28"/>
          <w:lang w:val="uk-UA"/>
        </w:rPr>
      </w:pPr>
      <w:r w:rsidRPr="00BF53DF">
        <w:rPr>
          <w:b/>
          <w:sz w:val="28"/>
          <w:szCs w:val="28"/>
          <w:lang w:val="uk-UA"/>
        </w:rPr>
        <w:t>Розділ І. Методична робота з педагогічними кадрами.</w:t>
      </w:r>
    </w:p>
    <w:p w:rsidR="00BF53DF" w:rsidRPr="00BF53DF" w:rsidRDefault="00BF53DF" w:rsidP="00BF53DF">
      <w:pPr>
        <w:spacing w:line="252" w:lineRule="auto"/>
        <w:jc w:val="both"/>
        <w:rPr>
          <w:sz w:val="28"/>
          <w:szCs w:val="28"/>
          <w:lang w:val="uk-UA"/>
        </w:rPr>
      </w:pPr>
      <w:r w:rsidRPr="00BF53DF">
        <w:rPr>
          <w:sz w:val="28"/>
          <w:szCs w:val="28"/>
          <w:lang w:val="uk-UA"/>
        </w:rPr>
        <w:t xml:space="preserve">1.1. Педагогічні ради в дошкільному навчальному закладі на 2024/2025 навчальний рік. </w:t>
      </w:r>
    </w:p>
    <w:p w:rsidR="00BF53DF" w:rsidRPr="00BF53DF" w:rsidRDefault="00BF53DF" w:rsidP="00BF53DF">
      <w:pPr>
        <w:spacing w:line="252" w:lineRule="auto"/>
        <w:jc w:val="both"/>
        <w:rPr>
          <w:sz w:val="28"/>
          <w:szCs w:val="28"/>
          <w:lang w:val="uk-UA"/>
        </w:rPr>
      </w:pPr>
      <w:r w:rsidRPr="00BF53DF">
        <w:rPr>
          <w:sz w:val="28"/>
          <w:szCs w:val="28"/>
          <w:lang w:val="uk-UA"/>
        </w:rPr>
        <w:t>1.2. Підвищення педагогічної майстерності.</w:t>
      </w:r>
    </w:p>
    <w:p w:rsidR="00BF53DF" w:rsidRPr="00BF53DF" w:rsidRDefault="00BF53DF" w:rsidP="00BF53DF">
      <w:pPr>
        <w:spacing w:line="252" w:lineRule="auto"/>
        <w:jc w:val="both"/>
        <w:rPr>
          <w:sz w:val="28"/>
          <w:szCs w:val="28"/>
          <w:lang w:val="uk-UA"/>
        </w:rPr>
      </w:pPr>
      <w:r w:rsidRPr="00BF53DF">
        <w:rPr>
          <w:sz w:val="28"/>
          <w:szCs w:val="28"/>
          <w:lang w:val="uk-UA"/>
        </w:rPr>
        <w:t xml:space="preserve">1.3. Семінари – практикуми. </w:t>
      </w:r>
    </w:p>
    <w:p w:rsidR="00BF53DF" w:rsidRPr="00BF53DF" w:rsidRDefault="00BF53DF" w:rsidP="00BF53DF">
      <w:pPr>
        <w:spacing w:line="252" w:lineRule="auto"/>
        <w:jc w:val="both"/>
        <w:rPr>
          <w:sz w:val="28"/>
          <w:szCs w:val="28"/>
          <w:lang w:val="uk-UA"/>
        </w:rPr>
      </w:pPr>
      <w:r w:rsidRPr="00BF53DF">
        <w:rPr>
          <w:sz w:val="28"/>
          <w:szCs w:val="28"/>
          <w:lang w:val="uk-UA"/>
        </w:rPr>
        <w:t>1.4. Колективний перегляд.</w:t>
      </w:r>
    </w:p>
    <w:p w:rsidR="00BF53DF" w:rsidRPr="00BF53DF" w:rsidRDefault="00BF53DF" w:rsidP="00BF53DF">
      <w:pPr>
        <w:spacing w:line="252" w:lineRule="auto"/>
        <w:jc w:val="both"/>
        <w:rPr>
          <w:sz w:val="28"/>
          <w:szCs w:val="28"/>
          <w:lang w:val="uk-UA"/>
        </w:rPr>
      </w:pPr>
      <w:r w:rsidRPr="00BF53DF">
        <w:rPr>
          <w:b/>
          <w:sz w:val="28"/>
          <w:szCs w:val="28"/>
          <w:lang w:val="uk-UA"/>
        </w:rPr>
        <w:t>Розділ ІІ. Вивчення стану організації життєдіяльності дітей.</w:t>
      </w:r>
    </w:p>
    <w:p w:rsidR="00BF53DF" w:rsidRPr="00BF53DF" w:rsidRDefault="00BF53DF" w:rsidP="00BF53DF">
      <w:pPr>
        <w:spacing w:line="252" w:lineRule="auto"/>
        <w:jc w:val="both"/>
        <w:rPr>
          <w:b/>
          <w:sz w:val="28"/>
          <w:szCs w:val="28"/>
          <w:lang w:val="uk-UA"/>
        </w:rPr>
      </w:pPr>
      <w:r w:rsidRPr="00BF53DF">
        <w:rPr>
          <w:b/>
          <w:sz w:val="28"/>
          <w:szCs w:val="28"/>
          <w:lang w:val="uk-UA"/>
        </w:rPr>
        <w:t>Розділ ІІІ. Організаційно-педагогічна  робота.</w:t>
      </w:r>
    </w:p>
    <w:p w:rsidR="00BF53DF" w:rsidRPr="00BF53DF" w:rsidRDefault="00BF53DF" w:rsidP="00BF53DF">
      <w:pPr>
        <w:spacing w:line="252" w:lineRule="auto"/>
        <w:jc w:val="both"/>
        <w:rPr>
          <w:sz w:val="28"/>
          <w:szCs w:val="28"/>
          <w:lang w:val="uk-UA"/>
        </w:rPr>
      </w:pPr>
      <w:r w:rsidRPr="00BF53DF">
        <w:rPr>
          <w:sz w:val="28"/>
          <w:szCs w:val="28"/>
          <w:lang w:val="uk-UA"/>
        </w:rPr>
        <w:t>3.1. Робота з батьками.</w:t>
      </w:r>
    </w:p>
    <w:p w:rsidR="00BF53DF" w:rsidRPr="00BF53DF" w:rsidRDefault="00BF53DF" w:rsidP="00BF53DF">
      <w:pPr>
        <w:spacing w:line="252" w:lineRule="auto"/>
        <w:jc w:val="both"/>
        <w:rPr>
          <w:sz w:val="28"/>
          <w:szCs w:val="28"/>
          <w:lang w:val="uk-UA"/>
        </w:rPr>
      </w:pPr>
      <w:r w:rsidRPr="00BF53DF">
        <w:rPr>
          <w:sz w:val="28"/>
          <w:szCs w:val="28"/>
          <w:lang w:val="uk-UA"/>
        </w:rPr>
        <w:t>3.2. План консультацій для батьків.</w:t>
      </w:r>
    </w:p>
    <w:p w:rsidR="00BF53DF" w:rsidRPr="00BF53DF" w:rsidRDefault="00BF53DF" w:rsidP="00BF53DF">
      <w:pPr>
        <w:spacing w:line="252" w:lineRule="auto"/>
        <w:jc w:val="both"/>
        <w:rPr>
          <w:sz w:val="28"/>
          <w:szCs w:val="28"/>
          <w:lang w:val="uk-UA"/>
        </w:rPr>
      </w:pPr>
      <w:r w:rsidRPr="00BF53DF">
        <w:rPr>
          <w:sz w:val="28"/>
          <w:szCs w:val="28"/>
          <w:lang w:val="uk-UA"/>
        </w:rPr>
        <w:t>3.3. План роботи з забезпечення наступності КЗ «Шарівський ЗДО та  КЗ «Шарівський лівцей» 1-11 ступенів.</w:t>
      </w:r>
    </w:p>
    <w:p w:rsidR="00BF53DF" w:rsidRPr="00BF53DF" w:rsidRDefault="00BF53DF" w:rsidP="00BF53DF">
      <w:pPr>
        <w:spacing w:line="252" w:lineRule="auto"/>
        <w:jc w:val="both"/>
        <w:rPr>
          <w:sz w:val="28"/>
          <w:szCs w:val="28"/>
          <w:lang w:val="uk-UA"/>
        </w:rPr>
      </w:pPr>
      <w:r w:rsidRPr="00BF53DF">
        <w:rPr>
          <w:sz w:val="28"/>
          <w:szCs w:val="28"/>
          <w:lang w:val="uk-UA"/>
        </w:rPr>
        <w:t>3.4. Робота з дітьми, не охопленими дошкільною освітою.</w:t>
      </w:r>
    </w:p>
    <w:p w:rsidR="00BF53DF" w:rsidRPr="00BF53DF" w:rsidRDefault="00BF53DF" w:rsidP="00BF53DF">
      <w:pPr>
        <w:spacing w:line="252" w:lineRule="auto"/>
        <w:jc w:val="both"/>
        <w:rPr>
          <w:b/>
          <w:sz w:val="28"/>
          <w:szCs w:val="28"/>
          <w:lang w:val="uk-UA"/>
        </w:rPr>
      </w:pPr>
      <w:r w:rsidRPr="00BF53DF">
        <w:rPr>
          <w:b/>
          <w:sz w:val="28"/>
          <w:szCs w:val="28"/>
          <w:lang w:val="uk-UA"/>
        </w:rPr>
        <w:t>Розділ ІУ. Адміністративно-господарська діяльність.</w:t>
      </w:r>
    </w:p>
    <w:p w:rsidR="00BF53DF" w:rsidRPr="00BF53DF" w:rsidRDefault="00BF53DF" w:rsidP="00BF53DF">
      <w:pPr>
        <w:spacing w:line="252" w:lineRule="auto"/>
        <w:jc w:val="both"/>
        <w:rPr>
          <w:sz w:val="28"/>
          <w:szCs w:val="28"/>
          <w:lang w:val="uk-UA"/>
        </w:rPr>
      </w:pPr>
      <w:r w:rsidRPr="00BF53DF">
        <w:rPr>
          <w:sz w:val="28"/>
          <w:szCs w:val="28"/>
          <w:lang w:val="uk-UA"/>
        </w:rPr>
        <w:t>4.1.Адміністративна робота.</w:t>
      </w:r>
    </w:p>
    <w:p w:rsidR="00BF53DF" w:rsidRPr="00BF53DF" w:rsidRDefault="00BF53DF" w:rsidP="00BF53DF">
      <w:pPr>
        <w:spacing w:line="252" w:lineRule="auto"/>
        <w:jc w:val="both"/>
        <w:rPr>
          <w:sz w:val="28"/>
          <w:szCs w:val="28"/>
          <w:lang w:val="uk-UA"/>
        </w:rPr>
      </w:pPr>
      <w:r w:rsidRPr="00BF53DF">
        <w:rPr>
          <w:sz w:val="28"/>
          <w:szCs w:val="28"/>
          <w:lang w:val="uk-UA"/>
        </w:rPr>
        <w:t>4.2. Загальні збори. Виробничі наради.</w:t>
      </w:r>
    </w:p>
    <w:p w:rsidR="00BF53DF" w:rsidRPr="00BF53DF" w:rsidRDefault="00BF53DF" w:rsidP="00BF53DF">
      <w:pPr>
        <w:spacing w:line="252" w:lineRule="auto"/>
        <w:jc w:val="both"/>
        <w:rPr>
          <w:sz w:val="28"/>
          <w:szCs w:val="28"/>
          <w:lang w:val="uk-UA"/>
        </w:rPr>
      </w:pPr>
      <w:r w:rsidRPr="00BF53DF">
        <w:rPr>
          <w:sz w:val="28"/>
          <w:szCs w:val="28"/>
          <w:lang w:val="uk-UA"/>
        </w:rPr>
        <w:t>4.3. Робота з кадрами.</w:t>
      </w:r>
    </w:p>
    <w:p w:rsidR="00BF53DF" w:rsidRPr="00BF53DF" w:rsidRDefault="00BF53DF" w:rsidP="00BF53DF">
      <w:pPr>
        <w:spacing w:line="252" w:lineRule="auto"/>
        <w:jc w:val="both"/>
        <w:rPr>
          <w:sz w:val="28"/>
          <w:szCs w:val="28"/>
          <w:lang w:val="uk-UA"/>
        </w:rPr>
      </w:pPr>
      <w:r w:rsidRPr="00BF53DF">
        <w:rPr>
          <w:b/>
          <w:sz w:val="28"/>
          <w:szCs w:val="28"/>
          <w:lang w:val="uk-UA"/>
        </w:rPr>
        <w:t>Розділ У. Робота зі звернення громадян.</w:t>
      </w:r>
    </w:p>
    <w:p w:rsidR="00BF53DF" w:rsidRPr="00BF53DF" w:rsidRDefault="00BF53DF" w:rsidP="00BF53DF">
      <w:pPr>
        <w:spacing w:line="252" w:lineRule="auto"/>
        <w:jc w:val="both"/>
        <w:rPr>
          <w:b/>
          <w:sz w:val="28"/>
          <w:szCs w:val="28"/>
          <w:lang w:val="uk-UA"/>
        </w:rPr>
      </w:pPr>
    </w:p>
    <w:p w:rsidR="00BF53DF" w:rsidRPr="00BF53DF" w:rsidRDefault="00BF53DF" w:rsidP="00BF53DF">
      <w:pPr>
        <w:spacing w:line="252" w:lineRule="auto"/>
        <w:jc w:val="both"/>
        <w:rPr>
          <w:b/>
          <w:sz w:val="28"/>
          <w:szCs w:val="28"/>
          <w:lang w:val="uk-UA"/>
        </w:rPr>
      </w:pPr>
      <w:r w:rsidRPr="00BF53DF">
        <w:rPr>
          <w:b/>
          <w:sz w:val="28"/>
          <w:szCs w:val="28"/>
          <w:lang w:val="uk-UA"/>
        </w:rPr>
        <w:t>Додаток №1 План роботи на літній оздоровчий період.</w:t>
      </w:r>
    </w:p>
    <w:p w:rsidR="00BF53DF" w:rsidRPr="00BF53DF" w:rsidRDefault="00BF53DF" w:rsidP="00BF53DF">
      <w:pPr>
        <w:spacing w:line="252" w:lineRule="auto"/>
        <w:jc w:val="both"/>
        <w:rPr>
          <w:b/>
          <w:sz w:val="28"/>
          <w:szCs w:val="28"/>
          <w:lang w:val="uk-UA"/>
        </w:rPr>
      </w:pPr>
      <w:r w:rsidRPr="00BF53DF">
        <w:rPr>
          <w:b/>
          <w:sz w:val="28"/>
          <w:szCs w:val="28"/>
          <w:lang w:val="uk-UA"/>
        </w:rPr>
        <w:t>Додаток №2 План проведення свят та розваг.</w:t>
      </w:r>
    </w:p>
    <w:p w:rsidR="00BF53DF" w:rsidRPr="00BF53DF" w:rsidRDefault="00BF53DF" w:rsidP="00BF53DF">
      <w:pPr>
        <w:spacing w:line="252" w:lineRule="auto"/>
        <w:jc w:val="both"/>
        <w:rPr>
          <w:b/>
          <w:sz w:val="28"/>
          <w:szCs w:val="28"/>
          <w:lang w:val="uk-UA"/>
        </w:rPr>
      </w:pPr>
      <w:r w:rsidRPr="00BF53DF">
        <w:rPr>
          <w:b/>
          <w:sz w:val="28"/>
          <w:szCs w:val="28"/>
          <w:lang w:val="uk-UA"/>
        </w:rPr>
        <w:t>Додаток №3 План проведення медичних заходів.</w:t>
      </w:r>
    </w:p>
    <w:p w:rsidR="00BF53DF" w:rsidRPr="00BF53DF" w:rsidRDefault="00BF53DF" w:rsidP="00BF53DF">
      <w:pPr>
        <w:spacing w:line="252" w:lineRule="auto"/>
        <w:jc w:val="both"/>
        <w:rPr>
          <w:b/>
          <w:sz w:val="28"/>
          <w:szCs w:val="28"/>
          <w:lang w:val="uk-UA"/>
        </w:rPr>
      </w:pPr>
      <w:r w:rsidRPr="00BF53DF">
        <w:rPr>
          <w:b/>
          <w:sz w:val="28"/>
          <w:szCs w:val="28"/>
          <w:lang w:val="uk-UA"/>
        </w:rPr>
        <w:t>Додаток №4  Охорона життя та безпека життєдіяльності дітей.</w:t>
      </w:r>
    </w:p>
    <w:p w:rsidR="00BF53DF" w:rsidRPr="00BF53DF" w:rsidRDefault="00BF53DF" w:rsidP="00BF53DF">
      <w:pPr>
        <w:spacing w:after="200" w:line="252" w:lineRule="auto"/>
        <w:ind w:left="-360" w:firstLine="720"/>
        <w:jc w:val="both"/>
        <w:rPr>
          <w:sz w:val="28"/>
          <w:szCs w:val="28"/>
          <w:lang w:val="uk-UA"/>
        </w:rPr>
      </w:pPr>
    </w:p>
    <w:p w:rsidR="00BF53DF" w:rsidRPr="00BF53DF" w:rsidRDefault="00BF53DF" w:rsidP="00BF53DF">
      <w:pPr>
        <w:ind w:firstLine="360"/>
        <w:jc w:val="both"/>
        <w:rPr>
          <w:b/>
          <w:bCs/>
          <w:sz w:val="28"/>
          <w:szCs w:val="28"/>
          <w:lang w:val="uk-UA"/>
        </w:rPr>
      </w:pPr>
    </w:p>
    <w:p w:rsidR="00BF53DF" w:rsidRPr="00BF53DF" w:rsidRDefault="00BF53DF" w:rsidP="00BF53DF">
      <w:pPr>
        <w:widowControl w:val="0"/>
        <w:autoSpaceDE w:val="0"/>
        <w:autoSpaceDN w:val="0"/>
        <w:adjustRightInd w:val="0"/>
        <w:spacing w:line="276" w:lineRule="auto"/>
        <w:ind w:left="360"/>
        <w:jc w:val="center"/>
        <w:rPr>
          <w:sz w:val="28"/>
          <w:szCs w:val="28"/>
          <w:lang w:val="uk-UA"/>
        </w:rPr>
      </w:pPr>
    </w:p>
    <w:p w:rsidR="00BF53DF" w:rsidRPr="00BF53DF" w:rsidRDefault="00BF53DF" w:rsidP="00BF53DF">
      <w:pPr>
        <w:widowControl w:val="0"/>
        <w:autoSpaceDE w:val="0"/>
        <w:autoSpaceDN w:val="0"/>
        <w:adjustRightInd w:val="0"/>
        <w:spacing w:line="276" w:lineRule="auto"/>
        <w:ind w:left="360"/>
        <w:jc w:val="center"/>
        <w:rPr>
          <w:sz w:val="28"/>
          <w:szCs w:val="28"/>
          <w:lang w:val="uk-UA"/>
        </w:rPr>
      </w:pPr>
    </w:p>
    <w:p w:rsidR="00BF53DF" w:rsidRPr="00BF53DF" w:rsidRDefault="00BF53DF" w:rsidP="00BF53DF">
      <w:pPr>
        <w:widowControl w:val="0"/>
        <w:autoSpaceDE w:val="0"/>
        <w:autoSpaceDN w:val="0"/>
        <w:adjustRightInd w:val="0"/>
        <w:spacing w:line="276" w:lineRule="auto"/>
        <w:ind w:left="360"/>
        <w:jc w:val="center"/>
        <w:rPr>
          <w:sz w:val="28"/>
          <w:szCs w:val="28"/>
          <w:lang w:val="uk-UA"/>
        </w:rPr>
      </w:pPr>
    </w:p>
    <w:p w:rsidR="00BF53DF" w:rsidRDefault="00BF53DF" w:rsidP="00BF53DF">
      <w:pPr>
        <w:widowControl w:val="0"/>
        <w:autoSpaceDE w:val="0"/>
        <w:autoSpaceDN w:val="0"/>
        <w:adjustRightInd w:val="0"/>
        <w:spacing w:line="276" w:lineRule="auto"/>
        <w:ind w:left="360"/>
        <w:jc w:val="center"/>
        <w:rPr>
          <w:sz w:val="28"/>
          <w:szCs w:val="28"/>
          <w:lang w:val="uk-UA"/>
        </w:rPr>
      </w:pPr>
    </w:p>
    <w:p w:rsidR="00252047" w:rsidRDefault="00252047" w:rsidP="00BF53DF">
      <w:pPr>
        <w:widowControl w:val="0"/>
        <w:autoSpaceDE w:val="0"/>
        <w:autoSpaceDN w:val="0"/>
        <w:adjustRightInd w:val="0"/>
        <w:spacing w:line="276" w:lineRule="auto"/>
        <w:ind w:left="360"/>
        <w:jc w:val="center"/>
        <w:rPr>
          <w:sz w:val="28"/>
          <w:szCs w:val="28"/>
          <w:lang w:val="uk-UA"/>
        </w:rPr>
      </w:pPr>
    </w:p>
    <w:p w:rsidR="00252047" w:rsidRDefault="00252047" w:rsidP="00BF53DF">
      <w:pPr>
        <w:widowControl w:val="0"/>
        <w:autoSpaceDE w:val="0"/>
        <w:autoSpaceDN w:val="0"/>
        <w:adjustRightInd w:val="0"/>
        <w:spacing w:line="276" w:lineRule="auto"/>
        <w:ind w:left="360"/>
        <w:jc w:val="center"/>
        <w:rPr>
          <w:sz w:val="28"/>
          <w:szCs w:val="28"/>
          <w:lang w:val="uk-UA"/>
        </w:rPr>
      </w:pPr>
    </w:p>
    <w:p w:rsidR="00252047" w:rsidRDefault="00252047" w:rsidP="00BF53DF">
      <w:pPr>
        <w:widowControl w:val="0"/>
        <w:autoSpaceDE w:val="0"/>
        <w:autoSpaceDN w:val="0"/>
        <w:adjustRightInd w:val="0"/>
        <w:spacing w:line="276" w:lineRule="auto"/>
        <w:ind w:left="360"/>
        <w:jc w:val="center"/>
        <w:rPr>
          <w:sz w:val="28"/>
          <w:szCs w:val="28"/>
          <w:lang w:val="uk-UA"/>
        </w:rPr>
      </w:pPr>
    </w:p>
    <w:p w:rsidR="00252047" w:rsidRDefault="00252047" w:rsidP="00BF53DF">
      <w:pPr>
        <w:widowControl w:val="0"/>
        <w:autoSpaceDE w:val="0"/>
        <w:autoSpaceDN w:val="0"/>
        <w:adjustRightInd w:val="0"/>
        <w:spacing w:line="276" w:lineRule="auto"/>
        <w:ind w:left="360"/>
        <w:jc w:val="center"/>
        <w:rPr>
          <w:sz w:val="28"/>
          <w:szCs w:val="28"/>
          <w:lang w:val="uk-UA"/>
        </w:rPr>
      </w:pPr>
    </w:p>
    <w:p w:rsidR="00252047" w:rsidRDefault="00252047" w:rsidP="00BF53DF">
      <w:pPr>
        <w:widowControl w:val="0"/>
        <w:autoSpaceDE w:val="0"/>
        <w:autoSpaceDN w:val="0"/>
        <w:adjustRightInd w:val="0"/>
        <w:spacing w:line="276" w:lineRule="auto"/>
        <w:ind w:left="360"/>
        <w:jc w:val="center"/>
        <w:rPr>
          <w:sz w:val="28"/>
          <w:szCs w:val="28"/>
          <w:lang w:val="uk-UA"/>
        </w:rPr>
      </w:pPr>
    </w:p>
    <w:p w:rsidR="00252047" w:rsidRPr="00BF53DF" w:rsidRDefault="00252047" w:rsidP="00BF53DF">
      <w:pPr>
        <w:widowControl w:val="0"/>
        <w:autoSpaceDE w:val="0"/>
        <w:autoSpaceDN w:val="0"/>
        <w:adjustRightInd w:val="0"/>
        <w:spacing w:line="276" w:lineRule="auto"/>
        <w:ind w:left="360"/>
        <w:jc w:val="center"/>
        <w:rPr>
          <w:sz w:val="28"/>
          <w:szCs w:val="28"/>
          <w:lang w:val="uk-UA"/>
        </w:rPr>
      </w:pPr>
      <w:bookmarkStart w:id="0" w:name="_GoBack"/>
      <w:bookmarkEnd w:id="0"/>
    </w:p>
    <w:p w:rsidR="00BF53DF" w:rsidRPr="00BF53DF" w:rsidRDefault="00BF53DF" w:rsidP="00BF53DF">
      <w:pPr>
        <w:widowControl w:val="0"/>
        <w:autoSpaceDE w:val="0"/>
        <w:autoSpaceDN w:val="0"/>
        <w:adjustRightInd w:val="0"/>
        <w:spacing w:line="276" w:lineRule="auto"/>
        <w:ind w:left="360"/>
        <w:jc w:val="center"/>
        <w:rPr>
          <w:sz w:val="28"/>
          <w:szCs w:val="28"/>
          <w:lang w:val="uk-UA"/>
        </w:rPr>
      </w:pPr>
    </w:p>
    <w:p w:rsidR="00BF53DF" w:rsidRPr="00BF53DF" w:rsidRDefault="00BF53DF" w:rsidP="00BF53DF">
      <w:pPr>
        <w:spacing w:after="200" w:line="252" w:lineRule="auto"/>
        <w:rPr>
          <w:rFonts w:ascii="Cambria" w:hAnsi="Cambria"/>
          <w:sz w:val="22"/>
          <w:szCs w:val="22"/>
          <w:lang w:val="uk-UA"/>
        </w:rPr>
      </w:pPr>
    </w:p>
    <w:p w:rsidR="00BF53DF" w:rsidRPr="00BF53DF" w:rsidRDefault="00BF53DF" w:rsidP="00BF53DF">
      <w:pPr>
        <w:widowControl w:val="0"/>
        <w:autoSpaceDE w:val="0"/>
        <w:autoSpaceDN w:val="0"/>
        <w:adjustRightInd w:val="0"/>
        <w:spacing w:line="276" w:lineRule="auto"/>
        <w:ind w:left="360"/>
        <w:jc w:val="both"/>
        <w:rPr>
          <w:b/>
          <w:snapToGrid w:val="0"/>
          <w:color w:val="0000FF"/>
          <w:sz w:val="28"/>
          <w:szCs w:val="28"/>
          <w:lang w:val="uk-UA"/>
        </w:rPr>
      </w:pPr>
      <w:r w:rsidRPr="00BF53DF">
        <w:rPr>
          <w:sz w:val="28"/>
          <w:szCs w:val="28"/>
          <w:lang w:val="uk-UA"/>
        </w:rPr>
        <w:t xml:space="preserve">                                                        </w:t>
      </w:r>
      <w:r w:rsidRPr="00BF53DF">
        <w:rPr>
          <w:b/>
          <w:snapToGrid w:val="0"/>
          <w:color w:val="0000FF"/>
          <w:sz w:val="28"/>
          <w:szCs w:val="28"/>
          <w:lang w:val="uk-UA"/>
        </w:rPr>
        <w:t xml:space="preserve">РОЗДІЛ </w:t>
      </w:r>
      <w:r w:rsidRPr="00BF53DF">
        <w:rPr>
          <w:b/>
          <w:snapToGrid w:val="0"/>
          <w:color w:val="0000FF"/>
          <w:sz w:val="28"/>
          <w:szCs w:val="28"/>
          <w:lang w:val="uk-UA"/>
        </w:rPr>
        <w:tab/>
        <w:t>І</w:t>
      </w:r>
      <w:r w:rsidRPr="00BF53DF">
        <w:rPr>
          <w:b/>
          <w:snapToGrid w:val="0"/>
          <w:color w:val="0000FF"/>
          <w:sz w:val="28"/>
          <w:szCs w:val="28"/>
          <w:lang w:val="uk-UA"/>
        </w:rPr>
        <w:br/>
      </w:r>
      <w:r w:rsidRPr="00BF53DF">
        <w:rPr>
          <w:b/>
          <w:color w:val="0000FF"/>
          <w:sz w:val="28"/>
          <w:szCs w:val="28"/>
          <w:lang w:val="uk-UA" w:bidi="en-US"/>
        </w:rPr>
        <w:t>АНАЛІЗ ОСВІТНЬОЇ І МЕТОДИЧНОЇ РОБОТИ ЗАКЛАДУ ДОШКІЛЬНОЇ ОСВІТИ ЗА 2023/2024 НАВЧАЛЬНИЙ РІК</w:t>
      </w:r>
      <w:r w:rsidRPr="00BF53DF">
        <w:rPr>
          <w:b/>
          <w:color w:val="0000FF"/>
          <w:sz w:val="28"/>
          <w:szCs w:val="28"/>
          <w:lang w:val="uk-UA" w:bidi="en-US"/>
        </w:rPr>
        <w:br/>
      </w:r>
    </w:p>
    <w:p w:rsidR="00BF53DF" w:rsidRPr="00BF53DF" w:rsidRDefault="00BF53DF" w:rsidP="00BF53DF">
      <w:pPr>
        <w:widowControl w:val="0"/>
        <w:numPr>
          <w:ilvl w:val="0"/>
          <w:numId w:val="12"/>
        </w:numPr>
        <w:tabs>
          <w:tab w:val="left" w:pos="0"/>
        </w:tabs>
        <w:autoSpaceDE w:val="0"/>
        <w:autoSpaceDN w:val="0"/>
        <w:adjustRightInd w:val="0"/>
        <w:spacing w:after="200" w:line="276" w:lineRule="auto"/>
        <w:jc w:val="center"/>
        <w:rPr>
          <w:snapToGrid w:val="0"/>
          <w:sz w:val="28"/>
          <w:szCs w:val="28"/>
          <w:lang w:val="uk-UA"/>
        </w:rPr>
      </w:pPr>
      <w:r w:rsidRPr="00BF53DF">
        <w:rPr>
          <w:b/>
          <w:snapToGrid w:val="0"/>
          <w:sz w:val="28"/>
          <w:szCs w:val="28"/>
          <w:lang w:val="uk-UA"/>
        </w:rPr>
        <w:t>Загальні відомості про КЗ «Шарівський заклад</w:t>
      </w:r>
      <w:r w:rsidRPr="00BF53DF">
        <w:rPr>
          <w:b/>
          <w:snapToGrid w:val="0"/>
          <w:sz w:val="28"/>
          <w:szCs w:val="28"/>
        </w:rPr>
        <w:t xml:space="preserve"> </w:t>
      </w:r>
      <w:r w:rsidRPr="00BF53DF">
        <w:rPr>
          <w:b/>
          <w:snapToGrid w:val="0"/>
          <w:sz w:val="28"/>
          <w:szCs w:val="28"/>
          <w:lang w:val="uk-UA"/>
        </w:rPr>
        <w:t>дошкільної освіти (ясла - садок) «Калинка»</w:t>
      </w:r>
    </w:p>
    <w:p w:rsidR="00BF53DF" w:rsidRPr="00BF53DF" w:rsidRDefault="00BF53DF" w:rsidP="00BF53DF">
      <w:pPr>
        <w:ind w:firstLine="567"/>
        <w:contextualSpacing/>
        <w:jc w:val="both"/>
        <w:rPr>
          <w:bCs/>
          <w:sz w:val="28"/>
          <w:szCs w:val="28"/>
          <w:lang w:val="uk-UA"/>
        </w:rPr>
      </w:pPr>
      <w:r w:rsidRPr="00BF53DF">
        <w:rPr>
          <w:bCs/>
          <w:sz w:val="28"/>
          <w:szCs w:val="28"/>
          <w:lang w:val="uk-UA"/>
        </w:rPr>
        <w:t>КЗ «Шарівський заклад дошкільної освіти ( ясла- садок) «Калинка»      Богдухівської міської  ради    Богодухівського району    Харківської області                за юридичною адресою 62153 смт. Шарівка, вул. Світла №1                             Богодухівського району Харківської області функціонує 1963 року, має проектну потужність 50 дитини.</w:t>
      </w:r>
    </w:p>
    <w:p w:rsidR="00BF53DF" w:rsidRPr="00BF53DF" w:rsidRDefault="00BF53DF" w:rsidP="00BF53DF">
      <w:pPr>
        <w:ind w:firstLine="567"/>
        <w:jc w:val="both"/>
        <w:rPr>
          <w:bCs/>
          <w:sz w:val="28"/>
          <w:szCs w:val="28"/>
          <w:lang w:val="uk-UA"/>
        </w:rPr>
      </w:pPr>
      <w:r w:rsidRPr="00BF53DF">
        <w:rPr>
          <w:bCs/>
          <w:sz w:val="28"/>
          <w:szCs w:val="28"/>
          <w:lang w:val="uk-UA"/>
        </w:rPr>
        <w:t xml:space="preserve"> Дитячий контингент налічує 35 осіб, 14 осіб працівників з них 5 педагоги. Навчальний рік у закладі дошкільної освіти розпочинається 1    вересня  і закінчується 31 травня. 1 півріччя -1 вересня -23 грудня.  11 півріччя з 11 січня – 26 травня.</w:t>
      </w:r>
      <w:r w:rsidRPr="00BF53DF">
        <w:rPr>
          <w:bCs/>
          <w:color w:val="000080"/>
          <w:sz w:val="28"/>
          <w:szCs w:val="28"/>
          <w:lang w:val="uk-UA"/>
        </w:rPr>
        <w:t xml:space="preserve"> </w:t>
      </w:r>
      <w:r w:rsidRPr="00BF53DF">
        <w:rPr>
          <w:bCs/>
          <w:snapToGrid w:val="0"/>
          <w:color w:val="000080"/>
          <w:sz w:val="28"/>
          <w:szCs w:val="28"/>
          <w:lang w:val="uk-UA"/>
        </w:rPr>
        <w:t xml:space="preserve">                                           </w:t>
      </w:r>
    </w:p>
    <w:p w:rsidR="00BF53DF" w:rsidRPr="00BF53DF" w:rsidRDefault="00BF53DF" w:rsidP="00BF53DF">
      <w:pPr>
        <w:shd w:val="clear" w:color="auto" w:fill="FFFFFF"/>
        <w:ind w:left="225" w:right="225"/>
        <w:rPr>
          <w:rFonts w:ascii="Arial" w:hAnsi="Arial" w:cs="Arial"/>
          <w:color w:val="333333"/>
          <w:sz w:val="21"/>
          <w:szCs w:val="21"/>
        </w:rPr>
      </w:pPr>
      <w:r w:rsidRPr="00BF53DF">
        <w:rPr>
          <w:snapToGrid w:val="0"/>
          <w:sz w:val="28"/>
          <w:szCs w:val="28"/>
          <w:lang w:val="uk-UA"/>
        </w:rPr>
        <w:t xml:space="preserve"> ЗДО «Калинка» діє згідно з основними положеннями Конституції </w:t>
      </w:r>
      <w:r w:rsidRPr="00BF53DF">
        <w:rPr>
          <w:color w:val="000000"/>
          <w:sz w:val="28"/>
          <w:szCs w:val="28"/>
          <w:bdr w:val="none" w:sz="0" w:space="0" w:color="auto" w:frame="1"/>
        </w:rPr>
        <w:t>України;</w:t>
      </w:r>
    </w:p>
    <w:p w:rsidR="00BF53DF" w:rsidRPr="00BF53DF" w:rsidRDefault="00BF53DF" w:rsidP="00BF53DF">
      <w:pPr>
        <w:numPr>
          <w:ilvl w:val="0"/>
          <w:numId w:val="17"/>
        </w:numPr>
        <w:shd w:val="clear" w:color="auto" w:fill="FFFFFF"/>
        <w:spacing w:after="200" w:line="252" w:lineRule="auto"/>
        <w:ind w:left="225" w:right="225"/>
        <w:rPr>
          <w:rFonts w:ascii="Arial" w:hAnsi="Arial" w:cs="Arial"/>
          <w:color w:val="333333"/>
          <w:sz w:val="21"/>
          <w:szCs w:val="21"/>
        </w:rPr>
      </w:pPr>
      <w:r w:rsidRPr="00BF53DF">
        <w:rPr>
          <w:color w:val="000000"/>
          <w:sz w:val="28"/>
          <w:szCs w:val="28"/>
          <w:bdr w:val="none" w:sz="0" w:space="0" w:color="auto" w:frame="1"/>
        </w:rPr>
        <w:t>Законом України «Про дошкільну освіту»;</w:t>
      </w:r>
    </w:p>
    <w:p w:rsidR="00BF53DF" w:rsidRPr="00BF53DF" w:rsidRDefault="00BF53DF" w:rsidP="00BF53DF">
      <w:pPr>
        <w:numPr>
          <w:ilvl w:val="0"/>
          <w:numId w:val="17"/>
        </w:numPr>
        <w:shd w:val="clear" w:color="auto" w:fill="FFFFFF"/>
        <w:spacing w:after="200" w:line="252" w:lineRule="auto"/>
        <w:ind w:left="225" w:right="225"/>
        <w:rPr>
          <w:rFonts w:ascii="Arial" w:hAnsi="Arial" w:cs="Arial"/>
          <w:color w:val="333333"/>
          <w:sz w:val="21"/>
          <w:szCs w:val="21"/>
        </w:rPr>
      </w:pPr>
      <w:r w:rsidRPr="00BF53DF">
        <w:rPr>
          <w:color w:val="333333"/>
          <w:sz w:val="28"/>
          <w:szCs w:val="28"/>
          <w:bdr w:val="none" w:sz="0" w:space="0" w:color="auto" w:frame="1"/>
        </w:rPr>
        <w:t>Положенням «Про дошкільний навчальний заклад» затвердженим </w:t>
      </w:r>
      <w:r w:rsidRPr="00BF53DF">
        <w:rPr>
          <w:color w:val="333333"/>
          <w:sz w:val="28"/>
          <w:szCs w:val="28"/>
          <w:bdr w:val="none" w:sz="0" w:space="0" w:color="auto" w:frame="1"/>
          <w:shd w:val="clear" w:color="auto" w:fill="FFFFFF"/>
        </w:rPr>
        <w:t>Кабінетом Міністрів України від 12 березня 2003р. №305 з внесеними змінами Постановою від 27 січня 2021 року №86;</w:t>
      </w:r>
    </w:p>
    <w:p w:rsidR="00BF53DF" w:rsidRPr="00BF53DF" w:rsidRDefault="00BF53DF" w:rsidP="00BF53DF">
      <w:pPr>
        <w:numPr>
          <w:ilvl w:val="0"/>
          <w:numId w:val="17"/>
        </w:numPr>
        <w:shd w:val="clear" w:color="auto" w:fill="FFFFFF"/>
        <w:spacing w:after="200" w:line="252" w:lineRule="auto"/>
        <w:ind w:left="225" w:right="225"/>
        <w:rPr>
          <w:rFonts w:ascii="Arial" w:hAnsi="Arial" w:cs="Arial"/>
          <w:color w:val="333333"/>
          <w:sz w:val="21"/>
          <w:szCs w:val="21"/>
        </w:rPr>
      </w:pPr>
      <w:r w:rsidRPr="00BF53DF">
        <w:rPr>
          <w:color w:val="000000"/>
          <w:sz w:val="28"/>
          <w:szCs w:val="28"/>
          <w:bdr w:val="none" w:sz="0" w:space="0" w:color="auto" w:frame="1"/>
        </w:rPr>
        <w:t>Законом України «Про охорону дитинства»;</w:t>
      </w:r>
    </w:p>
    <w:p w:rsidR="00BF53DF" w:rsidRPr="00BF53DF" w:rsidRDefault="00BF53DF" w:rsidP="00BF53DF">
      <w:pPr>
        <w:numPr>
          <w:ilvl w:val="0"/>
          <w:numId w:val="17"/>
        </w:numPr>
        <w:shd w:val="clear" w:color="auto" w:fill="FFFFFF"/>
        <w:spacing w:after="200" w:line="252" w:lineRule="auto"/>
        <w:ind w:left="225" w:right="225"/>
        <w:rPr>
          <w:rFonts w:ascii="Arial" w:hAnsi="Arial" w:cs="Arial"/>
          <w:color w:val="333333"/>
          <w:sz w:val="21"/>
          <w:szCs w:val="21"/>
        </w:rPr>
      </w:pPr>
      <w:r w:rsidRPr="00BF53DF">
        <w:rPr>
          <w:color w:val="000000"/>
          <w:sz w:val="28"/>
          <w:szCs w:val="28"/>
          <w:bdr w:val="none" w:sz="0" w:space="0" w:color="auto" w:frame="1"/>
        </w:rPr>
        <w:t>Конвенцією ООН «Про права дитини» затвердженою 20 листопада 1989 року (</w:t>
      </w:r>
      <w:r w:rsidRPr="00BF53DF">
        <w:rPr>
          <w:color w:val="333333"/>
          <w:sz w:val="28"/>
          <w:szCs w:val="28"/>
          <w:bdr w:val="none" w:sz="0" w:space="0" w:color="auto" w:frame="1"/>
        </w:rPr>
        <w:t>редакція зі змінами, схваленими резолюцією</w:t>
      </w:r>
      <w:r w:rsidRPr="00BF53DF">
        <w:rPr>
          <w:color w:val="333333"/>
          <w:bdr w:val="none" w:sz="0" w:space="0" w:color="auto" w:frame="1"/>
        </w:rPr>
        <w:t> </w:t>
      </w:r>
      <w:hyperlink r:id="rId5" w:tgtFrame="_blank" w:history="1">
        <w:r w:rsidRPr="00BF53DF">
          <w:rPr>
            <w:color w:val="25669C"/>
            <w:sz w:val="28"/>
            <w:szCs w:val="28"/>
            <w:bdr w:val="none" w:sz="0" w:space="0" w:color="auto" w:frame="1"/>
          </w:rPr>
          <w:t>50/155 Генеральної Асамблеї ООН</w:t>
        </w:r>
      </w:hyperlink>
      <w:r w:rsidRPr="00BF53DF">
        <w:rPr>
          <w:color w:val="333333"/>
          <w:bdr w:val="none" w:sz="0" w:space="0" w:color="auto" w:frame="1"/>
        </w:rPr>
        <w:t> </w:t>
      </w:r>
      <w:hyperlink r:id="rId6" w:tgtFrame="_blank" w:history="1">
        <w:r w:rsidRPr="00BF53DF">
          <w:rPr>
            <w:color w:val="25669C"/>
            <w:sz w:val="28"/>
            <w:szCs w:val="28"/>
            <w:bdr w:val="none" w:sz="0" w:space="0" w:color="auto" w:frame="1"/>
          </w:rPr>
          <w:t>від 21 грудня 1995 року</w:t>
        </w:r>
      </w:hyperlink>
      <w:r w:rsidRPr="00BF53DF">
        <w:rPr>
          <w:color w:val="333333"/>
          <w:sz w:val="28"/>
          <w:szCs w:val="28"/>
          <w:bdr w:val="none" w:sz="0" w:space="0" w:color="auto" w:frame="1"/>
        </w:rPr>
        <w:t>);</w:t>
      </w:r>
    </w:p>
    <w:p w:rsidR="00BF53DF" w:rsidRPr="00BF53DF" w:rsidRDefault="00BF53DF" w:rsidP="00BF53DF">
      <w:pPr>
        <w:numPr>
          <w:ilvl w:val="0"/>
          <w:numId w:val="17"/>
        </w:numPr>
        <w:shd w:val="clear" w:color="auto" w:fill="FFFFFF"/>
        <w:spacing w:after="200" w:line="252" w:lineRule="auto"/>
        <w:ind w:left="225" w:right="225"/>
        <w:rPr>
          <w:rFonts w:ascii="Arial" w:hAnsi="Arial" w:cs="Arial"/>
          <w:color w:val="333333"/>
          <w:sz w:val="21"/>
          <w:szCs w:val="21"/>
        </w:rPr>
      </w:pPr>
      <w:bookmarkStart w:id="1" w:name="n258"/>
      <w:bookmarkEnd w:id="1"/>
      <w:r w:rsidRPr="00BF53DF">
        <w:rPr>
          <w:color w:val="000000"/>
          <w:sz w:val="28"/>
          <w:szCs w:val="28"/>
          <w:bdr w:val="none" w:sz="0" w:space="0" w:color="auto" w:frame="1"/>
        </w:rPr>
        <w:t>Санітарного регламенту для дошкільних навчальних закладів (затверджено наказом Міністерства охорони здоров’я України від 24.03.2016 № 234), Санітарного регламенту для закладів загальної середньої освіти (затверджено Міністерством охорони здоров'я України від 25 вересня 2020 року №2205, що діє з 1 січня 2021 року);</w:t>
      </w:r>
    </w:p>
    <w:p w:rsidR="00BF53DF" w:rsidRPr="00BF53DF" w:rsidRDefault="00BF53DF" w:rsidP="00BF53DF">
      <w:pPr>
        <w:numPr>
          <w:ilvl w:val="0"/>
          <w:numId w:val="17"/>
        </w:numPr>
        <w:shd w:val="clear" w:color="auto" w:fill="FFFFFF"/>
        <w:spacing w:after="200" w:line="252" w:lineRule="auto"/>
        <w:ind w:left="225" w:right="225"/>
        <w:rPr>
          <w:rFonts w:ascii="Arial" w:hAnsi="Arial" w:cs="Arial"/>
          <w:color w:val="333333"/>
          <w:sz w:val="21"/>
          <w:szCs w:val="21"/>
        </w:rPr>
      </w:pPr>
      <w:r w:rsidRPr="00BF53DF">
        <w:rPr>
          <w:color w:val="000000"/>
          <w:sz w:val="28"/>
          <w:szCs w:val="28"/>
          <w:bdr w:val="none" w:sz="0" w:space="0" w:color="auto" w:frame="1"/>
        </w:rPr>
        <w:t> Гранично допустимого навантаження на дитину у дошкільних навчальних закладах різних типів та форм власності, затвердженого наказом МОН України від 20.04.2016 № 446, та іншим процесуальним законодавством та нормативно – правовими актами, які регламентують діяльність закладів дошкільної освіти в Україні;</w:t>
      </w:r>
    </w:p>
    <w:p w:rsidR="00BF53DF" w:rsidRPr="00BF53DF" w:rsidRDefault="00BF53DF" w:rsidP="00BF53DF">
      <w:pPr>
        <w:numPr>
          <w:ilvl w:val="0"/>
          <w:numId w:val="17"/>
        </w:numPr>
        <w:shd w:val="clear" w:color="auto" w:fill="FFFFFF"/>
        <w:spacing w:after="200" w:line="252" w:lineRule="auto"/>
        <w:ind w:left="225" w:right="225"/>
        <w:rPr>
          <w:rFonts w:ascii="Arial" w:hAnsi="Arial" w:cs="Arial"/>
          <w:color w:val="333333"/>
          <w:sz w:val="21"/>
          <w:szCs w:val="21"/>
        </w:rPr>
      </w:pPr>
      <w:r w:rsidRPr="00BF53DF">
        <w:rPr>
          <w:color w:val="000000"/>
          <w:sz w:val="28"/>
          <w:szCs w:val="28"/>
          <w:bdr w:val="none" w:sz="0" w:space="0" w:color="auto" w:frame="1"/>
        </w:rPr>
        <w:t>згідно Базового компоненту дошкільної освіти (затвердженого Міністерством освіти та науки України від 12.01.2021 року №33);</w:t>
      </w:r>
    </w:p>
    <w:p w:rsidR="00BF53DF" w:rsidRPr="00BF53DF" w:rsidRDefault="00BF53DF" w:rsidP="00BF53DF">
      <w:pPr>
        <w:shd w:val="clear" w:color="auto" w:fill="FFFFFF"/>
        <w:jc w:val="both"/>
        <w:rPr>
          <w:color w:val="000000"/>
          <w:sz w:val="28"/>
          <w:szCs w:val="28"/>
          <w:bdr w:val="none" w:sz="0" w:space="0" w:color="auto" w:frame="1"/>
        </w:rPr>
      </w:pPr>
      <w:r w:rsidRPr="00BF53DF">
        <w:rPr>
          <w:color w:val="000000"/>
          <w:sz w:val="28"/>
          <w:szCs w:val="28"/>
          <w:bdr w:val="none" w:sz="0" w:space="0" w:color="auto" w:frame="1"/>
        </w:rPr>
        <w:t>- Колективним договором між адміністрацією, профспілковим комітетом та трудовим колективом ЗДО на 2020-2024 роки (</w:t>
      </w:r>
      <w:r w:rsidRPr="00BF53DF">
        <w:rPr>
          <w:color w:val="333333"/>
          <w:sz w:val="28"/>
          <w:szCs w:val="28"/>
          <w:bdr w:val="none" w:sz="0" w:space="0" w:color="auto" w:frame="1"/>
        </w:rPr>
        <w:t>реєстраційний номер 02-56/1 від 14 лютого 2020 року, укладений на основі чинного законодавства України та на основі узгоджених інтересів працюючих і уповноваженого власником органу – адміністрації ЗДО «</w:t>
      </w:r>
      <w:r w:rsidRPr="00BF53DF">
        <w:rPr>
          <w:color w:val="333333"/>
          <w:sz w:val="28"/>
          <w:szCs w:val="28"/>
          <w:bdr w:val="none" w:sz="0" w:space="0" w:color="auto" w:frame="1"/>
          <w:lang w:val="uk-UA"/>
        </w:rPr>
        <w:t>Калинка</w:t>
      </w:r>
      <w:r w:rsidRPr="00BF53DF">
        <w:rPr>
          <w:color w:val="333333"/>
          <w:sz w:val="28"/>
          <w:szCs w:val="28"/>
          <w:bdr w:val="none" w:sz="0" w:space="0" w:color="auto" w:frame="1"/>
        </w:rPr>
        <w:t>»</w:t>
      </w:r>
      <w:r w:rsidRPr="00BF53DF">
        <w:rPr>
          <w:color w:val="000000"/>
          <w:sz w:val="28"/>
          <w:szCs w:val="28"/>
          <w:bdr w:val="none" w:sz="0" w:space="0" w:color="auto" w:frame="1"/>
        </w:rPr>
        <w:t>);</w:t>
      </w:r>
    </w:p>
    <w:p w:rsidR="00BF53DF" w:rsidRPr="00BF53DF" w:rsidRDefault="00BF53DF" w:rsidP="00BF53DF">
      <w:pPr>
        <w:tabs>
          <w:tab w:val="left" w:pos="9180"/>
        </w:tabs>
        <w:spacing w:after="200" w:line="276" w:lineRule="auto"/>
        <w:ind w:right="-51"/>
        <w:jc w:val="center"/>
        <w:rPr>
          <w:b/>
          <w:sz w:val="28"/>
          <w:szCs w:val="28"/>
          <w:lang w:val="uk-UA" w:eastAsia="uk-UA"/>
        </w:rPr>
      </w:pPr>
      <w:r w:rsidRPr="00BF53DF">
        <w:rPr>
          <w:b/>
          <w:sz w:val="28"/>
          <w:szCs w:val="28"/>
          <w:lang w:val="uk-UA" w:eastAsia="uk-UA"/>
        </w:rPr>
        <w:t>ОРГАНІЗАЦІЙНО-ПРАВОВІ ЗАСАДИ ДІЯЛЬНОСТІ</w:t>
      </w:r>
    </w:p>
    <w:p w:rsidR="00BF53DF" w:rsidRPr="00BF53DF" w:rsidRDefault="00BF53DF" w:rsidP="00BF53DF">
      <w:pPr>
        <w:tabs>
          <w:tab w:val="left" w:pos="9180"/>
        </w:tabs>
        <w:spacing w:after="200" w:line="276" w:lineRule="auto"/>
        <w:ind w:right="-51"/>
        <w:jc w:val="center"/>
        <w:rPr>
          <w:b/>
          <w:sz w:val="28"/>
          <w:szCs w:val="28"/>
          <w:lang w:val="uk-UA" w:eastAsia="uk-UA"/>
        </w:rPr>
      </w:pPr>
      <w:r w:rsidRPr="00BF53DF">
        <w:rPr>
          <w:b/>
          <w:sz w:val="28"/>
          <w:szCs w:val="28"/>
          <w:lang w:val="uk-UA" w:eastAsia="uk-UA"/>
        </w:rPr>
        <w:t>ЗАКЛАДУ ДОШКІЛЬНОЇ ОСВІТИ</w:t>
      </w:r>
    </w:p>
    <w:p w:rsidR="00BF53DF" w:rsidRPr="00BF53DF" w:rsidRDefault="00BF53DF" w:rsidP="00BF53DF">
      <w:pPr>
        <w:tabs>
          <w:tab w:val="left" w:pos="9180"/>
        </w:tabs>
        <w:spacing w:line="276" w:lineRule="auto"/>
        <w:ind w:right="-51"/>
        <w:jc w:val="both"/>
        <w:rPr>
          <w:sz w:val="28"/>
          <w:szCs w:val="28"/>
          <w:lang w:val="uk-UA" w:eastAsia="uk-UA"/>
        </w:rPr>
      </w:pPr>
      <w:r w:rsidRPr="00BF53DF">
        <w:rPr>
          <w:sz w:val="28"/>
          <w:szCs w:val="28"/>
          <w:lang w:val="uk-UA" w:eastAsia="uk-UA"/>
        </w:rPr>
        <w:t xml:space="preserve">        Заклад дошкільної освіти № 73 Харківської міської ради здійснює свою діяльність відповідно до нормативних документів та законодавчих актів України (перелік не є вичерпаним)</w:t>
      </w:r>
    </w:p>
    <w:p w:rsidR="00BF53DF" w:rsidRPr="00BF53DF" w:rsidRDefault="00BF53DF" w:rsidP="00BF53DF">
      <w:pPr>
        <w:shd w:val="clear" w:color="auto" w:fill="FFFFFF"/>
        <w:rPr>
          <w:sz w:val="28"/>
          <w:szCs w:val="28"/>
          <w:lang w:val="uk-UA" w:eastAsia="uk-UA"/>
        </w:rPr>
      </w:pPr>
      <w:r w:rsidRPr="00BF53DF">
        <w:rPr>
          <w:sz w:val="28"/>
          <w:szCs w:val="28"/>
          <w:lang w:val="uk-UA" w:eastAsia="uk-UA"/>
        </w:rPr>
        <w:t>- Закон України «Про освіту»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Закон України «Про дошкільну освіту»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Закон України «Про охорону дитинства»</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Закон України «Про організацію трудових відносин в умовах воєнного стану» (із змінами)</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Положення про заклад дошкільної освіти, затверджене постановою Кабінету Міністрів України від 12.03.2003 № 305 (в редакції постанови Кабінету Міністрів України від 27.01.2021 № 86)</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Постанова Кабінету Міністрів України від 24.03.2021 № 305 «Про затвердження норм та Порядку організації харчування у закладах освіти та дитячих закладах оздоровлення та відпочинку»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Постанова Кабінету Міністрів України від 10.04.2019 № 530 «Про затвердження Порядку організації інклюзивного навчання у закладах дошкільної освіти»</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Базовий компонент дошкільної освіти (Державний стандарт дошкільної освіти ) (нова редакція), затверджений наказом Міністерства освіти і науки України від 12.01.2021 № 33 «Про затвердження Базового компонента дошкільної освіти (Державного стандарту дошкільної освіти ) нова редакція»</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Санітарний регламент для дошкільних навчальних закладів, затверджений наказом Міністерства охорони здоров’я України від 24.03.2016 № 234 «Про затвердження Санітарного регламенту для дошкільних навчальних закладів»</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Лист Міністерства освіти і науки України від 15.06.2022 № 1/6435-22 «Щодо забезпечення освіти осіб з особливими освітніми потребами»</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зарахування до закладів дошкільної освіти дітей із числа внутрішньо переміщених осіб Лист МОН № 1/3475-22 від 17.03.21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рекомендації для працівників закладів дошкільної освіти на період дії воєнного стану в Україні Лист МОН № 1/3845-22 від 02.04.22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методичні рекомендації впровадження професійного стандарту керівника (директора) закладу дошкільної освіти Лист МОН № 1/6015-22 від 03.06.22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Щодо збереження мережі закладів дошкільної освіти та захисту прав їх працівників Лист МОН № 1/6887-22 від 22.06.22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Щодо організації діяльності закладів дошкільної освіти та захисту законних прав працівників Лист МОН № 1/11679-22 від 04.10.22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забезпечення якості освітнього процесу в закладах дошкільної освіти за результатами дослідження ECERS-3 Лист МОН № 1/11743 від 06.10.22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атестацію та підвищення кваліфікації педагогічних працівників закладів дошкільної освіти у період воєнного стану в Україні Лист МОН № 1/12392-22 від 21.10.22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Щодо відрахування дітей із закладів дошкільної освіти в умовах війни Лист МОН № 1/12502-22 від 24.10.22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затвердження Типової програми підвищення кваліфікації педагогічних працівників щодо впровадження професійного стандарту «Керівник (директор) закладу дошкільної освіти» Наказ МОН № 1068 від 29.11.2022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затвердження Типової програми підвищення кваліфікації педагогічних працівників щодо впровадження професійного стандарту «Вихователь закладу дошкільної освіти» Наказ МОН № 1067 від 29.11.2022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методичні рекомендації щодо впровадження професійного стандарту «Вихователь закладу дошкільної освіти» Лист МОН № 1/15511-22 від 20.12.22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Деякі питання соціального захисту дітей та сім’ї Постанова КМУ № 1474 від 30.12.2022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затвердження Типової програми підвищення кваліфікації педагогічних працівників закладів дошкільної освіти «Психолого-педагогічна підтримка дітей, батьків та педагогів в умовах надзвичайної ситуації» Наказ МОН № 461 від 21.04.2023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організацію діяльності закладів дошкільної освіти в літній період в умовах воєнного стану Лист МОН № 4/1798-23 від 31.05.23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організацію безпечного освітнього простору в закладах дошкільної освіти та обладнання укриттів Лист МОН № 1/8820-23 від 20.06.23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підвищення кваліфікації педагогічних працівників закладів дошкільної освіти Лист ІМЗО № 21/08-1254 від 04.08.23 року</w:t>
      </w:r>
    </w:p>
    <w:p w:rsidR="00BF53DF" w:rsidRPr="00BF53DF" w:rsidRDefault="00BF53DF" w:rsidP="00BF53DF">
      <w:pPr>
        <w:shd w:val="clear" w:color="auto" w:fill="FFFFFF"/>
        <w:jc w:val="both"/>
        <w:rPr>
          <w:sz w:val="28"/>
          <w:szCs w:val="28"/>
          <w:lang w:val="uk-UA" w:eastAsia="uk-UA"/>
        </w:rPr>
      </w:pPr>
      <w:r w:rsidRPr="00BF53DF">
        <w:rPr>
          <w:sz w:val="28"/>
          <w:szCs w:val="28"/>
          <w:lang w:val="uk-UA" w:eastAsia="uk-UA"/>
        </w:rPr>
        <w:t>- Про окремі питання діяльності закладів дошкільної освіти у 2023/2024 навчальному році Лист МОН № 1/12490-23 від 21.08.23 року</w:t>
      </w:r>
    </w:p>
    <w:p w:rsidR="00BF53DF" w:rsidRPr="00BF53DF" w:rsidRDefault="00BF53DF" w:rsidP="00BF53DF">
      <w:pPr>
        <w:shd w:val="clear" w:color="auto" w:fill="FFFFFF"/>
        <w:ind w:right="225"/>
        <w:rPr>
          <w:rFonts w:ascii="Arial" w:hAnsi="Arial" w:cs="Arial"/>
          <w:color w:val="333333"/>
          <w:sz w:val="21"/>
          <w:szCs w:val="21"/>
        </w:rPr>
      </w:pPr>
      <w:r w:rsidRPr="00BF53DF">
        <w:rPr>
          <w:color w:val="000000"/>
          <w:sz w:val="28"/>
          <w:szCs w:val="28"/>
          <w:bdr w:val="none" w:sz="0" w:space="0" w:color="auto" w:frame="1"/>
          <w:lang w:val="uk-UA"/>
        </w:rPr>
        <w:t xml:space="preserve">. </w:t>
      </w:r>
      <w:r w:rsidRPr="00BF53DF">
        <w:rPr>
          <w:color w:val="000000"/>
          <w:sz w:val="28"/>
          <w:szCs w:val="28"/>
          <w:bdr w:val="none" w:sz="0" w:space="0" w:color="auto" w:frame="1"/>
        </w:rPr>
        <w:t>Правил внутрішнього трудового розпорядку, посадових інструкцій працівників ЗДО;</w:t>
      </w:r>
    </w:p>
    <w:p w:rsidR="00BF53DF" w:rsidRPr="00BF53DF" w:rsidRDefault="00BF53DF" w:rsidP="00BF53DF">
      <w:pPr>
        <w:shd w:val="clear" w:color="auto" w:fill="FFFFFF"/>
        <w:rPr>
          <w:rFonts w:ascii="Arial" w:hAnsi="Arial" w:cs="Arial"/>
          <w:color w:val="333333"/>
          <w:sz w:val="21"/>
          <w:szCs w:val="21"/>
        </w:rPr>
      </w:pPr>
      <w:r w:rsidRPr="00BF53DF">
        <w:rPr>
          <w:color w:val="000000"/>
          <w:sz w:val="28"/>
          <w:szCs w:val="28"/>
          <w:bdr w:val="none" w:sz="0" w:space="0" w:color="auto" w:frame="1"/>
        </w:rPr>
        <w:t>- Статуту закладу дошкільної освіти (</w:t>
      </w:r>
      <w:r w:rsidRPr="00BF53DF">
        <w:rPr>
          <w:color w:val="333333"/>
          <w:sz w:val="28"/>
          <w:szCs w:val="28"/>
          <w:bdr w:val="none" w:sz="0" w:space="0" w:color="auto" w:frame="1"/>
        </w:rPr>
        <w:t>затверджено рішенням виконавчого комітету Богодухівської міської  ради від 12.04.2021 р  № VII-30/22</w:t>
      </w:r>
      <w:r w:rsidRPr="00BF53DF">
        <w:rPr>
          <w:color w:val="000000"/>
          <w:sz w:val="28"/>
          <w:szCs w:val="28"/>
          <w:bdr w:val="none" w:sz="0" w:space="0" w:color="auto" w:frame="1"/>
        </w:rPr>
        <w:t>);</w:t>
      </w:r>
    </w:p>
    <w:p w:rsidR="00BF53DF" w:rsidRPr="00BF53DF" w:rsidRDefault="00BF53DF" w:rsidP="00BF53DF">
      <w:pPr>
        <w:shd w:val="clear" w:color="auto" w:fill="FFFFFF"/>
        <w:ind w:left="225" w:right="225"/>
        <w:rPr>
          <w:rFonts w:ascii="Arial" w:hAnsi="Arial" w:cs="Arial"/>
          <w:color w:val="333333"/>
          <w:sz w:val="21"/>
          <w:szCs w:val="21"/>
        </w:rPr>
      </w:pPr>
      <w:r w:rsidRPr="00BF53DF">
        <w:rPr>
          <w:color w:val="000000"/>
          <w:sz w:val="28"/>
          <w:szCs w:val="28"/>
          <w:bdr w:val="none" w:sz="0" w:space="0" w:color="auto" w:frame="1"/>
          <w:lang w:val="uk-UA"/>
        </w:rPr>
        <w:t xml:space="preserve">. </w:t>
      </w:r>
      <w:r w:rsidRPr="00BF53DF">
        <w:rPr>
          <w:color w:val="000000"/>
          <w:sz w:val="28"/>
          <w:szCs w:val="28"/>
          <w:bdr w:val="none" w:sz="0" w:space="0" w:color="auto" w:frame="1"/>
        </w:rPr>
        <w:t>за освітньою програмою  для дітей від</w:t>
      </w:r>
      <w:r w:rsidRPr="00BF53DF">
        <w:rPr>
          <w:color w:val="333333"/>
          <w:bdr w:val="none" w:sz="0" w:space="0" w:color="auto" w:frame="1"/>
        </w:rPr>
        <w:t> </w:t>
      </w:r>
      <w:r w:rsidRPr="00BF53DF">
        <w:rPr>
          <w:color w:val="000000"/>
          <w:sz w:val="28"/>
          <w:szCs w:val="28"/>
          <w:bdr w:val="none" w:sz="0" w:space="0" w:color="auto" w:frame="1"/>
        </w:rPr>
        <w:t> 2 до 6 (7) років «Дитина», освітньою програмою розвитку дітей старшого дошкільного віку «Впевнений старт», авторською програмою з еколого – валеологічного розвитку «Природи лагідна краса», авторською програмою М. Єфименка «Театр фізичного розвитку»;</w:t>
      </w:r>
    </w:p>
    <w:p w:rsidR="00BF53DF" w:rsidRPr="00BF53DF" w:rsidRDefault="00BF53DF" w:rsidP="00BF53DF">
      <w:pPr>
        <w:shd w:val="clear" w:color="auto" w:fill="FFFFFF"/>
        <w:jc w:val="both"/>
        <w:rPr>
          <w:rFonts w:ascii="Arial" w:hAnsi="Arial" w:cs="Arial"/>
          <w:color w:val="333333"/>
          <w:sz w:val="21"/>
          <w:szCs w:val="21"/>
        </w:rPr>
      </w:pPr>
      <w:r w:rsidRPr="00BF53DF">
        <w:rPr>
          <w:i/>
          <w:iCs/>
          <w:color w:val="333333"/>
          <w:bdr w:val="none" w:sz="0" w:space="0" w:color="auto" w:frame="1"/>
        </w:rPr>
        <w:t>         </w:t>
      </w:r>
      <w:r w:rsidRPr="00BF53DF">
        <w:rPr>
          <w:color w:val="333333"/>
          <w:sz w:val="28"/>
          <w:szCs w:val="28"/>
          <w:bdr w:val="none" w:sz="0" w:space="0" w:color="auto" w:frame="1"/>
        </w:rPr>
        <w:t>В </w:t>
      </w:r>
      <w:r w:rsidRPr="00BF53DF">
        <w:rPr>
          <w:color w:val="333333"/>
          <w:sz w:val="28"/>
          <w:szCs w:val="28"/>
          <w:bdr w:val="none" w:sz="0" w:space="0" w:color="auto" w:frame="1"/>
          <w:lang w:val="uk-UA"/>
        </w:rPr>
        <w:t>закладі дошкільної освіти</w:t>
      </w:r>
      <w:r w:rsidRPr="00BF53DF">
        <w:rPr>
          <w:color w:val="333333"/>
          <w:sz w:val="28"/>
          <w:szCs w:val="28"/>
          <w:bdr w:val="none" w:sz="0" w:space="0" w:color="auto" w:frame="1"/>
        </w:rPr>
        <w:t> встановлено 5-ти денний робочий тиждень</w:t>
      </w:r>
      <w:r w:rsidRPr="00BF53DF">
        <w:rPr>
          <w:color w:val="333333"/>
          <w:sz w:val="28"/>
          <w:szCs w:val="28"/>
          <w:bdr w:val="none" w:sz="0" w:space="0" w:color="auto" w:frame="1"/>
          <w:lang w:val="uk-UA"/>
        </w:rPr>
        <w:t>,             9 годинний робочий день (закладу).</w:t>
      </w:r>
    </w:p>
    <w:p w:rsidR="00BF53DF" w:rsidRPr="00BF53DF" w:rsidRDefault="00BF53DF" w:rsidP="00BF53DF">
      <w:pPr>
        <w:shd w:val="clear" w:color="auto" w:fill="FFFFFF"/>
        <w:jc w:val="both"/>
        <w:rPr>
          <w:color w:val="333333"/>
          <w:sz w:val="28"/>
          <w:szCs w:val="28"/>
          <w:bdr w:val="none" w:sz="0" w:space="0" w:color="auto" w:frame="1"/>
          <w:lang w:val="uk-UA"/>
        </w:rPr>
      </w:pPr>
      <w:r w:rsidRPr="00BF53DF">
        <w:rPr>
          <w:color w:val="333333"/>
          <w:sz w:val="28"/>
          <w:szCs w:val="28"/>
          <w:bdr w:val="none" w:sz="0" w:space="0" w:color="auto" w:frame="1"/>
          <w:lang w:val="uk-UA"/>
        </w:rPr>
        <w:t xml:space="preserve">     </w:t>
      </w:r>
      <w:r w:rsidRPr="00BF53DF">
        <w:rPr>
          <w:sz w:val="28"/>
          <w:szCs w:val="28"/>
          <w:lang w:val="uk-UA" w:eastAsia="ar-SA"/>
        </w:rPr>
        <w:t xml:space="preserve">Головна мета дошкільної освіти – створити сприятливі умови для особистісного становлення і творчої самореалізації кожної дитини, формування її життєвої компетентності. Тому пріоритетним напрямком діяльності закладу обраний гуманітарний з пріоритетом раннього віку. </w:t>
      </w:r>
      <w:r w:rsidRPr="00BF53DF">
        <w:rPr>
          <w:sz w:val="28"/>
          <w:szCs w:val="28"/>
          <w:shd w:val="clear" w:color="auto" w:fill="FFFFFF"/>
          <w:lang w:val="uk-UA" w:eastAsia="ar-SA"/>
        </w:rPr>
        <w:t>Проблема створення розвивального  середовища закладу дошкільної освіти  гуманітарного напрямку викликана рядом причин: недостатнім рівнем духовної, моральної, правової культури вже на етапі дошкільного дитинства; виникненням дитячої жорстокості, агресії, стресу від подій, які переживає кожен українець. Тому настає гостра необхідність широкого використання засобів етнопедагогіки, всебічного врахування умов нинішнього життя та менталітету українського народу. Змінити ситуацію в позитивному напрямку або надолужити опущене, формувати внутрішню культуру особистості – основне призначення гуманітарного напрямку.</w:t>
      </w:r>
    </w:p>
    <w:p w:rsidR="00BF53DF" w:rsidRPr="00BF53DF" w:rsidRDefault="00BF53DF" w:rsidP="00BF53DF">
      <w:pPr>
        <w:tabs>
          <w:tab w:val="left" w:pos="709"/>
        </w:tabs>
        <w:ind w:firstLine="709"/>
        <w:jc w:val="both"/>
        <w:rPr>
          <w:sz w:val="28"/>
          <w:szCs w:val="28"/>
          <w:shd w:val="clear" w:color="auto" w:fill="FFFFFF"/>
          <w:lang w:val="uk-UA" w:eastAsia="ar-SA"/>
        </w:rPr>
      </w:pPr>
      <w:r w:rsidRPr="00BF53DF">
        <w:rPr>
          <w:sz w:val="28"/>
          <w:szCs w:val="28"/>
          <w:shd w:val="clear" w:color="auto" w:fill="FFFFFF"/>
          <w:lang w:val="uk-UA" w:eastAsia="ar-SA"/>
        </w:rPr>
        <w:t xml:space="preserve">Також, враховуючи методичні рекомендації Міністерства освіти і науки України «Щодо здійснення освітньої діяльності з питань дошкільної освіти на період дії правового режиму воєнного стану», «Про забезпечення психологічного супроводу учасників освітнього процесу в умовах воєнного стану в Україні», «Щодо проведення просвітницької роботи з учасниками освітнього процесу в закладах дошкільної освіти з питань уникнення враження мінами, вибухонебезпечними предметами  та ознайомлення з правилами поводження в надзвичайних ситуаціях», спираючись на  «Пам`ятку керівника закладу дошкільної освіти щодо організації роботи з охорони праці та безпеки життєдіяльності», актуальними напрямами роботи нашого закладу залишаються наступні: організація безпечного освітнього простору в ЗДО та психологічний супровід учасників освітнього процесу.  </w:t>
      </w:r>
    </w:p>
    <w:p w:rsidR="00BF53DF" w:rsidRPr="00BF53DF" w:rsidRDefault="00BF53DF" w:rsidP="00BF53DF">
      <w:pPr>
        <w:shd w:val="clear" w:color="auto" w:fill="FFFFFF"/>
        <w:jc w:val="both"/>
        <w:rPr>
          <w:rFonts w:ascii="Arial" w:hAnsi="Arial" w:cs="Arial"/>
          <w:color w:val="333333"/>
          <w:sz w:val="21"/>
          <w:szCs w:val="21"/>
          <w:lang w:val="uk-UA"/>
        </w:rPr>
      </w:pPr>
      <w:r w:rsidRPr="00BF53DF">
        <w:rPr>
          <w:color w:val="333333"/>
          <w:sz w:val="28"/>
          <w:szCs w:val="28"/>
          <w:bdr w:val="none" w:sz="0" w:space="0" w:color="auto" w:frame="1"/>
          <w:lang w:val="uk-UA"/>
        </w:rPr>
        <w:t xml:space="preserve">   Відповідно до Положення «Про дошкільний навчальний заклад», затвердженого Кабінетом Міністрів України від 12.03.2003 №305,  навчальний рік  розпочинається з 1-го вересня і закінчується 31-м травням. </w:t>
      </w:r>
    </w:p>
    <w:p w:rsidR="00BF53DF" w:rsidRPr="00BF53DF" w:rsidRDefault="00BF53DF" w:rsidP="00BF53DF">
      <w:pPr>
        <w:shd w:val="clear" w:color="auto" w:fill="FFFFFF"/>
        <w:jc w:val="both"/>
        <w:rPr>
          <w:rFonts w:ascii="Arial" w:hAnsi="Arial" w:cs="Arial"/>
          <w:color w:val="333333"/>
          <w:sz w:val="21"/>
          <w:szCs w:val="21"/>
        </w:rPr>
      </w:pPr>
      <w:r w:rsidRPr="00BF53DF">
        <w:rPr>
          <w:color w:val="333333"/>
          <w:bdr w:val="none" w:sz="0" w:space="0" w:color="auto" w:frame="1"/>
        </w:rPr>
        <w:t>       </w:t>
      </w:r>
      <w:r w:rsidRPr="00BF53DF">
        <w:rPr>
          <w:color w:val="333333"/>
          <w:sz w:val="28"/>
          <w:szCs w:val="28"/>
          <w:bdr w:val="none" w:sz="0" w:space="0" w:color="auto" w:frame="1"/>
          <w:lang w:val="uk-UA"/>
        </w:rPr>
        <w:t>З 01 червня по 31 серпня триває літній оздоровчий період, під час якого освітня робота формується відповідно до інструктивно-методичних рекомендацій Міністерства освіти і науки України.</w:t>
      </w:r>
      <w:r w:rsidRPr="00BF53DF">
        <w:rPr>
          <w:color w:val="333333"/>
          <w:bdr w:val="none" w:sz="0" w:space="0" w:color="auto" w:frame="1"/>
        </w:rPr>
        <w:t> </w:t>
      </w:r>
      <w:r w:rsidRPr="00BF53DF">
        <w:rPr>
          <w:color w:val="333333"/>
          <w:sz w:val="28"/>
          <w:szCs w:val="28"/>
          <w:bdr w:val="none" w:sz="0" w:space="0" w:color="auto" w:frame="1"/>
        </w:rPr>
        <w:t>У період канікул з дітьми проводиться фізкультурно – оздоровча і художньо – естетична робота.</w:t>
      </w:r>
      <w:r w:rsidRPr="00BF53DF">
        <w:rPr>
          <w:color w:val="333333"/>
          <w:bdr w:val="none" w:sz="0" w:space="0" w:color="auto" w:frame="1"/>
        </w:rPr>
        <w:t> </w:t>
      </w:r>
    </w:p>
    <w:p w:rsidR="00BF53DF" w:rsidRPr="00BF53DF" w:rsidRDefault="00BF53DF" w:rsidP="00BF53DF">
      <w:pPr>
        <w:shd w:val="clear" w:color="auto" w:fill="FFFFFF"/>
        <w:jc w:val="both"/>
        <w:rPr>
          <w:rFonts w:ascii="Arial" w:hAnsi="Arial" w:cs="Arial"/>
          <w:color w:val="333333"/>
          <w:sz w:val="21"/>
          <w:szCs w:val="21"/>
        </w:rPr>
      </w:pPr>
      <w:r w:rsidRPr="00BF53DF">
        <w:rPr>
          <w:color w:val="333333"/>
          <w:bdr w:val="none" w:sz="0" w:space="0" w:color="auto" w:frame="1"/>
        </w:rPr>
        <w:t> </w:t>
      </w:r>
    </w:p>
    <w:p w:rsidR="00BF53DF" w:rsidRPr="00BF53DF" w:rsidRDefault="00BF53DF" w:rsidP="00BF53DF">
      <w:pPr>
        <w:jc w:val="both"/>
        <w:rPr>
          <w:color w:val="000000"/>
          <w:sz w:val="28"/>
          <w:szCs w:val="28"/>
          <w:lang w:val="uk-UA" w:eastAsia="en-US" w:bidi="en-US"/>
        </w:rPr>
      </w:pPr>
      <w:r w:rsidRPr="00BF53DF">
        <w:rPr>
          <w:color w:val="000000"/>
          <w:sz w:val="28"/>
          <w:szCs w:val="28"/>
          <w:lang w:eastAsia="en-US" w:bidi="en-US"/>
        </w:rPr>
        <w:t xml:space="preserve"> Заклад </w:t>
      </w:r>
      <w:r w:rsidRPr="00BF53DF">
        <w:rPr>
          <w:color w:val="000000"/>
          <w:sz w:val="28"/>
          <w:szCs w:val="28"/>
          <w:lang w:val="uk-UA" w:eastAsia="en-US" w:bidi="en-US"/>
        </w:rPr>
        <w:t xml:space="preserve">дошкільної освіти </w:t>
      </w:r>
      <w:r w:rsidRPr="00BF53DF">
        <w:rPr>
          <w:color w:val="000000"/>
          <w:sz w:val="28"/>
          <w:szCs w:val="28"/>
          <w:lang w:eastAsia="en-US" w:bidi="en-US"/>
        </w:rPr>
        <w:t>укомплектований педагогічними кадрами: 1 директор, 3 виховате</w:t>
      </w:r>
      <w:r w:rsidRPr="00BF53DF">
        <w:rPr>
          <w:color w:val="000000"/>
          <w:sz w:val="28"/>
          <w:szCs w:val="28"/>
          <w:lang w:val="uk-UA" w:eastAsia="en-US" w:bidi="en-US"/>
        </w:rPr>
        <w:t>лі, 1 музичний керівник.</w:t>
      </w:r>
    </w:p>
    <w:p w:rsidR="00BF53DF" w:rsidRPr="00BF53DF" w:rsidRDefault="00BF53DF" w:rsidP="00BF53DF">
      <w:pPr>
        <w:ind w:firstLine="567"/>
        <w:jc w:val="both"/>
        <w:rPr>
          <w:sz w:val="28"/>
          <w:szCs w:val="28"/>
          <w:lang w:val="uk-UA" w:bidi="en-US"/>
        </w:rPr>
      </w:pPr>
    </w:p>
    <w:tbl>
      <w:tblPr>
        <w:tblW w:w="9668"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5"/>
        <w:gridCol w:w="5003"/>
        <w:gridCol w:w="3980"/>
      </w:tblGrid>
      <w:tr w:rsidR="00BF53DF" w:rsidRPr="00BF53DF" w:rsidTr="00EF6B95">
        <w:tc>
          <w:tcPr>
            <w:tcW w:w="685"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b/>
                <w:color w:val="000000"/>
                <w:sz w:val="28"/>
                <w:szCs w:val="28"/>
                <w:lang w:val="en-US" w:eastAsia="en-US" w:bidi="en-US"/>
              </w:rPr>
            </w:pPr>
            <w:r w:rsidRPr="00BF53DF">
              <w:rPr>
                <w:b/>
                <w:color w:val="000000"/>
                <w:sz w:val="28"/>
                <w:szCs w:val="28"/>
                <w:lang w:val="en-US" w:eastAsia="en-US" w:bidi="en-US"/>
              </w:rPr>
              <w:t xml:space="preserve">№ </w:t>
            </w: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b/>
                <w:color w:val="000000"/>
                <w:sz w:val="28"/>
                <w:szCs w:val="28"/>
                <w:lang w:val="en-US" w:eastAsia="en-US" w:bidi="en-US"/>
              </w:rPr>
            </w:pPr>
            <w:r w:rsidRPr="00BF53DF">
              <w:rPr>
                <w:b/>
                <w:color w:val="000000"/>
                <w:sz w:val="28"/>
                <w:szCs w:val="28"/>
                <w:lang w:val="en-US" w:eastAsia="en-US" w:bidi="en-US"/>
              </w:rPr>
              <w:t>Відомості</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b/>
                <w:color w:val="000000"/>
                <w:sz w:val="28"/>
                <w:szCs w:val="28"/>
                <w:lang w:val="en-US" w:eastAsia="en-US" w:bidi="en-US"/>
              </w:rPr>
            </w:pPr>
            <w:r w:rsidRPr="00BF53DF">
              <w:rPr>
                <w:b/>
                <w:color w:val="000000"/>
                <w:sz w:val="28"/>
                <w:szCs w:val="28"/>
                <w:lang w:val="en-US" w:eastAsia="en-US" w:bidi="en-US"/>
              </w:rPr>
              <w:t>Показники</w:t>
            </w:r>
          </w:p>
        </w:tc>
      </w:tr>
      <w:tr w:rsidR="00BF53DF" w:rsidRPr="00BF53DF" w:rsidTr="00EF6B95">
        <w:tc>
          <w:tcPr>
            <w:tcW w:w="685"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en-US" w:eastAsia="en-US" w:bidi="en-US"/>
              </w:rPr>
            </w:pPr>
            <w:r w:rsidRPr="00BF53DF">
              <w:rPr>
                <w:color w:val="000000"/>
                <w:sz w:val="28"/>
                <w:szCs w:val="28"/>
                <w:lang w:val="en-US" w:eastAsia="en-US" w:bidi="en-US"/>
              </w:rPr>
              <w:t>1.</w:t>
            </w: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both"/>
              <w:rPr>
                <w:color w:val="000000"/>
                <w:sz w:val="28"/>
                <w:szCs w:val="28"/>
                <w:lang w:val="en-US" w:eastAsia="en-US" w:bidi="en-US"/>
              </w:rPr>
            </w:pPr>
            <w:r w:rsidRPr="00BF53DF">
              <w:rPr>
                <w:color w:val="000000"/>
                <w:sz w:val="28"/>
                <w:szCs w:val="28"/>
                <w:lang w:val="en-US" w:eastAsia="en-US" w:bidi="en-US"/>
              </w:rPr>
              <w:t>Мова навчання</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en-US" w:eastAsia="en-US" w:bidi="en-US"/>
              </w:rPr>
            </w:pPr>
            <w:r w:rsidRPr="00BF53DF">
              <w:rPr>
                <w:color w:val="000000"/>
                <w:sz w:val="28"/>
                <w:szCs w:val="28"/>
                <w:lang w:val="en-US" w:eastAsia="en-US" w:bidi="en-US"/>
              </w:rPr>
              <w:t>українська</w:t>
            </w:r>
          </w:p>
        </w:tc>
      </w:tr>
      <w:tr w:rsidR="00BF53DF" w:rsidRPr="00BF53DF" w:rsidTr="00EF6B95">
        <w:trPr>
          <w:cantSplit/>
          <w:trHeight w:hRule="exact" w:val="332"/>
        </w:trPr>
        <w:tc>
          <w:tcPr>
            <w:tcW w:w="685" w:type="dxa"/>
            <w:vMerge w:val="restart"/>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en-US" w:eastAsia="en-US" w:bidi="en-US"/>
              </w:rPr>
            </w:pPr>
            <w:r w:rsidRPr="00BF53DF">
              <w:rPr>
                <w:color w:val="000000"/>
                <w:sz w:val="28"/>
                <w:szCs w:val="28"/>
                <w:lang w:val="en-US" w:eastAsia="en-US" w:bidi="en-US"/>
              </w:rPr>
              <w:t>2.</w:t>
            </w: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both"/>
              <w:rPr>
                <w:color w:val="000000"/>
                <w:sz w:val="28"/>
                <w:szCs w:val="28"/>
                <w:lang w:val="en-US" w:eastAsia="en-US" w:bidi="en-US"/>
              </w:rPr>
            </w:pPr>
            <w:r w:rsidRPr="00BF53DF">
              <w:rPr>
                <w:color w:val="000000"/>
                <w:sz w:val="28"/>
                <w:szCs w:val="28"/>
                <w:lang w:val="en-US" w:eastAsia="en-US" w:bidi="en-US"/>
              </w:rPr>
              <w:t>Кількість груп усього</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en-US" w:eastAsia="en-US" w:bidi="en-US"/>
              </w:rPr>
            </w:pPr>
            <w:r w:rsidRPr="00BF53DF">
              <w:rPr>
                <w:color w:val="000000"/>
                <w:sz w:val="28"/>
                <w:szCs w:val="28"/>
                <w:lang w:val="uk-UA" w:eastAsia="en-US" w:bidi="en-US"/>
              </w:rPr>
              <w:t xml:space="preserve">2 </w:t>
            </w:r>
            <w:r w:rsidRPr="00BF53DF">
              <w:rPr>
                <w:color w:val="000000"/>
                <w:sz w:val="28"/>
                <w:szCs w:val="28"/>
                <w:lang w:val="en-US" w:eastAsia="en-US" w:bidi="en-US"/>
              </w:rPr>
              <w:t>(р</w:t>
            </w:r>
            <w:r w:rsidRPr="00BF53DF">
              <w:rPr>
                <w:color w:val="000000"/>
                <w:sz w:val="28"/>
                <w:szCs w:val="28"/>
                <w:lang w:val="uk-UA" w:eastAsia="en-US" w:bidi="en-US"/>
              </w:rPr>
              <w:t>ізновікові</w:t>
            </w:r>
            <w:r w:rsidRPr="00BF53DF">
              <w:rPr>
                <w:color w:val="000000"/>
                <w:sz w:val="28"/>
                <w:szCs w:val="28"/>
                <w:lang w:val="en-US" w:eastAsia="en-US" w:bidi="en-US"/>
              </w:rPr>
              <w:t>)</w:t>
            </w:r>
          </w:p>
        </w:tc>
      </w:tr>
      <w:tr w:rsidR="00BF53DF" w:rsidRPr="00BF53DF" w:rsidTr="00EF6B95">
        <w:trPr>
          <w:cantSplit/>
          <w:trHeight w:hRule="exact" w:val="33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F53DF" w:rsidRPr="00BF53DF" w:rsidRDefault="00BF53DF" w:rsidP="00BF53DF">
            <w:pPr>
              <w:spacing w:line="276" w:lineRule="auto"/>
              <w:rPr>
                <w:color w:val="000000"/>
                <w:sz w:val="28"/>
                <w:szCs w:val="28"/>
                <w:lang w:val="en-US" w:eastAsia="en-US" w:bidi="en-US"/>
              </w:rPr>
            </w:pP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both"/>
              <w:rPr>
                <w:color w:val="000000"/>
                <w:sz w:val="28"/>
                <w:szCs w:val="28"/>
                <w:lang w:val="en-US" w:eastAsia="en-US" w:bidi="en-US"/>
              </w:rPr>
            </w:pPr>
            <w:r w:rsidRPr="00BF53DF">
              <w:rPr>
                <w:color w:val="000000"/>
                <w:sz w:val="28"/>
                <w:szCs w:val="28"/>
                <w:lang w:val="en-US" w:eastAsia="en-US" w:bidi="en-US"/>
              </w:rPr>
              <w:t>Режим роботи груп:</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uk-UA" w:eastAsia="en-US" w:bidi="en-US"/>
              </w:rPr>
            </w:pPr>
            <w:r w:rsidRPr="00BF53DF">
              <w:rPr>
                <w:color w:val="000000"/>
                <w:sz w:val="28"/>
                <w:szCs w:val="28"/>
                <w:lang w:val="uk-UA" w:eastAsia="en-US" w:bidi="en-US"/>
              </w:rPr>
              <w:t>9-ти годинний</w:t>
            </w:r>
          </w:p>
        </w:tc>
      </w:tr>
      <w:tr w:rsidR="00BF53DF" w:rsidRPr="00BF53DF" w:rsidTr="00EF6B95">
        <w:trPr>
          <w:cantSplit/>
          <w:trHeight w:hRule="exact" w:val="332"/>
        </w:trPr>
        <w:tc>
          <w:tcPr>
            <w:tcW w:w="685" w:type="dxa"/>
            <w:vMerge w:val="restart"/>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en-US" w:eastAsia="en-US" w:bidi="en-US"/>
              </w:rPr>
            </w:pPr>
            <w:r w:rsidRPr="00BF53DF">
              <w:rPr>
                <w:color w:val="000000"/>
                <w:sz w:val="28"/>
                <w:szCs w:val="28"/>
                <w:lang w:val="en-US" w:eastAsia="en-US" w:bidi="en-US"/>
              </w:rPr>
              <w:t>3.</w:t>
            </w: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both"/>
              <w:rPr>
                <w:color w:val="000000"/>
                <w:sz w:val="28"/>
                <w:szCs w:val="28"/>
                <w:lang w:val="en-US" w:eastAsia="en-US" w:bidi="en-US"/>
              </w:rPr>
            </w:pPr>
            <w:r w:rsidRPr="00BF53DF">
              <w:rPr>
                <w:color w:val="000000"/>
                <w:sz w:val="28"/>
                <w:szCs w:val="28"/>
                <w:lang w:val="en-US" w:eastAsia="en-US" w:bidi="en-US"/>
              </w:rPr>
              <w:t>Кількість вихованців</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uk-UA" w:eastAsia="en-US" w:bidi="en-US"/>
              </w:rPr>
            </w:pPr>
            <w:r w:rsidRPr="00BF53DF">
              <w:rPr>
                <w:color w:val="000000"/>
                <w:sz w:val="28"/>
                <w:szCs w:val="28"/>
                <w:lang w:val="uk-UA" w:eastAsia="en-US" w:bidi="en-US"/>
              </w:rPr>
              <w:t>30</w:t>
            </w:r>
          </w:p>
        </w:tc>
      </w:tr>
      <w:tr w:rsidR="00BF53DF" w:rsidRPr="00BF53DF" w:rsidTr="00EF6B95">
        <w:trPr>
          <w:cantSplit/>
          <w:trHeight w:hRule="exact" w:val="33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BF53DF" w:rsidRPr="00BF53DF" w:rsidRDefault="00BF53DF" w:rsidP="00BF53DF">
            <w:pPr>
              <w:spacing w:line="276" w:lineRule="auto"/>
              <w:rPr>
                <w:color w:val="000000"/>
                <w:sz w:val="28"/>
                <w:szCs w:val="28"/>
                <w:lang w:val="en-US" w:eastAsia="en-US" w:bidi="en-US"/>
              </w:rPr>
            </w:pP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both"/>
              <w:rPr>
                <w:color w:val="000000"/>
                <w:sz w:val="28"/>
                <w:szCs w:val="28"/>
                <w:lang w:val="en-US" w:eastAsia="en-US" w:bidi="en-US"/>
              </w:rPr>
            </w:pPr>
            <w:r w:rsidRPr="00BF53DF">
              <w:rPr>
                <w:color w:val="000000"/>
                <w:sz w:val="28"/>
                <w:szCs w:val="28"/>
                <w:lang w:val="en-US" w:eastAsia="en-US" w:bidi="en-US"/>
              </w:rPr>
              <w:t>Кількість працівників усього</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uk-UA" w:eastAsia="en-US" w:bidi="en-US"/>
              </w:rPr>
            </w:pPr>
            <w:r w:rsidRPr="00BF53DF">
              <w:rPr>
                <w:color w:val="000000"/>
                <w:sz w:val="28"/>
                <w:szCs w:val="28"/>
                <w:lang w:val="uk-UA" w:eastAsia="en-US" w:bidi="en-US"/>
              </w:rPr>
              <w:t>14</w:t>
            </w:r>
          </w:p>
        </w:tc>
      </w:tr>
      <w:tr w:rsidR="00BF53DF" w:rsidRPr="00BF53DF" w:rsidTr="00EF6B95">
        <w:tc>
          <w:tcPr>
            <w:tcW w:w="685"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en-US" w:eastAsia="en-US" w:bidi="en-US"/>
              </w:rPr>
            </w:pPr>
            <w:r w:rsidRPr="00BF53DF">
              <w:rPr>
                <w:color w:val="000000"/>
                <w:sz w:val="28"/>
                <w:szCs w:val="28"/>
                <w:lang w:val="en-US" w:eastAsia="en-US" w:bidi="en-US"/>
              </w:rPr>
              <w:t>4.</w:t>
            </w: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rPr>
                <w:color w:val="000000"/>
                <w:sz w:val="28"/>
                <w:szCs w:val="28"/>
                <w:lang w:val="en-US" w:eastAsia="en-US" w:bidi="en-US"/>
              </w:rPr>
            </w:pPr>
            <w:r w:rsidRPr="00BF53DF">
              <w:rPr>
                <w:color w:val="000000"/>
                <w:sz w:val="28"/>
                <w:szCs w:val="28"/>
                <w:lang w:val="uk-UA" w:eastAsia="en-US" w:bidi="en-US"/>
              </w:rPr>
              <w:t>П</w:t>
            </w:r>
            <w:r w:rsidRPr="00BF53DF">
              <w:rPr>
                <w:color w:val="000000"/>
                <w:sz w:val="28"/>
                <w:szCs w:val="28"/>
                <w:lang w:val="en-US" w:eastAsia="en-US" w:bidi="en-US"/>
              </w:rPr>
              <w:t>едагогічний персонал</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uk-UA" w:eastAsia="en-US" w:bidi="en-US"/>
              </w:rPr>
            </w:pPr>
            <w:r w:rsidRPr="00BF53DF">
              <w:rPr>
                <w:color w:val="000000"/>
                <w:sz w:val="28"/>
                <w:szCs w:val="28"/>
                <w:lang w:val="uk-UA" w:eastAsia="en-US" w:bidi="en-US"/>
              </w:rPr>
              <w:t>5</w:t>
            </w:r>
          </w:p>
        </w:tc>
      </w:tr>
      <w:tr w:rsidR="00BF53DF" w:rsidRPr="00BF53DF" w:rsidTr="00EF6B95">
        <w:trPr>
          <w:cantSplit/>
          <w:trHeight w:hRule="exact" w:val="332"/>
        </w:trPr>
        <w:tc>
          <w:tcPr>
            <w:tcW w:w="685"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en-US" w:eastAsia="en-US" w:bidi="en-US"/>
              </w:rPr>
            </w:pPr>
            <w:r w:rsidRPr="00BF53DF">
              <w:rPr>
                <w:color w:val="000000"/>
                <w:sz w:val="28"/>
                <w:szCs w:val="28"/>
                <w:lang w:val="en-US" w:eastAsia="en-US" w:bidi="en-US"/>
              </w:rPr>
              <w:t xml:space="preserve">5. </w:t>
            </w:r>
          </w:p>
        </w:tc>
        <w:tc>
          <w:tcPr>
            <w:tcW w:w="5003"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rPr>
                <w:color w:val="000000"/>
                <w:sz w:val="28"/>
                <w:szCs w:val="28"/>
                <w:lang w:val="en-US" w:eastAsia="en-US" w:bidi="en-US"/>
              </w:rPr>
            </w:pPr>
            <w:r w:rsidRPr="00BF53DF">
              <w:rPr>
                <w:color w:val="000000"/>
                <w:sz w:val="28"/>
                <w:szCs w:val="28"/>
                <w:lang w:val="uk-UA" w:eastAsia="en-US" w:bidi="en-US"/>
              </w:rPr>
              <w:t>О</w:t>
            </w:r>
            <w:r w:rsidRPr="00BF53DF">
              <w:rPr>
                <w:color w:val="000000"/>
                <w:sz w:val="28"/>
                <w:szCs w:val="28"/>
                <w:lang w:val="en-US" w:eastAsia="en-US" w:bidi="en-US"/>
              </w:rPr>
              <w:t>бслуговуючий персонал</w:t>
            </w:r>
          </w:p>
        </w:tc>
        <w:tc>
          <w:tcPr>
            <w:tcW w:w="3980" w:type="dxa"/>
            <w:tcBorders>
              <w:top w:val="single" w:sz="4" w:space="0" w:color="000000"/>
              <w:left w:val="single" w:sz="4" w:space="0" w:color="000000"/>
              <w:bottom w:val="single" w:sz="4" w:space="0" w:color="000000"/>
              <w:right w:val="single" w:sz="4" w:space="0" w:color="000000"/>
            </w:tcBorders>
            <w:hideMark/>
          </w:tcPr>
          <w:p w:rsidR="00BF53DF" w:rsidRPr="00BF53DF" w:rsidRDefault="00BF53DF" w:rsidP="00BF53DF">
            <w:pPr>
              <w:spacing w:after="200" w:line="276" w:lineRule="auto"/>
              <w:jc w:val="center"/>
              <w:rPr>
                <w:color w:val="000000"/>
                <w:sz w:val="28"/>
                <w:szCs w:val="28"/>
                <w:lang w:val="uk-UA" w:eastAsia="en-US" w:bidi="en-US"/>
              </w:rPr>
            </w:pPr>
            <w:r w:rsidRPr="00BF53DF">
              <w:rPr>
                <w:color w:val="000000"/>
                <w:sz w:val="28"/>
                <w:szCs w:val="28"/>
                <w:lang w:val="uk-UA" w:eastAsia="en-US" w:bidi="en-US"/>
              </w:rPr>
              <w:t>9</w:t>
            </w:r>
          </w:p>
        </w:tc>
      </w:tr>
    </w:tbl>
    <w:p w:rsidR="00BF53DF" w:rsidRPr="00BF53DF" w:rsidRDefault="00BF53DF" w:rsidP="00BF53DF">
      <w:pPr>
        <w:spacing w:line="276" w:lineRule="auto"/>
        <w:rPr>
          <w:b/>
          <w:sz w:val="28"/>
          <w:szCs w:val="28"/>
          <w:lang w:val="uk-UA" w:bidi="en-US"/>
        </w:rPr>
      </w:pPr>
    </w:p>
    <w:p w:rsidR="00BF53DF" w:rsidRPr="00BF53DF" w:rsidRDefault="00BF53DF" w:rsidP="00BF53DF">
      <w:pPr>
        <w:spacing w:line="276" w:lineRule="auto"/>
        <w:jc w:val="center"/>
        <w:rPr>
          <w:b/>
          <w:sz w:val="28"/>
          <w:szCs w:val="28"/>
          <w:lang w:val="uk-UA" w:bidi="en-US"/>
        </w:rPr>
      </w:pPr>
      <w:r w:rsidRPr="00BF53DF">
        <w:rPr>
          <w:b/>
          <w:sz w:val="28"/>
          <w:szCs w:val="28"/>
          <w:lang w:val="uk-UA" w:bidi="en-US"/>
        </w:rPr>
        <w:t>Якісний склад педагогічних кадрів КЗ «Шарівський ЗДО «Калинка»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
        <w:gridCol w:w="2689"/>
        <w:gridCol w:w="2341"/>
        <w:gridCol w:w="1922"/>
        <w:gridCol w:w="1807"/>
      </w:tblGrid>
      <w:tr w:rsidR="00BF53DF" w:rsidRPr="00BF53DF" w:rsidTr="00EF6B95">
        <w:trPr>
          <w:trHeight w:val="603"/>
          <w:jc w:val="center"/>
        </w:trPr>
        <w:tc>
          <w:tcPr>
            <w:tcW w:w="823"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b/>
                <w:sz w:val="28"/>
                <w:szCs w:val="28"/>
                <w:lang w:val="en-US" w:bidi="en-US"/>
              </w:rPr>
            </w:pPr>
            <w:r w:rsidRPr="00BF53DF">
              <w:rPr>
                <w:rFonts w:eastAsia="Calibri"/>
                <w:b/>
                <w:sz w:val="28"/>
                <w:szCs w:val="28"/>
                <w:lang w:val="en-US" w:bidi="en-US"/>
              </w:rPr>
              <w:t>№ з/п</w:t>
            </w:r>
          </w:p>
        </w:tc>
        <w:tc>
          <w:tcPr>
            <w:tcW w:w="2689"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b/>
                <w:sz w:val="28"/>
                <w:szCs w:val="28"/>
                <w:lang w:val="en-US" w:bidi="en-US"/>
              </w:rPr>
            </w:pPr>
            <w:r w:rsidRPr="00BF53DF">
              <w:rPr>
                <w:rFonts w:eastAsia="Calibri"/>
                <w:b/>
                <w:sz w:val="28"/>
                <w:szCs w:val="28"/>
                <w:lang w:val="en-US" w:bidi="en-US"/>
              </w:rPr>
              <w:t>ПІБ педагога</w:t>
            </w:r>
          </w:p>
        </w:tc>
        <w:tc>
          <w:tcPr>
            <w:tcW w:w="2341"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b/>
                <w:sz w:val="28"/>
                <w:szCs w:val="28"/>
                <w:lang w:val="en-US" w:bidi="en-US"/>
              </w:rPr>
            </w:pPr>
            <w:r w:rsidRPr="00BF53DF">
              <w:rPr>
                <w:rFonts w:eastAsia="Calibri"/>
                <w:b/>
                <w:sz w:val="28"/>
                <w:szCs w:val="28"/>
                <w:lang w:val="en-US" w:bidi="en-US"/>
              </w:rPr>
              <w:t>Рік народження</w:t>
            </w:r>
          </w:p>
        </w:tc>
        <w:tc>
          <w:tcPr>
            <w:tcW w:w="1922"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b/>
                <w:sz w:val="28"/>
                <w:szCs w:val="28"/>
                <w:lang w:val="en-US" w:bidi="en-US"/>
              </w:rPr>
            </w:pPr>
            <w:r w:rsidRPr="00BF53DF">
              <w:rPr>
                <w:rFonts w:eastAsia="Calibri"/>
                <w:b/>
                <w:sz w:val="28"/>
                <w:szCs w:val="28"/>
                <w:lang w:val="en-US" w:bidi="en-US"/>
              </w:rPr>
              <w:t>Посада</w:t>
            </w:r>
          </w:p>
        </w:tc>
        <w:tc>
          <w:tcPr>
            <w:tcW w:w="1807"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b/>
                <w:sz w:val="28"/>
                <w:szCs w:val="28"/>
                <w:lang w:val="uk-UA" w:bidi="en-US"/>
              </w:rPr>
            </w:pPr>
            <w:r w:rsidRPr="00BF53DF">
              <w:rPr>
                <w:rFonts w:eastAsia="Calibri"/>
                <w:b/>
                <w:sz w:val="28"/>
                <w:szCs w:val="28"/>
                <w:lang w:val="en-US" w:bidi="en-US"/>
              </w:rPr>
              <w:t>Освіта</w:t>
            </w:r>
            <w:r w:rsidRPr="00BF53DF">
              <w:rPr>
                <w:rFonts w:eastAsia="Calibri"/>
                <w:b/>
                <w:sz w:val="28"/>
                <w:szCs w:val="28"/>
                <w:lang w:val="uk-UA" w:bidi="en-US"/>
              </w:rPr>
              <w:t xml:space="preserve">, рік </w:t>
            </w:r>
          </w:p>
        </w:tc>
      </w:tr>
      <w:tr w:rsidR="00BF53DF" w:rsidRPr="00BF53DF" w:rsidTr="00EF6B95">
        <w:trPr>
          <w:trHeight w:val="585"/>
          <w:jc w:val="center"/>
        </w:trPr>
        <w:tc>
          <w:tcPr>
            <w:tcW w:w="823"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en-US" w:bidi="en-US"/>
              </w:rPr>
            </w:pPr>
            <w:r w:rsidRPr="00BF53DF">
              <w:rPr>
                <w:rFonts w:eastAsia="Calibri"/>
                <w:sz w:val="28"/>
                <w:szCs w:val="28"/>
                <w:lang w:val="en-US" w:bidi="en-US"/>
              </w:rPr>
              <w:t>1.</w:t>
            </w:r>
          </w:p>
        </w:tc>
        <w:tc>
          <w:tcPr>
            <w:tcW w:w="2689"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uk-UA" w:bidi="en-US"/>
              </w:rPr>
            </w:pPr>
            <w:r w:rsidRPr="00BF53DF">
              <w:rPr>
                <w:rFonts w:eastAsia="Calibri"/>
                <w:sz w:val="28"/>
                <w:szCs w:val="28"/>
                <w:lang w:val="uk-UA" w:bidi="en-US"/>
              </w:rPr>
              <w:t>Бідило Людмила Тимофіївна</w:t>
            </w:r>
          </w:p>
        </w:tc>
        <w:tc>
          <w:tcPr>
            <w:tcW w:w="2341"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en-US" w:bidi="en-US"/>
              </w:rPr>
              <w:t>1</w:t>
            </w:r>
            <w:r w:rsidRPr="00BF53DF">
              <w:rPr>
                <w:rFonts w:eastAsia="Calibri"/>
                <w:sz w:val="28"/>
                <w:szCs w:val="28"/>
                <w:lang w:val="uk-UA" w:bidi="en-US"/>
              </w:rPr>
              <w:t>969</w:t>
            </w:r>
          </w:p>
        </w:tc>
        <w:tc>
          <w:tcPr>
            <w:tcW w:w="1922"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en-US" w:bidi="en-US"/>
              </w:rPr>
            </w:pPr>
            <w:r w:rsidRPr="00BF53DF">
              <w:rPr>
                <w:rFonts w:eastAsia="Calibri"/>
                <w:sz w:val="28"/>
                <w:szCs w:val="28"/>
                <w:lang w:val="en-US" w:bidi="en-US"/>
              </w:rPr>
              <w:t>Директор</w:t>
            </w:r>
          </w:p>
        </w:tc>
        <w:tc>
          <w:tcPr>
            <w:tcW w:w="1807"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en-US" w:bidi="en-US"/>
              </w:rPr>
              <w:t>Вища</w:t>
            </w:r>
            <w:r w:rsidRPr="00BF53DF">
              <w:rPr>
                <w:rFonts w:eastAsia="Calibri"/>
                <w:sz w:val="28"/>
                <w:szCs w:val="28"/>
                <w:lang w:val="uk-UA" w:bidi="en-US"/>
              </w:rPr>
              <w:t>2003</w:t>
            </w:r>
          </w:p>
        </w:tc>
      </w:tr>
      <w:tr w:rsidR="00BF53DF" w:rsidRPr="00BF53DF" w:rsidTr="00EF6B95">
        <w:trPr>
          <w:trHeight w:val="896"/>
          <w:jc w:val="center"/>
        </w:trPr>
        <w:tc>
          <w:tcPr>
            <w:tcW w:w="823"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en-US" w:bidi="en-US"/>
              </w:rPr>
            </w:pPr>
            <w:r w:rsidRPr="00BF53DF">
              <w:rPr>
                <w:rFonts w:eastAsia="Calibri"/>
                <w:sz w:val="28"/>
                <w:szCs w:val="28"/>
                <w:lang w:val="en-US" w:bidi="en-US"/>
              </w:rPr>
              <w:t>2.</w:t>
            </w:r>
          </w:p>
        </w:tc>
        <w:tc>
          <w:tcPr>
            <w:tcW w:w="2689"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uk-UA" w:bidi="en-US"/>
              </w:rPr>
            </w:pPr>
            <w:r w:rsidRPr="00BF53DF">
              <w:rPr>
                <w:rFonts w:eastAsia="Calibri"/>
                <w:sz w:val="28"/>
                <w:szCs w:val="28"/>
                <w:lang w:val="uk-UA" w:bidi="en-US"/>
              </w:rPr>
              <w:t>Скирда Віта Олексіївна</w:t>
            </w:r>
          </w:p>
        </w:tc>
        <w:tc>
          <w:tcPr>
            <w:tcW w:w="2341"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en-US" w:bidi="en-US"/>
              </w:rPr>
              <w:t>19</w:t>
            </w:r>
            <w:r w:rsidRPr="00BF53DF">
              <w:rPr>
                <w:rFonts w:eastAsia="Calibri"/>
                <w:sz w:val="28"/>
                <w:szCs w:val="28"/>
                <w:lang w:val="uk-UA" w:bidi="en-US"/>
              </w:rPr>
              <w:t>85</w:t>
            </w:r>
          </w:p>
        </w:tc>
        <w:tc>
          <w:tcPr>
            <w:tcW w:w="1922"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en-US" w:bidi="en-US"/>
              </w:rPr>
            </w:pPr>
            <w:r w:rsidRPr="00BF53DF">
              <w:rPr>
                <w:rFonts w:eastAsia="Calibri"/>
                <w:sz w:val="28"/>
                <w:szCs w:val="28"/>
                <w:lang w:val="en-US" w:bidi="en-US"/>
              </w:rPr>
              <w:t>Вихователь</w:t>
            </w:r>
          </w:p>
        </w:tc>
        <w:tc>
          <w:tcPr>
            <w:tcW w:w="1807"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en-US" w:bidi="en-US"/>
              </w:rPr>
            </w:pPr>
            <w:r w:rsidRPr="00BF53DF">
              <w:rPr>
                <w:rFonts w:eastAsia="Calibri"/>
                <w:sz w:val="28"/>
                <w:szCs w:val="28"/>
                <w:lang w:val="en-US" w:bidi="en-US"/>
              </w:rPr>
              <w:t>Вища</w:t>
            </w:r>
          </w:p>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uk-UA" w:bidi="en-US"/>
              </w:rPr>
              <w:t>2022</w:t>
            </w:r>
          </w:p>
        </w:tc>
      </w:tr>
      <w:tr w:rsidR="00BF53DF" w:rsidRPr="00BF53DF" w:rsidTr="00EF6B95">
        <w:trPr>
          <w:trHeight w:val="896"/>
          <w:jc w:val="center"/>
        </w:trPr>
        <w:tc>
          <w:tcPr>
            <w:tcW w:w="823"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en-US" w:bidi="en-US"/>
              </w:rPr>
            </w:pPr>
            <w:r w:rsidRPr="00BF53DF">
              <w:rPr>
                <w:rFonts w:eastAsia="Calibri"/>
                <w:sz w:val="28"/>
                <w:szCs w:val="28"/>
                <w:lang w:val="en-US" w:bidi="en-US"/>
              </w:rPr>
              <w:t>3.</w:t>
            </w:r>
          </w:p>
        </w:tc>
        <w:tc>
          <w:tcPr>
            <w:tcW w:w="2689"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uk-UA" w:bidi="en-US"/>
              </w:rPr>
            </w:pPr>
            <w:r w:rsidRPr="00BF53DF">
              <w:rPr>
                <w:rFonts w:eastAsia="Calibri"/>
                <w:sz w:val="28"/>
                <w:szCs w:val="28"/>
                <w:lang w:val="uk-UA" w:bidi="en-US"/>
              </w:rPr>
              <w:t>Коров’янська Валентина Євгенівна</w:t>
            </w:r>
          </w:p>
        </w:tc>
        <w:tc>
          <w:tcPr>
            <w:tcW w:w="2341"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en-US" w:bidi="en-US"/>
              </w:rPr>
              <w:t>19</w:t>
            </w:r>
            <w:r w:rsidRPr="00BF53DF">
              <w:rPr>
                <w:rFonts w:eastAsia="Calibri"/>
                <w:sz w:val="28"/>
                <w:szCs w:val="28"/>
                <w:lang w:val="uk-UA" w:bidi="en-US"/>
              </w:rPr>
              <w:t>63</w:t>
            </w:r>
          </w:p>
        </w:tc>
        <w:tc>
          <w:tcPr>
            <w:tcW w:w="1922"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en-US" w:bidi="en-US"/>
              </w:rPr>
            </w:pPr>
            <w:r w:rsidRPr="00BF53DF">
              <w:rPr>
                <w:rFonts w:eastAsia="Calibri"/>
                <w:sz w:val="28"/>
                <w:szCs w:val="28"/>
                <w:lang w:val="en-US" w:bidi="en-US"/>
              </w:rPr>
              <w:t>Вихователь</w:t>
            </w:r>
          </w:p>
        </w:tc>
        <w:tc>
          <w:tcPr>
            <w:tcW w:w="1807"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en-US" w:bidi="en-US"/>
              </w:rPr>
              <w:t>Вища</w:t>
            </w:r>
            <w:r w:rsidRPr="00BF53DF">
              <w:rPr>
                <w:rFonts w:eastAsia="Calibri"/>
                <w:sz w:val="28"/>
                <w:szCs w:val="28"/>
                <w:lang w:val="uk-UA" w:bidi="en-US"/>
              </w:rPr>
              <w:t>2017</w:t>
            </w:r>
          </w:p>
        </w:tc>
      </w:tr>
      <w:tr w:rsidR="00BF53DF" w:rsidRPr="00BF53DF" w:rsidTr="00EF6B95">
        <w:trPr>
          <w:trHeight w:val="896"/>
          <w:jc w:val="center"/>
        </w:trPr>
        <w:tc>
          <w:tcPr>
            <w:tcW w:w="823" w:type="dxa"/>
            <w:tcBorders>
              <w:top w:val="single" w:sz="4" w:space="0" w:color="auto"/>
              <w:left w:val="single" w:sz="4" w:space="0" w:color="auto"/>
              <w:bottom w:val="single" w:sz="4" w:space="0" w:color="auto"/>
              <w:right w:val="single" w:sz="4" w:space="0" w:color="auto"/>
            </w:tcBorders>
            <w:shd w:val="clear" w:color="auto" w:fill="auto"/>
          </w:tcPr>
          <w:p w:rsidR="00BF53DF" w:rsidRPr="00BF53DF" w:rsidRDefault="00BF53DF" w:rsidP="00BF53DF">
            <w:pPr>
              <w:spacing w:line="276" w:lineRule="auto"/>
              <w:rPr>
                <w:rFonts w:eastAsia="Calibri"/>
                <w:sz w:val="28"/>
                <w:szCs w:val="28"/>
                <w:lang w:val="uk-UA" w:bidi="en-US"/>
              </w:rPr>
            </w:pPr>
            <w:r w:rsidRPr="00BF53DF">
              <w:rPr>
                <w:rFonts w:eastAsia="Calibri"/>
                <w:sz w:val="28"/>
                <w:szCs w:val="28"/>
                <w:lang w:val="uk-UA" w:bidi="en-US"/>
              </w:rPr>
              <w:t>4.</w:t>
            </w:r>
          </w:p>
        </w:tc>
        <w:tc>
          <w:tcPr>
            <w:tcW w:w="2689" w:type="dxa"/>
            <w:tcBorders>
              <w:top w:val="single" w:sz="4" w:space="0" w:color="auto"/>
              <w:left w:val="single" w:sz="4" w:space="0" w:color="auto"/>
              <w:bottom w:val="single" w:sz="4" w:space="0" w:color="auto"/>
              <w:right w:val="single" w:sz="4" w:space="0" w:color="auto"/>
            </w:tcBorders>
            <w:shd w:val="clear" w:color="auto" w:fill="auto"/>
          </w:tcPr>
          <w:p w:rsidR="00BF53DF" w:rsidRPr="00BF53DF" w:rsidRDefault="00BF53DF" w:rsidP="00BF53DF">
            <w:pPr>
              <w:spacing w:line="276" w:lineRule="auto"/>
              <w:rPr>
                <w:rFonts w:eastAsia="Calibri"/>
                <w:sz w:val="28"/>
                <w:szCs w:val="28"/>
                <w:lang w:val="uk-UA" w:bidi="en-US"/>
              </w:rPr>
            </w:pPr>
            <w:r w:rsidRPr="00BF53DF">
              <w:rPr>
                <w:rFonts w:eastAsia="Calibri"/>
                <w:sz w:val="28"/>
                <w:szCs w:val="28"/>
                <w:lang w:val="uk-UA" w:bidi="en-US"/>
              </w:rPr>
              <w:t>Хомич Діана  Миколаївна</w:t>
            </w:r>
          </w:p>
        </w:tc>
        <w:tc>
          <w:tcPr>
            <w:tcW w:w="2341" w:type="dxa"/>
            <w:tcBorders>
              <w:top w:val="single" w:sz="4" w:space="0" w:color="auto"/>
              <w:left w:val="single" w:sz="4" w:space="0" w:color="auto"/>
              <w:bottom w:val="single" w:sz="4" w:space="0" w:color="auto"/>
              <w:right w:val="single" w:sz="4" w:space="0" w:color="auto"/>
            </w:tcBorders>
            <w:shd w:val="clear" w:color="auto" w:fill="auto"/>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uk-UA" w:bidi="en-US"/>
              </w:rPr>
              <w:t>1991</w:t>
            </w:r>
          </w:p>
        </w:tc>
        <w:tc>
          <w:tcPr>
            <w:tcW w:w="1922" w:type="dxa"/>
            <w:tcBorders>
              <w:top w:val="single" w:sz="4" w:space="0" w:color="auto"/>
              <w:left w:val="single" w:sz="4" w:space="0" w:color="auto"/>
              <w:bottom w:val="single" w:sz="4" w:space="0" w:color="auto"/>
              <w:right w:val="single" w:sz="4" w:space="0" w:color="auto"/>
            </w:tcBorders>
            <w:shd w:val="clear" w:color="auto" w:fill="auto"/>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uk-UA" w:bidi="en-US"/>
              </w:rPr>
              <w:t xml:space="preserve">Вихователь </w:t>
            </w:r>
          </w:p>
        </w:tc>
        <w:tc>
          <w:tcPr>
            <w:tcW w:w="1807" w:type="dxa"/>
            <w:tcBorders>
              <w:top w:val="single" w:sz="4" w:space="0" w:color="auto"/>
              <w:left w:val="single" w:sz="4" w:space="0" w:color="auto"/>
              <w:bottom w:val="single" w:sz="4" w:space="0" w:color="auto"/>
              <w:right w:val="single" w:sz="4" w:space="0" w:color="auto"/>
            </w:tcBorders>
            <w:shd w:val="clear" w:color="auto" w:fill="auto"/>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uk-UA" w:bidi="en-US"/>
              </w:rPr>
              <w:t>Вища 2014</w:t>
            </w:r>
          </w:p>
        </w:tc>
      </w:tr>
      <w:tr w:rsidR="00BF53DF" w:rsidRPr="00BF53DF" w:rsidTr="00EF6B95">
        <w:trPr>
          <w:trHeight w:val="915"/>
          <w:jc w:val="center"/>
        </w:trPr>
        <w:tc>
          <w:tcPr>
            <w:tcW w:w="823"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en-US" w:bidi="en-US"/>
              </w:rPr>
            </w:pPr>
            <w:r w:rsidRPr="00BF53DF">
              <w:rPr>
                <w:rFonts w:eastAsia="Calibri"/>
                <w:sz w:val="28"/>
                <w:szCs w:val="28"/>
                <w:lang w:val="en-US" w:bidi="en-US"/>
              </w:rPr>
              <w:t>4.</w:t>
            </w:r>
          </w:p>
        </w:tc>
        <w:tc>
          <w:tcPr>
            <w:tcW w:w="2689"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uk-UA" w:bidi="en-US"/>
              </w:rPr>
            </w:pPr>
            <w:r w:rsidRPr="00BF53DF">
              <w:rPr>
                <w:rFonts w:eastAsia="Calibri"/>
                <w:sz w:val="28"/>
                <w:szCs w:val="28"/>
                <w:lang w:val="uk-UA" w:bidi="en-US"/>
              </w:rPr>
              <w:t>Лобойко Світлана Василівна</w:t>
            </w:r>
          </w:p>
        </w:tc>
        <w:tc>
          <w:tcPr>
            <w:tcW w:w="2341"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en-US" w:bidi="en-US"/>
              </w:rPr>
              <w:t>19</w:t>
            </w:r>
            <w:r w:rsidRPr="00BF53DF">
              <w:rPr>
                <w:rFonts w:eastAsia="Calibri"/>
                <w:sz w:val="28"/>
                <w:szCs w:val="28"/>
                <w:lang w:val="uk-UA" w:bidi="en-US"/>
              </w:rPr>
              <w:t>64</w:t>
            </w:r>
          </w:p>
        </w:tc>
        <w:tc>
          <w:tcPr>
            <w:tcW w:w="1922"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rPr>
                <w:rFonts w:eastAsia="Calibri"/>
                <w:sz w:val="28"/>
                <w:szCs w:val="28"/>
                <w:lang w:val="uk-UA" w:bidi="en-US"/>
              </w:rPr>
            </w:pPr>
            <w:r w:rsidRPr="00BF53DF">
              <w:rPr>
                <w:rFonts w:eastAsia="Calibri"/>
                <w:sz w:val="28"/>
                <w:szCs w:val="28"/>
                <w:lang w:val="uk-UA" w:bidi="en-US"/>
              </w:rPr>
              <w:t>Керівник  музичний</w:t>
            </w:r>
          </w:p>
        </w:tc>
        <w:tc>
          <w:tcPr>
            <w:tcW w:w="1807" w:type="dxa"/>
            <w:tcBorders>
              <w:top w:val="single" w:sz="4" w:space="0" w:color="auto"/>
              <w:left w:val="single" w:sz="4" w:space="0" w:color="auto"/>
              <w:bottom w:val="single" w:sz="4" w:space="0" w:color="auto"/>
              <w:right w:val="single" w:sz="4" w:space="0" w:color="auto"/>
            </w:tcBorders>
            <w:shd w:val="clear" w:color="auto" w:fill="auto"/>
            <w:hideMark/>
          </w:tcPr>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en-US" w:bidi="en-US"/>
              </w:rPr>
              <w:t>Середня спеціальна</w:t>
            </w:r>
          </w:p>
          <w:p w:rsidR="00BF53DF" w:rsidRPr="00BF53DF" w:rsidRDefault="00BF53DF" w:rsidP="00BF53DF">
            <w:pPr>
              <w:spacing w:line="276" w:lineRule="auto"/>
              <w:jc w:val="center"/>
              <w:rPr>
                <w:rFonts w:eastAsia="Calibri"/>
                <w:sz w:val="28"/>
                <w:szCs w:val="28"/>
                <w:lang w:val="uk-UA" w:bidi="en-US"/>
              </w:rPr>
            </w:pPr>
            <w:r w:rsidRPr="00BF53DF">
              <w:rPr>
                <w:rFonts w:eastAsia="Calibri"/>
                <w:sz w:val="28"/>
                <w:szCs w:val="28"/>
                <w:lang w:val="uk-UA" w:bidi="en-US"/>
              </w:rPr>
              <w:t>1994</w:t>
            </w:r>
          </w:p>
        </w:tc>
      </w:tr>
    </w:tbl>
    <w:p w:rsidR="00BF53DF" w:rsidRPr="00BF53DF" w:rsidRDefault="00BF53DF" w:rsidP="00BF53DF">
      <w:pPr>
        <w:spacing w:line="276" w:lineRule="auto"/>
        <w:rPr>
          <w:sz w:val="28"/>
          <w:szCs w:val="28"/>
          <w:lang w:val="uk-UA" w:bidi="en-US"/>
        </w:rPr>
      </w:pPr>
    </w:p>
    <w:p w:rsidR="00BF53DF" w:rsidRPr="00BF53DF" w:rsidRDefault="00BF53DF" w:rsidP="00BF53DF">
      <w:pPr>
        <w:ind w:firstLine="567"/>
        <w:jc w:val="both"/>
        <w:rPr>
          <w:sz w:val="28"/>
          <w:szCs w:val="28"/>
          <w:lang w:eastAsia="en-US" w:bidi="en-US"/>
        </w:rPr>
      </w:pPr>
      <w:r w:rsidRPr="00BF53DF">
        <w:rPr>
          <w:sz w:val="28"/>
          <w:szCs w:val="28"/>
          <w:lang w:eastAsia="en-US" w:bidi="en-US"/>
        </w:rPr>
        <w:t>Стаж роботи педагогів:</w:t>
      </w:r>
    </w:p>
    <w:p w:rsidR="00BF53DF" w:rsidRPr="00BF53DF" w:rsidRDefault="00BF53DF" w:rsidP="00BF53DF">
      <w:pPr>
        <w:ind w:right="140" w:firstLine="567"/>
        <w:jc w:val="both"/>
        <w:rPr>
          <w:rFonts w:eastAsia="Calibri"/>
          <w:sz w:val="28"/>
          <w:szCs w:val="28"/>
          <w:lang w:val="uk-UA"/>
        </w:rPr>
      </w:pPr>
      <w:r w:rsidRPr="00BF53DF">
        <w:rPr>
          <w:rFonts w:eastAsia="Calibri"/>
          <w:sz w:val="28"/>
          <w:szCs w:val="28"/>
        </w:rPr>
        <w:t>- 3-10 років</w:t>
      </w:r>
      <w:r w:rsidRPr="00BF53DF">
        <w:rPr>
          <w:rFonts w:eastAsia="Calibri"/>
          <w:sz w:val="28"/>
          <w:szCs w:val="28"/>
          <w:lang w:val="uk-UA"/>
        </w:rPr>
        <w:t xml:space="preserve"> – 2;</w:t>
      </w:r>
    </w:p>
    <w:p w:rsidR="00BF53DF" w:rsidRPr="00BF53DF" w:rsidRDefault="00BF53DF" w:rsidP="00BF53DF">
      <w:pPr>
        <w:ind w:right="140" w:firstLine="567"/>
        <w:jc w:val="both"/>
        <w:rPr>
          <w:rFonts w:eastAsia="Calibri"/>
          <w:sz w:val="28"/>
          <w:szCs w:val="28"/>
          <w:lang w:val="uk-UA"/>
        </w:rPr>
      </w:pPr>
      <w:r w:rsidRPr="00BF53DF">
        <w:rPr>
          <w:rFonts w:eastAsia="Calibri"/>
          <w:sz w:val="28"/>
          <w:szCs w:val="28"/>
        </w:rPr>
        <w:t>- 10-20 років</w:t>
      </w:r>
      <w:r w:rsidRPr="00BF53DF">
        <w:rPr>
          <w:rFonts w:eastAsia="Calibri"/>
          <w:sz w:val="28"/>
          <w:szCs w:val="28"/>
          <w:lang w:val="uk-UA"/>
        </w:rPr>
        <w:t xml:space="preserve"> – 1;</w:t>
      </w:r>
    </w:p>
    <w:p w:rsidR="00BF53DF" w:rsidRPr="00BF53DF" w:rsidRDefault="00BF53DF" w:rsidP="00BF53DF">
      <w:pPr>
        <w:ind w:right="140" w:firstLine="567"/>
        <w:jc w:val="both"/>
        <w:rPr>
          <w:rFonts w:eastAsia="Calibri"/>
          <w:sz w:val="28"/>
          <w:szCs w:val="28"/>
          <w:lang w:val="uk-UA"/>
        </w:rPr>
      </w:pPr>
      <w:r w:rsidRPr="00BF53DF">
        <w:rPr>
          <w:rFonts w:eastAsia="Calibri"/>
          <w:sz w:val="28"/>
          <w:szCs w:val="28"/>
        </w:rPr>
        <w:t>- більше 25 років</w:t>
      </w:r>
      <w:r w:rsidRPr="00BF53DF">
        <w:rPr>
          <w:rFonts w:eastAsia="Calibri"/>
          <w:sz w:val="28"/>
          <w:szCs w:val="28"/>
          <w:lang w:val="uk-UA"/>
        </w:rPr>
        <w:t xml:space="preserve"> – 2.</w:t>
      </w:r>
    </w:p>
    <w:p w:rsidR="00BF53DF" w:rsidRPr="00BF53DF" w:rsidRDefault="00BF53DF" w:rsidP="00BF53DF">
      <w:pPr>
        <w:ind w:firstLine="567"/>
        <w:jc w:val="both"/>
        <w:rPr>
          <w:sz w:val="28"/>
          <w:szCs w:val="28"/>
          <w:lang w:val="uk-UA" w:eastAsia="en-US" w:bidi="en-US"/>
        </w:rPr>
      </w:pPr>
      <w:r w:rsidRPr="00BF53DF">
        <w:rPr>
          <w:sz w:val="28"/>
          <w:szCs w:val="28"/>
          <w:lang w:val="uk-UA" w:eastAsia="en-US" w:bidi="en-US"/>
        </w:rPr>
        <w:t xml:space="preserve">Особлива увага приділялася самоосвіті педагогічний працівників. Педагогічна робота здійснювалася різнобічно: участь у онлайн-конференціях пчерез </w:t>
      </w:r>
      <w:r w:rsidRPr="00BF53DF">
        <w:rPr>
          <w:sz w:val="28"/>
          <w:szCs w:val="28"/>
          <w:lang w:val="en-US" w:eastAsia="en-US" w:bidi="en-US"/>
        </w:rPr>
        <w:t>Zoom</w:t>
      </w:r>
      <w:r w:rsidRPr="00BF53DF">
        <w:rPr>
          <w:sz w:val="28"/>
          <w:szCs w:val="28"/>
          <w:lang w:val="uk-UA" w:eastAsia="en-US" w:bidi="en-US"/>
        </w:rPr>
        <w:t>, консультаціях, вивчення методичної та психологічної літератури. З метою підвищення теоретичного фахового рівня , педагогічний колектив працював  над створенням єдиного методичного простору.</w:t>
      </w:r>
    </w:p>
    <w:p w:rsidR="00BF53DF" w:rsidRPr="00BF53DF" w:rsidRDefault="00BF53DF" w:rsidP="00BF53DF">
      <w:pPr>
        <w:ind w:firstLine="567"/>
        <w:jc w:val="both"/>
        <w:rPr>
          <w:sz w:val="28"/>
          <w:szCs w:val="28"/>
          <w:lang w:val="uk-UA" w:eastAsia="en-US" w:bidi="en-US"/>
        </w:rPr>
      </w:pPr>
      <w:r w:rsidRPr="00BF53DF">
        <w:rPr>
          <w:sz w:val="28"/>
          <w:szCs w:val="28"/>
          <w:lang w:val="uk-UA" w:eastAsia="en-US" w:bidi="en-US"/>
        </w:rPr>
        <w:t>Якість освітнього процесу в  закладі відповідає програмним вимогам програми «Дитина». Для вирішення завдань поставлених програмою, зусилля педагогічного колективу в 2023/2024 навчальному році були спрямовані на вирішення таких завдань:</w:t>
      </w:r>
    </w:p>
    <w:p w:rsidR="00BF53DF" w:rsidRPr="00BF53DF" w:rsidRDefault="00BF53DF" w:rsidP="00BF53DF">
      <w:pPr>
        <w:numPr>
          <w:ilvl w:val="0"/>
          <w:numId w:val="13"/>
        </w:numPr>
        <w:spacing w:after="200" w:line="252" w:lineRule="auto"/>
        <w:ind w:firstLine="567"/>
        <w:contextualSpacing/>
        <w:jc w:val="both"/>
        <w:rPr>
          <w:bCs/>
          <w:sz w:val="28"/>
          <w:szCs w:val="28"/>
          <w:lang w:val="uk-UA" w:eastAsia="en-US" w:bidi="en-US"/>
        </w:rPr>
      </w:pPr>
      <w:r w:rsidRPr="00BF53DF">
        <w:rPr>
          <w:bCs/>
          <w:sz w:val="28"/>
          <w:szCs w:val="28"/>
          <w:lang w:val="uk-UA" w:eastAsia="en-US" w:bidi="en-US"/>
        </w:rPr>
        <w:t xml:space="preserve">Впроваджувати </w:t>
      </w:r>
      <w:r w:rsidRPr="00BF53DF">
        <w:rPr>
          <w:sz w:val="28"/>
          <w:szCs w:val="28"/>
          <w:lang w:val="uk-UA" w:eastAsia="uk-UA" w:bidi="en-US"/>
        </w:rPr>
        <w:t>освітню програму для дітей від 2 до 7 років  «Дитина» (нова редакція 2021 року).</w:t>
      </w:r>
    </w:p>
    <w:p w:rsidR="00BF53DF" w:rsidRPr="00BF53DF" w:rsidRDefault="00BF53DF" w:rsidP="00BF53DF">
      <w:pPr>
        <w:numPr>
          <w:ilvl w:val="0"/>
          <w:numId w:val="13"/>
        </w:numPr>
        <w:spacing w:after="200" w:line="252" w:lineRule="auto"/>
        <w:ind w:firstLine="567"/>
        <w:contextualSpacing/>
        <w:jc w:val="both"/>
        <w:rPr>
          <w:bCs/>
          <w:sz w:val="28"/>
          <w:szCs w:val="28"/>
          <w:lang w:val="uk-UA" w:eastAsia="en-US" w:bidi="en-US"/>
        </w:rPr>
      </w:pPr>
      <w:r w:rsidRPr="00BF53DF">
        <w:rPr>
          <w:bCs/>
          <w:sz w:val="28"/>
          <w:szCs w:val="28"/>
          <w:lang w:val="uk-UA" w:eastAsia="en-US" w:bidi="en-US"/>
        </w:rPr>
        <w:t xml:space="preserve">Вдосконалення громадянської свідомості у дошкільників, почуттів любові до рідного краю впроваджуючи творчу спадщину В.О.Сухомлинського. </w:t>
      </w:r>
    </w:p>
    <w:p w:rsidR="00BF53DF" w:rsidRPr="00BF53DF" w:rsidRDefault="00BF53DF" w:rsidP="00BF53DF">
      <w:pPr>
        <w:numPr>
          <w:ilvl w:val="0"/>
          <w:numId w:val="13"/>
        </w:numPr>
        <w:spacing w:after="200" w:line="252" w:lineRule="auto"/>
        <w:ind w:firstLine="567"/>
        <w:contextualSpacing/>
        <w:jc w:val="both"/>
        <w:rPr>
          <w:bCs/>
          <w:sz w:val="28"/>
          <w:szCs w:val="28"/>
          <w:lang w:val="uk-UA" w:eastAsia="en-US" w:bidi="en-US"/>
        </w:rPr>
      </w:pPr>
      <w:r w:rsidRPr="00BF53DF">
        <w:rPr>
          <w:bCs/>
          <w:sz w:val="28"/>
          <w:szCs w:val="28"/>
          <w:lang w:val="uk-UA" w:eastAsia="en-US" w:bidi="en-US"/>
        </w:rPr>
        <w:t>Продовжувати роботу щодо формування здоров’язберігаючої компетентності дітей.</w:t>
      </w:r>
    </w:p>
    <w:p w:rsidR="00BF53DF" w:rsidRPr="00BF53DF" w:rsidRDefault="00BF53DF" w:rsidP="00BF53DF">
      <w:pPr>
        <w:numPr>
          <w:ilvl w:val="0"/>
          <w:numId w:val="13"/>
        </w:numPr>
        <w:spacing w:after="200" w:line="252" w:lineRule="auto"/>
        <w:ind w:firstLine="567"/>
        <w:contextualSpacing/>
        <w:jc w:val="both"/>
        <w:rPr>
          <w:bCs/>
          <w:sz w:val="28"/>
          <w:szCs w:val="28"/>
          <w:lang w:val="uk-UA" w:eastAsia="en-US" w:bidi="en-US"/>
        </w:rPr>
      </w:pPr>
      <w:r w:rsidRPr="00BF53DF">
        <w:rPr>
          <w:bCs/>
          <w:sz w:val="28"/>
          <w:szCs w:val="28"/>
          <w:lang w:val="uk-UA" w:eastAsia="en-US" w:bidi="en-US"/>
        </w:rPr>
        <w:t>Сприяти розвитку художніх і творчих здібностей дітей через впровадження гурткової роботи.</w:t>
      </w:r>
    </w:p>
    <w:p w:rsidR="00BF53DF" w:rsidRPr="00BF53DF" w:rsidRDefault="00BF53DF" w:rsidP="00BF53DF">
      <w:pPr>
        <w:spacing w:line="252" w:lineRule="auto"/>
        <w:ind w:firstLine="495"/>
        <w:jc w:val="both"/>
        <w:rPr>
          <w:sz w:val="22"/>
          <w:szCs w:val="22"/>
          <w:lang w:val="uk-UA"/>
        </w:rPr>
      </w:pPr>
      <w:r w:rsidRPr="00BF53DF">
        <w:rPr>
          <w:color w:val="000000"/>
          <w:sz w:val="28"/>
          <w:szCs w:val="28"/>
          <w:lang w:val="uk-UA"/>
        </w:rPr>
        <w:t xml:space="preserve">Зміст освітнього процесу в закладі дошкільної освіти визначено Законом України «Про освіту», «Про дошкільну освіту», Положенням про заклад дошкільної освіти, Базовим компонентом дошкільної освіти (із змінами). </w:t>
      </w:r>
    </w:p>
    <w:p w:rsidR="00BF53DF" w:rsidRPr="00BF53DF" w:rsidRDefault="00BF53DF" w:rsidP="00BF53DF">
      <w:pPr>
        <w:spacing w:line="252" w:lineRule="auto"/>
        <w:jc w:val="both"/>
        <w:rPr>
          <w:sz w:val="22"/>
          <w:szCs w:val="22"/>
        </w:rPr>
      </w:pPr>
      <w:r w:rsidRPr="00BF53DF">
        <w:rPr>
          <w:color w:val="000000"/>
          <w:sz w:val="28"/>
          <w:szCs w:val="28"/>
        </w:rPr>
        <w:t>   </w:t>
      </w:r>
      <w:r w:rsidRPr="00BF53DF">
        <w:rPr>
          <w:color w:val="000000"/>
          <w:sz w:val="28"/>
          <w:szCs w:val="28"/>
          <w:lang w:val="uk-UA"/>
        </w:rPr>
        <w:t>У 2023/2024 навчальному році організація освітнього процесу в закладі дошкільної освіти організована з дотриманням вимог законодавства</w:t>
      </w:r>
      <w:r w:rsidRPr="00BF53DF">
        <w:rPr>
          <w:color w:val="000000"/>
          <w:sz w:val="28"/>
          <w:szCs w:val="28"/>
        </w:rPr>
        <w:t> </w:t>
      </w:r>
      <w:r w:rsidRPr="00BF53DF">
        <w:rPr>
          <w:color w:val="000000"/>
          <w:sz w:val="28"/>
          <w:szCs w:val="28"/>
          <w:lang w:val="uk-UA"/>
        </w:rPr>
        <w:t xml:space="preserve"> у сфері дошкільної освіти щодо організації освітнього процесу в умовах дистанційного навчання у період воєнного стану та здійснюється за програмою виховання і навчання дітей від двох до семи років «Дитина», рекомендованою </w:t>
      </w:r>
      <w:r w:rsidRPr="00BF53DF">
        <w:rPr>
          <w:color w:val="000000"/>
          <w:sz w:val="28"/>
          <w:szCs w:val="28"/>
        </w:rPr>
        <w:t>Міністерством освіти і науки України (лист ІЗМО від 14.07.2020 №22.1/12-Г-572, лист МОН України №1/11 – 4960 від 23.07.2020) у синхронному  та асинхронному режимах.</w:t>
      </w:r>
    </w:p>
    <w:p w:rsidR="00BF53DF" w:rsidRPr="00BF53DF" w:rsidRDefault="00BF53DF" w:rsidP="00BF53DF">
      <w:pPr>
        <w:shd w:val="clear" w:color="auto" w:fill="FFFFFF"/>
        <w:spacing w:line="312" w:lineRule="atLeast"/>
        <w:jc w:val="both"/>
        <w:rPr>
          <w:noProof/>
          <w:color w:val="666666"/>
          <w:sz w:val="28"/>
          <w:szCs w:val="28"/>
          <w:lang w:val="uk-UA"/>
        </w:rPr>
      </w:pPr>
      <w:r w:rsidRPr="00BF53DF">
        <w:rPr>
          <w:sz w:val="28"/>
          <w:szCs w:val="28"/>
          <w:lang w:val="uk-UA" w:eastAsia="uk-UA"/>
        </w:rPr>
        <w:t xml:space="preserve">      Зауважимо, що враховуючи воєнний та епідемічний стан у країні, має бути створення безпечних умов освітнього процесу. Обов’язково запланована робота щодо заохочення всіх учасників освітнього процесу до дотримання гігієнічних навичок, соціальної дистанції у приміщенні та на території ЗДО «Калинка» з метою забезпечення виконання профілактичних і протиепідемічних заходів.</w:t>
      </w:r>
    </w:p>
    <w:p w:rsidR="00BF53DF" w:rsidRPr="00BF53DF" w:rsidRDefault="00BF53DF" w:rsidP="00BF53DF">
      <w:pPr>
        <w:spacing w:line="252" w:lineRule="auto"/>
        <w:ind w:firstLine="495"/>
        <w:jc w:val="both"/>
        <w:rPr>
          <w:lang w:val="uk-UA"/>
        </w:rPr>
      </w:pPr>
      <w:r w:rsidRPr="00BF53DF">
        <w:rPr>
          <w:sz w:val="28"/>
          <w:szCs w:val="28"/>
          <w:lang w:val="uk-UA" w:eastAsia="en-US" w:bidi="en-US"/>
        </w:rPr>
        <w:t>Педагогічна спадщина В.О.Сухомлинського вплинула на формування у дошкільників всебічно розвиненої особистості, яка здатна співпереживати, підвищив</w:t>
      </w:r>
      <w:r w:rsidRPr="00BF53DF">
        <w:rPr>
          <w:color w:val="000000"/>
          <w:sz w:val="28"/>
          <w:szCs w:val="28"/>
          <w:lang w:val="uk-UA"/>
        </w:rPr>
        <w:t xml:space="preserve"> Зміст освітнього процесу в закладі дошкільної освіти визначено Законом України «Про освіту», «Про дошкільну освіту», Положенням про заклад дошкільної освіти, Базовим компонентом дошкільної освіти (із змінами). Робота здійснюється в україномовному режимі.</w:t>
      </w:r>
      <w:r w:rsidRPr="00BF53DF">
        <w:rPr>
          <w:color w:val="000000"/>
          <w:sz w:val="28"/>
          <w:szCs w:val="28"/>
        </w:rPr>
        <w:t>  </w:t>
      </w:r>
    </w:p>
    <w:p w:rsidR="00BF53DF" w:rsidRPr="00BF53DF" w:rsidRDefault="00BF53DF" w:rsidP="00BF53DF">
      <w:pPr>
        <w:ind w:firstLine="567"/>
        <w:jc w:val="both"/>
        <w:rPr>
          <w:sz w:val="28"/>
          <w:szCs w:val="28"/>
          <w:lang w:eastAsia="en-US" w:bidi="en-US"/>
        </w:rPr>
      </w:pPr>
      <w:r w:rsidRPr="00BF53DF">
        <w:rPr>
          <w:sz w:val="28"/>
          <w:szCs w:val="28"/>
          <w:lang w:val="uk-UA" w:eastAsia="en-US" w:bidi="en-US"/>
        </w:rPr>
        <w:t xml:space="preserve">Працюючи за програмою виховання та навчання дітей від 2-х до 7-ми років «Дитина» педагоги мали змогу детальніше розкрити компетентнісний підхід та принцип інтеграції до реалізації різних форм дитячої активності: пізнавальної, емоційно-ціннісної, художньо- естетичної, креативної, мовленнєвої, фізичної. </w:t>
      </w:r>
      <w:r w:rsidRPr="00BF53DF">
        <w:rPr>
          <w:sz w:val="28"/>
          <w:szCs w:val="28"/>
          <w:lang w:eastAsia="en-US" w:bidi="en-US"/>
        </w:rPr>
        <w:t xml:space="preserve">Весь навчальний рік </w:t>
      </w:r>
      <w:r w:rsidRPr="00BF53DF">
        <w:rPr>
          <w:sz w:val="28"/>
          <w:szCs w:val="28"/>
          <w:lang w:val="uk-UA" w:eastAsia="en-US" w:bidi="en-US"/>
        </w:rPr>
        <w:t>ЗДО «Калинка»</w:t>
      </w:r>
      <w:r w:rsidRPr="00BF53DF">
        <w:rPr>
          <w:sz w:val="28"/>
          <w:szCs w:val="28"/>
          <w:lang w:eastAsia="en-US" w:bidi="en-US"/>
        </w:rPr>
        <w:t xml:space="preserve"> працював у напрямку створення належних умов для розвитку гармонійно та різнобічно розвиненої дитини, на формування її особистості, над створенням в умовах дошкільного навчального закладу розвивального життєвого простору, сприятливого для закладання основ компетентності дошкільників.</w:t>
      </w:r>
    </w:p>
    <w:p w:rsidR="00BF53DF" w:rsidRPr="00BF53DF" w:rsidRDefault="00BF53DF" w:rsidP="00BF53DF">
      <w:pPr>
        <w:ind w:firstLine="567"/>
        <w:jc w:val="both"/>
        <w:rPr>
          <w:sz w:val="28"/>
          <w:szCs w:val="28"/>
          <w:lang w:val="uk-UA" w:eastAsia="en-US" w:bidi="en-US"/>
        </w:rPr>
      </w:pPr>
      <w:r w:rsidRPr="00BF53DF">
        <w:rPr>
          <w:sz w:val="28"/>
          <w:szCs w:val="28"/>
          <w:lang w:val="uk-UA" w:eastAsia="en-US" w:bidi="en-US"/>
        </w:rPr>
        <w:t>Два рази на рік проводиться перевірка рівня знань дітей .</w:t>
      </w:r>
    </w:p>
    <w:p w:rsidR="00BF53DF" w:rsidRPr="00BF53DF" w:rsidRDefault="00BF53DF" w:rsidP="00BF53DF">
      <w:pPr>
        <w:ind w:firstLine="567"/>
        <w:jc w:val="both"/>
        <w:rPr>
          <w:sz w:val="28"/>
          <w:szCs w:val="28"/>
          <w:lang w:val="uk-UA"/>
        </w:rPr>
      </w:pPr>
      <w:r w:rsidRPr="00BF53DF">
        <w:rPr>
          <w:sz w:val="28"/>
          <w:szCs w:val="28"/>
          <w:lang w:val="uk-UA"/>
        </w:rPr>
        <w:t>Робота протягом навчального року здійснюється згідно річного плану роботи закладу освіти, але всі завдання не були виконані в повному обсязі.</w:t>
      </w:r>
    </w:p>
    <w:p w:rsidR="00BF53DF" w:rsidRPr="00BF53DF" w:rsidRDefault="00BF53DF" w:rsidP="00BF53DF">
      <w:pPr>
        <w:ind w:firstLine="567"/>
        <w:jc w:val="both"/>
        <w:rPr>
          <w:sz w:val="28"/>
          <w:szCs w:val="28"/>
          <w:lang w:val="uk-UA"/>
        </w:rPr>
      </w:pPr>
      <w:r w:rsidRPr="00BF53DF">
        <w:rPr>
          <w:sz w:val="28"/>
          <w:szCs w:val="28"/>
          <w:lang w:val="uk-UA"/>
        </w:rPr>
        <w:t xml:space="preserve">Протягом навчального року педагогічний колектив нашого закладу вирішував безліч творчих та буденних проблем, що були спрямовані на усунення недоліків за 2023/2024 навчальний рік та вдосконалення організації освітнього процесу у 2024/2025 навчальному році. </w:t>
      </w:r>
    </w:p>
    <w:p w:rsidR="00BF53DF" w:rsidRPr="00BF53DF" w:rsidRDefault="00BF53DF" w:rsidP="00BF53DF">
      <w:pPr>
        <w:ind w:firstLine="567"/>
        <w:jc w:val="both"/>
        <w:rPr>
          <w:sz w:val="28"/>
          <w:szCs w:val="28"/>
          <w:lang w:val="uk-UA"/>
        </w:rPr>
      </w:pPr>
      <w:r w:rsidRPr="00BF53DF">
        <w:rPr>
          <w:sz w:val="28"/>
          <w:szCs w:val="28"/>
          <w:lang w:val="uk-UA"/>
        </w:rPr>
        <w:t>Свою діяльність заклад здійснює відповідно до Закону України «Про дошкільну освіту» та Статуту закладу. Управлінська діяльність адміністрації закладу спрямована на забезпечення гарантованого права громадян на отримання дітьми дошкільної освіти. У закладі є необхідні нормативно-законодавчі акти щодо функціонування та розвитку закладів дошкільної освіти. Робочий навчальний план КЗ «Шарівський ЗДО «Калинка» враховує вимоги законів «Про освіту», «Про дошкільну освіту».Робота з дітьми здійснюється за Базовою програмою розвитку дитини «Дитина», програма виховання та навчання дітей від 2 до 7 років.</w:t>
      </w:r>
    </w:p>
    <w:p w:rsidR="00BF53DF" w:rsidRPr="00BF53DF" w:rsidRDefault="00BF53DF" w:rsidP="00BF53DF">
      <w:pPr>
        <w:ind w:left="135"/>
        <w:jc w:val="both"/>
      </w:pPr>
      <w:r w:rsidRPr="00BF53DF">
        <w:rPr>
          <w:color w:val="000000"/>
          <w:sz w:val="28"/>
          <w:szCs w:val="28"/>
        </w:rPr>
        <w:t>Під час організації дистанційного навчання вихователі проводили роботу за індивідуальним розкладом, для зручності батькам онлайн – заняття проходили у другу половину дня. Зважаючи на те, що час онлайн – спілкування вихователя з вихованцями обмежений Санітарним регламентом для дошкільних навчальних закладів (пункти8,9,11 розділу 12 Санітарного регламенту для дошкільних навчальних закладів), відповідно до рекомендацій МОН організація освітньої діяльності вихователем здійснюється через батьків, як учасників освітнього процесу. Різні форми взаємодії з родинами в умовах впровадження дистанційної освіти здійснюється відповідно до рекомендацій листа МОН №1/11679-22 від 04.10.2022 року «Щодо організації діяльності закладів дошкільної освіти та захисту законних прав працівників» Дистанційна освіта здійснюється за допомогою програмних застосунків Zoom, Viber.Окрім вище зазначеного, активно для здійснення освітньої роботи з дітьми рекомендується батькам та використовується вихователем під час занять матеріали платформи дитячого онлайн-садка «НУМО», що розроблена у співпраці ЮНІСЕФ та МОН а також відеоматеріали з YouTube-каналів, що відповідають вимогам інваріантної та варіативної складової Базового компоненту дошкільної освіти, програм розвитку дітей дошкільного віку</w:t>
      </w:r>
    </w:p>
    <w:p w:rsidR="00BF53DF" w:rsidRPr="00BF53DF" w:rsidRDefault="00BF53DF" w:rsidP="00BF53DF">
      <w:pPr>
        <w:ind w:firstLine="567"/>
        <w:jc w:val="both"/>
        <w:rPr>
          <w:sz w:val="28"/>
          <w:szCs w:val="28"/>
          <w:lang w:val="uk-UA"/>
        </w:rPr>
      </w:pPr>
      <w:r w:rsidRPr="00BF53DF">
        <w:rPr>
          <w:sz w:val="28"/>
          <w:szCs w:val="28"/>
          <w:lang w:val="uk-UA"/>
        </w:rPr>
        <w:t>В освітньому процесі використовуються методичні посібники з переліком видань, рекомендованих для використання у роботі в дошкільних навчальних закладах, затверджених наказом МОН від 13.07.2009 року №1/9-477.</w:t>
      </w:r>
    </w:p>
    <w:p w:rsidR="00BF53DF" w:rsidRPr="00BF53DF" w:rsidRDefault="00BF53DF" w:rsidP="00BF53DF">
      <w:pPr>
        <w:spacing w:before="75"/>
        <w:ind w:firstLine="225"/>
        <w:jc w:val="both"/>
      </w:pPr>
      <w:r w:rsidRPr="00BF53DF">
        <w:rPr>
          <w:color w:val="000000"/>
          <w:sz w:val="28"/>
          <w:szCs w:val="28"/>
          <w:lang w:val="uk-UA"/>
        </w:rPr>
        <w:t xml:space="preserve">Вихователі груп створили </w:t>
      </w:r>
      <w:r w:rsidRPr="00BF53DF">
        <w:rPr>
          <w:color w:val="000000"/>
          <w:sz w:val="28"/>
          <w:szCs w:val="28"/>
        </w:rPr>
        <w:t>Viber</w:t>
      </w:r>
      <w:r w:rsidRPr="00BF53DF">
        <w:rPr>
          <w:color w:val="000000"/>
          <w:sz w:val="28"/>
          <w:szCs w:val="28"/>
          <w:lang w:val="uk-UA"/>
        </w:rPr>
        <w:t>-чат для спілкування з батьками, де вихователь має прямий зв’язок у спілкуванні та вирішенні нагальних потреб. У створеній групі</w:t>
      </w:r>
      <w:r w:rsidRPr="00BF53DF">
        <w:rPr>
          <w:color w:val="000000"/>
          <w:sz w:val="28"/>
          <w:szCs w:val="28"/>
        </w:rPr>
        <w:t> </w:t>
      </w:r>
      <w:r w:rsidRPr="00BF53DF">
        <w:rPr>
          <w:color w:val="000000"/>
          <w:sz w:val="28"/>
          <w:szCs w:val="28"/>
          <w:lang w:val="uk-UA"/>
        </w:rPr>
        <w:t xml:space="preserve"> щоденно викладалися презентації, рекомендації, завдання для дітей, моніторився стан здоров’я вихованців, нагадувалися правила збереження здоров’я. Також для батьків у </w:t>
      </w:r>
      <w:r w:rsidRPr="00BF53DF">
        <w:rPr>
          <w:color w:val="000000"/>
          <w:sz w:val="28"/>
          <w:szCs w:val="28"/>
        </w:rPr>
        <w:t>Viber</w:t>
      </w:r>
      <w:r w:rsidRPr="00BF53DF">
        <w:rPr>
          <w:color w:val="000000"/>
          <w:sz w:val="28"/>
          <w:szCs w:val="28"/>
          <w:lang w:val="uk-UA"/>
        </w:rPr>
        <w:t xml:space="preserve">-чаті було розміщено перелік дитячих сайтів. Використовувались інші засоби комунікації, зокрема: </w:t>
      </w:r>
      <w:r w:rsidRPr="00BF53DF">
        <w:rPr>
          <w:color w:val="000000"/>
          <w:sz w:val="28"/>
          <w:szCs w:val="28"/>
        </w:rPr>
        <w:t>Facebook</w:t>
      </w:r>
      <w:r w:rsidRPr="00BF53DF">
        <w:rPr>
          <w:color w:val="000000"/>
          <w:sz w:val="28"/>
          <w:szCs w:val="28"/>
          <w:lang w:val="uk-UA"/>
        </w:rPr>
        <w:t xml:space="preserve">, </w:t>
      </w:r>
      <w:r w:rsidRPr="00BF53DF">
        <w:rPr>
          <w:color w:val="000000"/>
          <w:sz w:val="28"/>
          <w:szCs w:val="28"/>
        </w:rPr>
        <w:t>Messenger</w:t>
      </w:r>
      <w:r w:rsidRPr="00BF53DF">
        <w:rPr>
          <w:color w:val="000000"/>
          <w:sz w:val="28"/>
          <w:szCs w:val="28"/>
          <w:lang w:val="uk-UA"/>
        </w:rPr>
        <w:t>, Електронна пошта. При онлайн-спілкуванні</w:t>
      </w:r>
      <w:r w:rsidRPr="00BF53DF">
        <w:rPr>
          <w:color w:val="000000"/>
          <w:sz w:val="28"/>
          <w:szCs w:val="28"/>
        </w:rPr>
        <w:t> </w:t>
      </w:r>
      <w:r w:rsidRPr="00BF53DF">
        <w:rPr>
          <w:color w:val="000000"/>
          <w:sz w:val="28"/>
          <w:szCs w:val="28"/>
          <w:lang w:val="uk-UA"/>
        </w:rPr>
        <w:t xml:space="preserve"> педагоги щоденно розміщують цікаві, змістовні онлайн заняття, практичні поради по організації виховання та навчання дошкільнят, матеріали по організації спостережень, ігрової та трудової діяльності; проводять консультативно-просвітницьку роботу; надають різноманітні поради, рекомендації, консультації по роботі з дітьми вдома. </w:t>
      </w:r>
      <w:r w:rsidRPr="00BF53DF">
        <w:rPr>
          <w:color w:val="000000"/>
          <w:sz w:val="28"/>
          <w:szCs w:val="28"/>
        </w:rPr>
        <w:t>Проводились різноманітні онлайн-конкурси, в яких приймала велика кількість дітей. Вихователь постійно мотивують батьків, підтримують зворотній зв’язок з ними. І цей зворотній зв’язок є дуже активним, дієвим.</w:t>
      </w:r>
      <w:r w:rsidRPr="00BF53DF">
        <w:rPr>
          <w:noProof/>
          <w:color w:val="666666"/>
          <w:sz w:val="28"/>
          <w:szCs w:val="28"/>
        </w:rPr>
        <w:t>.</w:t>
      </w:r>
    </w:p>
    <w:p w:rsidR="00BF53DF" w:rsidRPr="00BF53DF" w:rsidRDefault="00BF53DF" w:rsidP="00BF53DF">
      <w:pPr>
        <w:ind w:firstLine="567"/>
        <w:jc w:val="both"/>
        <w:rPr>
          <w:sz w:val="28"/>
          <w:szCs w:val="28"/>
          <w:lang w:val="uk-UA"/>
        </w:rPr>
      </w:pPr>
      <w:r w:rsidRPr="00BF53DF">
        <w:rPr>
          <w:sz w:val="28"/>
          <w:szCs w:val="28"/>
          <w:lang w:val="uk-UA"/>
        </w:rPr>
        <w:t>Пріоритетними завданнями у навчанні та вихованні дошкільників є:</w:t>
      </w:r>
    </w:p>
    <w:p w:rsidR="00BF53DF" w:rsidRPr="00BF53DF" w:rsidRDefault="00BF53DF" w:rsidP="00BF53DF">
      <w:pPr>
        <w:numPr>
          <w:ilvl w:val="0"/>
          <w:numId w:val="1"/>
        </w:numPr>
        <w:spacing w:after="200" w:line="252" w:lineRule="auto"/>
        <w:ind w:firstLine="567"/>
        <w:jc w:val="both"/>
        <w:rPr>
          <w:sz w:val="28"/>
          <w:szCs w:val="28"/>
          <w:lang w:val="uk-UA"/>
        </w:rPr>
      </w:pPr>
      <w:r w:rsidRPr="00BF53DF">
        <w:rPr>
          <w:sz w:val="28"/>
          <w:szCs w:val="28"/>
          <w:lang w:val="uk-UA"/>
        </w:rPr>
        <w:t>Національно - патріотичне виховання</w:t>
      </w:r>
    </w:p>
    <w:p w:rsidR="00BF53DF" w:rsidRPr="00BF53DF" w:rsidRDefault="00BF53DF" w:rsidP="00BF53DF">
      <w:pPr>
        <w:numPr>
          <w:ilvl w:val="0"/>
          <w:numId w:val="1"/>
        </w:numPr>
        <w:spacing w:after="200" w:line="252" w:lineRule="auto"/>
        <w:ind w:firstLine="567"/>
        <w:jc w:val="both"/>
        <w:rPr>
          <w:sz w:val="28"/>
          <w:szCs w:val="28"/>
          <w:lang w:val="uk-UA"/>
        </w:rPr>
      </w:pPr>
      <w:r w:rsidRPr="00BF53DF">
        <w:rPr>
          <w:sz w:val="28"/>
          <w:szCs w:val="28"/>
          <w:lang w:val="uk-UA"/>
        </w:rPr>
        <w:t>Формування основ здорового способу життя</w:t>
      </w:r>
    </w:p>
    <w:p w:rsidR="00BF53DF" w:rsidRPr="00BF53DF" w:rsidRDefault="00BF53DF" w:rsidP="00BF53DF">
      <w:pPr>
        <w:ind w:firstLine="567"/>
        <w:jc w:val="both"/>
        <w:rPr>
          <w:sz w:val="28"/>
          <w:szCs w:val="28"/>
          <w:lang w:val="uk-UA"/>
        </w:rPr>
      </w:pPr>
      <w:r w:rsidRPr="00BF53DF">
        <w:rPr>
          <w:sz w:val="28"/>
          <w:szCs w:val="28"/>
          <w:lang w:val="uk-UA"/>
        </w:rPr>
        <w:t>Керуючись основними положеннями законів України «Про освіту», «Про дошкільну освіту», «Про захист дитинства» та річним навчальним планом організація навчально-виховного процесу була спрямована на усунення недоліків за 2023/2024 навчальний рік та удосконалення  форм, методів та прийомів навчально-виховного процесу  у новому 2024/2025 навчальному році.</w:t>
      </w:r>
    </w:p>
    <w:p w:rsidR="00BF53DF" w:rsidRPr="00BF53DF" w:rsidRDefault="00BF53DF" w:rsidP="00BF53DF">
      <w:pPr>
        <w:ind w:firstLine="567"/>
        <w:jc w:val="both"/>
        <w:rPr>
          <w:sz w:val="28"/>
          <w:szCs w:val="28"/>
          <w:lang w:val="uk-UA"/>
        </w:rPr>
      </w:pPr>
      <w:r w:rsidRPr="00BF53DF">
        <w:rPr>
          <w:sz w:val="28"/>
          <w:szCs w:val="28"/>
          <w:lang w:val="uk-UA"/>
        </w:rPr>
        <w:t>Адміністрацією КЗ «Шарівський ЗДО «Калинка» всебічно вивчався та аналізувався навчально-виховний процес. Основною формою керівництва і контролю були безпосереднє спостереження навчально-виховного процесу у групах. Велика увага була приділена здійсненню об’єктивного оцінювання досягнутих результатів, запобіганню можливим помилкам.</w:t>
      </w:r>
    </w:p>
    <w:p w:rsidR="00BF53DF" w:rsidRPr="00BF53DF" w:rsidRDefault="00BF53DF" w:rsidP="00BF53DF">
      <w:pPr>
        <w:ind w:firstLine="567"/>
        <w:jc w:val="both"/>
        <w:rPr>
          <w:sz w:val="28"/>
          <w:szCs w:val="28"/>
          <w:lang w:val="uk-UA"/>
        </w:rPr>
      </w:pPr>
      <w:r w:rsidRPr="00BF53DF">
        <w:rPr>
          <w:sz w:val="28"/>
          <w:szCs w:val="28"/>
          <w:lang w:val="uk-UA"/>
        </w:rPr>
        <w:t xml:space="preserve">Освітній процес у закладі здійснюється з урахуванням зміни різних видів діяльності, використовуються такі форми організації діяльності дітей: </w:t>
      </w:r>
    </w:p>
    <w:p w:rsidR="00BF53DF" w:rsidRPr="00BF53DF" w:rsidRDefault="00BF53DF" w:rsidP="00BF53DF">
      <w:pPr>
        <w:numPr>
          <w:ilvl w:val="0"/>
          <w:numId w:val="5"/>
        </w:numPr>
        <w:spacing w:after="200" w:line="252" w:lineRule="auto"/>
        <w:ind w:firstLine="567"/>
        <w:jc w:val="both"/>
        <w:rPr>
          <w:sz w:val="28"/>
          <w:szCs w:val="28"/>
          <w:lang w:val="uk-UA"/>
        </w:rPr>
      </w:pPr>
      <w:r w:rsidRPr="00BF53DF">
        <w:rPr>
          <w:sz w:val="28"/>
          <w:szCs w:val="28"/>
          <w:lang w:val="uk-UA"/>
        </w:rPr>
        <w:t xml:space="preserve">інтегровані, </w:t>
      </w:r>
    </w:p>
    <w:p w:rsidR="00BF53DF" w:rsidRPr="00BF53DF" w:rsidRDefault="00BF53DF" w:rsidP="00BF53DF">
      <w:pPr>
        <w:numPr>
          <w:ilvl w:val="0"/>
          <w:numId w:val="5"/>
        </w:numPr>
        <w:spacing w:after="200" w:line="252" w:lineRule="auto"/>
        <w:ind w:firstLine="567"/>
        <w:jc w:val="both"/>
        <w:rPr>
          <w:sz w:val="28"/>
          <w:szCs w:val="28"/>
          <w:lang w:val="uk-UA"/>
        </w:rPr>
      </w:pPr>
      <w:r w:rsidRPr="00BF53DF">
        <w:rPr>
          <w:sz w:val="28"/>
          <w:szCs w:val="28"/>
          <w:lang w:val="uk-UA"/>
        </w:rPr>
        <w:t xml:space="preserve">індивідуальні, </w:t>
      </w:r>
    </w:p>
    <w:p w:rsidR="00BF53DF" w:rsidRPr="00BF53DF" w:rsidRDefault="00BF53DF" w:rsidP="00BF53DF">
      <w:pPr>
        <w:numPr>
          <w:ilvl w:val="0"/>
          <w:numId w:val="5"/>
        </w:numPr>
        <w:spacing w:after="200" w:line="252" w:lineRule="auto"/>
        <w:ind w:firstLine="567"/>
        <w:jc w:val="both"/>
        <w:rPr>
          <w:sz w:val="28"/>
          <w:szCs w:val="28"/>
          <w:lang w:val="uk-UA"/>
        </w:rPr>
      </w:pPr>
      <w:r w:rsidRPr="00BF53DF">
        <w:rPr>
          <w:sz w:val="28"/>
          <w:szCs w:val="28"/>
          <w:lang w:val="uk-UA"/>
        </w:rPr>
        <w:t>індивідуально – групові</w:t>
      </w:r>
    </w:p>
    <w:p w:rsidR="00BF53DF" w:rsidRPr="00BF53DF" w:rsidRDefault="00BF53DF" w:rsidP="00BF53DF">
      <w:pPr>
        <w:numPr>
          <w:ilvl w:val="0"/>
          <w:numId w:val="5"/>
        </w:numPr>
        <w:spacing w:after="200" w:line="252" w:lineRule="auto"/>
        <w:ind w:firstLine="567"/>
        <w:jc w:val="both"/>
        <w:rPr>
          <w:sz w:val="28"/>
          <w:szCs w:val="28"/>
          <w:lang w:val="uk-UA"/>
        </w:rPr>
      </w:pPr>
      <w:r w:rsidRPr="00BF53DF">
        <w:rPr>
          <w:sz w:val="28"/>
          <w:szCs w:val="28"/>
          <w:lang w:val="uk-UA"/>
        </w:rPr>
        <w:t>групові.</w:t>
      </w:r>
    </w:p>
    <w:p w:rsidR="00BF53DF" w:rsidRPr="00BF53DF" w:rsidRDefault="00BF53DF" w:rsidP="00BF53DF">
      <w:pPr>
        <w:ind w:firstLine="567"/>
        <w:jc w:val="both"/>
        <w:rPr>
          <w:sz w:val="28"/>
          <w:szCs w:val="28"/>
          <w:lang w:val="uk-UA"/>
        </w:rPr>
      </w:pPr>
      <w:r w:rsidRPr="00BF53DF">
        <w:rPr>
          <w:sz w:val="28"/>
          <w:szCs w:val="28"/>
          <w:lang w:val="uk-UA"/>
        </w:rPr>
        <w:t xml:space="preserve">Життєдіяльність дітей наповнена цікавим змістом кожного дня  і всього вікового періоду. При цьому орієнтиром у доборі засобів розвивального, виховного та навчального впливів на особистість є психологічний вік дитини та її життєвий досвід. </w:t>
      </w:r>
    </w:p>
    <w:p w:rsidR="00BF53DF" w:rsidRPr="00BF53DF" w:rsidRDefault="00BF53DF" w:rsidP="00BF53DF">
      <w:pPr>
        <w:ind w:firstLine="567"/>
        <w:jc w:val="both"/>
        <w:rPr>
          <w:sz w:val="28"/>
          <w:szCs w:val="28"/>
          <w:lang w:val="uk-UA"/>
        </w:rPr>
      </w:pPr>
      <w:r w:rsidRPr="00BF53DF">
        <w:rPr>
          <w:sz w:val="28"/>
          <w:szCs w:val="28"/>
          <w:lang w:val="uk-UA"/>
        </w:rPr>
        <w:t xml:space="preserve">Покращили природне середовище двору: облаштували газони, квітники, розфарбували огорожу та спортивні майданчики. М’яким інвентарем дошкільний  заклад забезпечений на 80%. </w:t>
      </w:r>
    </w:p>
    <w:p w:rsidR="00BF53DF" w:rsidRPr="00BF53DF" w:rsidRDefault="00BF53DF" w:rsidP="00BF53DF">
      <w:pPr>
        <w:ind w:firstLine="567"/>
        <w:jc w:val="both"/>
        <w:rPr>
          <w:sz w:val="28"/>
          <w:szCs w:val="28"/>
          <w:lang w:val="uk-UA"/>
        </w:rPr>
      </w:pPr>
      <w:r w:rsidRPr="00BF53DF">
        <w:rPr>
          <w:sz w:val="28"/>
          <w:szCs w:val="28"/>
          <w:lang w:val="uk-UA"/>
        </w:rPr>
        <w:t xml:space="preserve">Кількість педагогічних працівників становить 5 педагогів. Педагогів з повною вищою освітою 4 особи, з середньою спеціальною – 1. </w:t>
      </w:r>
    </w:p>
    <w:p w:rsidR="00BF53DF" w:rsidRPr="00BF53DF" w:rsidRDefault="00BF53DF" w:rsidP="00BF53DF">
      <w:pPr>
        <w:ind w:firstLine="567"/>
        <w:jc w:val="both"/>
        <w:rPr>
          <w:sz w:val="28"/>
          <w:szCs w:val="28"/>
          <w:lang w:val="uk-UA"/>
        </w:rPr>
      </w:pPr>
      <w:r w:rsidRPr="00BF53DF">
        <w:rPr>
          <w:sz w:val="28"/>
          <w:szCs w:val="28"/>
          <w:lang w:val="uk-UA"/>
        </w:rPr>
        <w:t xml:space="preserve">Порівняльний аналіз кількісного та якісного складу педагогічних працівників свідчить про стабільність колективу. </w:t>
      </w:r>
    </w:p>
    <w:p w:rsidR="00BF53DF" w:rsidRPr="00BF53DF" w:rsidRDefault="00BF53DF" w:rsidP="00BF53DF">
      <w:pPr>
        <w:spacing w:line="252" w:lineRule="auto"/>
        <w:ind w:left="-360" w:firstLine="720"/>
        <w:jc w:val="both"/>
        <w:rPr>
          <w:sz w:val="28"/>
          <w:szCs w:val="28"/>
          <w:lang w:val="uk-UA"/>
        </w:rPr>
      </w:pPr>
      <w:r w:rsidRPr="00BF53DF">
        <w:rPr>
          <w:sz w:val="28"/>
          <w:szCs w:val="28"/>
          <w:lang w:val="uk-UA"/>
        </w:rPr>
        <w:t xml:space="preserve">Атестація педагогічних працівників проводиться згідно з перспективним планом відповідно до Типового положення про атестацію. Всі педагоги систематично працюють над вдосконаленням фахової майстерності. </w:t>
      </w:r>
    </w:p>
    <w:p w:rsidR="00BF53DF" w:rsidRPr="00BF53DF" w:rsidRDefault="00BF53DF" w:rsidP="00BF53DF">
      <w:pPr>
        <w:spacing w:line="252" w:lineRule="auto"/>
        <w:ind w:left="-360" w:firstLine="720"/>
        <w:jc w:val="both"/>
        <w:rPr>
          <w:sz w:val="28"/>
          <w:szCs w:val="28"/>
          <w:lang w:val="uk-UA"/>
        </w:rPr>
      </w:pPr>
      <w:r w:rsidRPr="00BF53DF">
        <w:rPr>
          <w:sz w:val="28"/>
          <w:szCs w:val="28"/>
          <w:lang w:val="uk-UA"/>
        </w:rPr>
        <w:t>Протягом року нажаль вихователі не відвідувіали відкриті заходи педагогів громади з метою збагачення професійного досвіду.</w:t>
      </w:r>
    </w:p>
    <w:p w:rsidR="00BF53DF" w:rsidRPr="00BF53DF" w:rsidRDefault="00BF53DF" w:rsidP="00BF53DF">
      <w:pPr>
        <w:spacing w:line="252" w:lineRule="auto"/>
        <w:ind w:left="-360" w:firstLine="720"/>
        <w:jc w:val="both"/>
        <w:rPr>
          <w:sz w:val="28"/>
          <w:szCs w:val="28"/>
          <w:lang w:val="uk-UA"/>
        </w:rPr>
      </w:pPr>
      <w:r w:rsidRPr="00BF53DF">
        <w:rPr>
          <w:sz w:val="28"/>
          <w:szCs w:val="28"/>
          <w:lang w:val="uk-UA"/>
        </w:rPr>
        <w:t xml:space="preserve">Річний план роботи був реальним, дозволив досягти поставлених завдань, проте в організації освітньо - виховного процесу є ряд не розв’язаних проблем. Залишається проблема створення особистісного розвивального середовища, потребують доробки питання розвитку техніки малювання дітей старшого дошкільного віку. Потребує вдосконалення організація занять за рівнями пізнавального розвитку. </w:t>
      </w:r>
    </w:p>
    <w:p w:rsidR="00BF53DF" w:rsidRPr="00BF53DF" w:rsidRDefault="00BF53DF" w:rsidP="00BF53DF">
      <w:pPr>
        <w:spacing w:line="252" w:lineRule="auto"/>
        <w:ind w:left="-360" w:firstLine="720"/>
        <w:jc w:val="both"/>
        <w:rPr>
          <w:sz w:val="28"/>
          <w:szCs w:val="28"/>
          <w:lang w:val="uk-UA"/>
        </w:rPr>
      </w:pPr>
      <w:r w:rsidRPr="00BF53DF">
        <w:rPr>
          <w:sz w:val="28"/>
          <w:szCs w:val="28"/>
          <w:lang w:val="uk-UA"/>
        </w:rPr>
        <w:t>В системі  проводилася робота по охопленню дітей 5-річного віку дошкільною освітою. Створений банк даних дітей від народження до 6 років, який систематично доповнюється.</w:t>
      </w:r>
    </w:p>
    <w:p w:rsidR="00BF53DF" w:rsidRPr="00BF53DF" w:rsidRDefault="00BF53DF" w:rsidP="00BF53DF">
      <w:pPr>
        <w:spacing w:line="252" w:lineRule="auto"/>
        <w:ind w:left="-360" w:firstLine="720"/>
        <w:jc w:val="both"/>
        <w:rPr>
          <w:sz w:val="28"/>
          <w:szCs w:val="28"/>
          <w:lang w:val="uk-UA"/>
        </w:rPr>
      </w:pPr>
      <w:r w:rsidRPr="00BF53DF">
        <w:rPr>
          <w:sz w:val="28"/>
          <w:szCs w:val="28"/>
          <w:lang w:val="uk-UA"/>
        </w:rPr>
        <w:t>Вся медична робота в закладі спрямовувалася на зміцнення фізичного та психічного здоров’я дітей. Проводилися усі необхідні профілактичні заходи:</w:t>
      </w:r>
    </w:p>
    <w:p w:rsidR="00BF53DF" w:rsidRPr="00BF53DF" w:rsidRDefault="00BF53DF" w:rsidP="00BF53DF">
      <w:pPr>
        <w:numPr>
          <w:ilvl w:val="0"/>
          <w:numId w:val="1"/>
        </w:numPr>
        <w:spacing w:after="200" w:line="252" w:lineRule="auto"/>
        <w:jc w:val="both"/>
        <w:rPr>
          <w:sz w:val="28"/>
          <w:szCs w:val="28"/>
          <w:lang w:val="uk-UA"/>
        </w:rPr>
      </w:pPr>
      <w:r w:rsidRPr="00BF53DF">
        <w:rPr>
          <w:sz w:val="28"/>
          <w:szCs w:val="28"/>
          <w:lang w:val="uk-UA"/>
        </w:rPr>
        <w:t>контроль за виконанням санітарно – гігієнічних норм працівниками закладу;</w:t>
      </w:r>
    </w:p>
    <w:p w:rsidR="00BF53DF" w:rsidRPr="00BF53DF" w:rsidRDefault="00BF53DF" w:rsidP="00BF53DF">
      <w:pPr>
        <w:numPr>
          <w:ilvl w:val="0"/>
          <w:numId w:val="1"/>
        </w:numPr>
        <w:spacing w:after="200" w:line="252" w:lineRule="auto"/>
        <w:jc w:val="both"/>
        <w:rPr>
          <w:sz w:val="28"/>
          <w:szCs w:val="28"/>
          <w:lang w:val="uk-UA"/>
        </w:rPr>
      </w:pPr>
      <w:r w:rsidRPr="00BF53DF">
        <w:rPr>
          <w:sz w:val="28"/>
          <w:szCs w:val="28"/>
          <w:lang w:val="uk-UA"/>
        </w:rPr>
        <w:t>контроль за дотриманням інструкції з харчуванням дітей;</w:t>
      </w:r>
    </w:p>
    <w:p w:rsidR="00BF53DF" w:rsidRPr="00BF53DF" w:rsidRDefault="00BF53DF" w:rsidP="00BF53DF">
      <w:pPr>
        <w:numPr>
          <w:ilvl w:val="0"/>
          <w:numId w:val="1"/>
        </w:numPr>
        <w:spacing w:after="200" w:line="252" w:lineRule="auto"/>
        <w:jc w:val="both"/>
        <w:rPr>
          <w:sz w:val="28"/>
          <w:szCs w:val="28"/>
          <w:lang w:val="uk-UA"/>
        </w:rPr>
      </w:pPr>
      <w:r w:rsidRPr="00BF53DF">
        <w:rPr>
          <w:sz w:val="28"/>
          <w:szCs w:val="28"/>
          <w:lang w:val="uk-UA"/>
        </w:rPr>
        <w:t>проводилась інформаційна робота з батьками через «Батьківські куточки».</w:t>
      </w:r>
    </w:p>
    <w:p w:rsidR="00BF53DF" w:rsidRPr="00BF53DF" w:rsidRDefault="00BF53DF" w:rsidP="00BF53DF">
      <w:pPr>
        <w:spacing w:line="252" w:lineRule="auto"/>
        <w:ind w:firstLine="567"/>
        <w:jc w:val="both"/>
        <w:rPr>
          <w:sz w:val="28"/>
          <w:szCs w:val="28"/>
          <w:lang w:val="uk-UA"/>
        </w:rPr>
      </w:pPr>
      <w:r w:rsidRPr="00BF53DF">
        <w:rPr>
          <w:sz w:val="28"/>
          <w:szCs w:val="28"/>
          <w:lang w:val="uk-UA"/>
        </w:rPr>
        <w:t xml:space="preserve">Відсоток захворюваності низький, травм та нещасних випадків не було. </w:t>
      </w:r>
    </w:p>
    <w:p w:rsidR="00BF53DF" w:rsidRPr="00BF53DF" w:rsidRDefault="00BF53DF" w:rsidP="00BF53DF">
      <w:pPr>
        <w:spacing w:line="252" w:lineRule="auto"/>
        <w:ind w:firstLine="567"/>
        <w:jc w:val="both"/>
        <w:rPr>
          <w:sz w:val="28"/>
          <w:szCs w:val="28"/>
          <w:lang w:val="uk-UA"/>
        </w:rPr>
      </w:pPr>
      <w:r w:rsidRPr="00BF53DF">
        <w:rPr>
          <w:sz w:val="28"/>
          <w:szCs w:val="28"/>
          <w:lang w:val="uk-UA"/>
        </w:rPr>
        <w:t xml:space="preserve">Колектив закладу працював у тісному контакті з батьками, як з питань навчання так і по здоров’язберігаючим комплексам. </w:t>
      </w:r>
    </w:p>
    <w:p w:rsidR="00BF53DF" w:rsidRPr="00BF53DF" w:rsidRDefault="00BF53DF" w:rsidP="00BF53DF">
      <w:pPr>
        <w:spacing w:line="252" w:lineRule="auto"/>
        <w:ind w:firstLine="567"/>
        <w:jc w:val="both"/>
        <w:rPr>
          <w:sz w:val="28"/>
          <w:szCs w:val="28"/>
          <w:lang w:val="uk-UA"/>
        </w:rPr>
      </w:pPr>
      <w:r w:rsidRPr="00BF53DF">
        <w:rPr>
          <w:sz w:val="28"/>
          <w:szCs w:val="28"/>
          <w:lang w:val="uk-UA"/>
        </w:rPr>
        <w:t>Педагогічний колектив спрямував свої зусилля на вирішення наступних питань:</w:t>
      </w:r>
    </w:p>
    <w:p w:rsidR="00BF53DF" w:rsidRPr="00BF53DF" w:rsidRDefault="00BF53DF" w:rsidP="00BF53DF">
      <w:pPr>
        <w:numPr>
          <w:ilvl w:val="0"/>
          <w:numId w:val="3"/>
        </w:numPr>
        <w:spacing w:after="200" w:line="252" w:lineRule="auto"/>
        <w:ind w:firstLine="567"/>
        <w:jc w:val="both"/>
        <w:rPr>
          <w:sz w:val="28"/>
          <w:szCs w:val="28"/>
          <w:lang w:val="uk-UA"/>
        </w:rPr>
      </w:pPr>
      <w:r w:rsidRPr="00BF53DF">
        <w:rPr>
          <w:sz w:val="28"/>
          <w:szCs w:val="28"/>
          <w:lang w:val="uk-UA"/>
        </w:rPr>
        <w:t>забезпечити підготовку всіх вихователів до впровадження в практику дистанційної форми навчання;</w:t>
      </w:r>
    </w:p>
    <w:p w:rsidR="00BF53DF" w:rsidRPr="00BF53DF" w:rsidRDefault="00BF53DF" w:rsidP="00BF53DF">
      <w:pPr>
        <w:numPr>
          <w:ilvl w:val="0"/>
          <w:numId w:val="2"/>
        </w:numPr>
        <w:spacing w:after="200" w:line="252" w:lineRule="auto"/>
        <w:ind w:firstLine="567"/>
        <w:jc w:val="both"/>
        <w:rPr>
          <w:sz w:val="28"/>
          <w:szCs w:val="28"/>
          <w:lang w:val="uk-UA"/>
        </w:rPr>
      </w:pPr>
      <w:r w:rsidRPr="00BF53DF">
        <w:rPr>
          <w:sz w:val="28"/>
          <w:szCs w:val="28"/>
          <w:lang w:val="uk-UA"/>
        </w:rPr>
        <w:t>підвищення ефективності форм роботи, спрямованої на безпеку життєдіяльності дітей;</w:t>
      </w:r>
    </w:p>
    <w:p w:rsidR="00BF53DF" w:rsidRPr="00BF53DF" w:rsidRDefault="00BF53DF" w:rsidP="00BF53DF">
      <w:pPr>
        <w:numPr>
          <w:ilvl w:val="0"/>
          <w:numId w:val="2"/>
        </w:numPr>
        <w:spacing w:after="200" w:line="252" w:lineRule="auto"/>
        <w:ind w:firstLine="567"/>
        <w:jc w:val="both"/>
        <w:rPr>
          <w:sz w:val="28"/>
          <w:szCs w:val="28"/>
          <w:lang w:val="uk-UA"/>
        </w:rPr>
      </w:pPr>
      <w:r w:rsidRPr="00BF53DF">
        <w:rPr>
          <w:sz w:val="28"/>
          <w:szCs w:val="28"/>
          <w:lang w:val="uk-UA"/>
        </w:rPr>
        <w:t>вдосконалення та систематизація особистих навчально – методичних комплексів та ефективне їх використання в роботі;</w:t>
      </w:r>
    </w:p>
    <w:p w:rsidR="00BF53DF" w:rsidRPr="00BF53DF" w:rsidRDefault="00BF53DF" w:rsidP="00BF53DF">
      <w:pPr>
        <w:numPr>
          <w:ilvl w:val="0"/>
          <w:numId w:val="2"/>
        </w:numPr>
        <w:spacing w:after="200" w:line="252" w:lineRule="auto"/>
        <w:ind w:firstLine="567"/>
        <w:jc w:val="both"/>
        <w:rPr>
          <w:sz w:val="28"/>
          <w:szCs w:val="28"/>
          <w:lang w:val="uk-UA"/>
        </w:rPr>
      </w:pPr>
      <w:r w:rsidRPr="00BF53DF">
        <w:rPr>
          <w:sz w:val="28"/>
          <w:szCs w:val="28"/>
          <w:lang w:val="uk-UA"/>
        </w:rPr>
        <w:t>дотримання системності та послідовності  роботі з дитячим колективом та в індивідуальній роботі з кожною дитиною;</w:t>
      </w:r>
    </w:p>
    <w:p w:rsidR="00BF53DF" w:rsidRPr="00BF53DF" w:rsidRDefault="00BF53DF" w:rsidP="00BF53DF">
      <w:pPr>
        <w:numPr>
          <w:ilvl w:val="0"/>
          <w:numId w:val="2"/>
        </w:numPr>
        <w:spacing w:after="200" w:line="252" w:lineRule="auto"/>
        <w:ind w:firstLine="567"/>
        <w:jc w:val="both"/>
        <w:rPr>
          <w:sz w:val="28"/>
          <w:szCs w:val="28"/>
          <w:lang w:val="uk-UA"/>
        </w:rPr>
      </w:pPr>
      <w:r w:rsidRPr="00BF53DF">
        <w:rPr>
          <w:sz w:val="28"/>
          <w:szCs w:val="28"/>
          <w:lang w:val="uk-UA"/>
        </w:rPr>
        <w:t>продовження пошуків нових форм роботи з батьками;</w:t>
      </w:r>
    </w:p>
    <w:p w:rsidR="00BF53DF" w:rsidRPr="00BF53DF" w:rsidRDefault="00BF53DF" w:rsidP="00BF53DF">
      <w:pPr>
        <w:numPr>
          <w:ilvl w:val="0"/>
          <w:numId w:val="2"/>
        </w:numPr>
        <w:spacing w:after="200" w:line="252" w:lineRule="auto"/>
        <w:ind w:firstLine="567"/>
        <w:jc w:val="both"/>
        <w:rPr>
          <w:sz w:val="28"/>
          <w:szCs w:val="28"/>
          <w:lang w:val="uk-UA"/>
        </w:rPr>
      </w:pPr>
      <w:r w:rsidRPr="00BF53DF">
        <w:rPr>
          <w:sz w:val="28"/>
          <w:szCs w:val="28"/>
          <w:lang w:val="uk-UA"/>
        </w:rPr>
        <w:t>підвищення теоретичного рівня та фахової підготовки педагогів</w:t>
      </w:r>
    </w:p>
    <w:p w:rsidR="00BF53DF" w:rsidRPr="00BF53DF" w:rsidRDefault="00BF53DF" w:rsidP="00BF53DF">
      <w:pPr>
        <w:widowControl w:val="0"/>
        <w:autoSpaceDE w:val="0"/>
        <w:autoSpaceDN w:val="0"/>
        <w:adjustRightInd w:val="0"/>
        <w:spacing w:line="276" w:lineRule="auto"/>
        <w:ind w:firstLine="567"/>
        <w:jc w:val="both"/>
        <w:rPr>
          <w:sz w:val="28"/>
          <w:szCs w:val="28"/>
          <w:lang w:val="uk-UA"/>
        </w:rPr>
      </w:pPr>
      <w:r w:rsidRPr="00BF53DF">
        <w:rPr>
          <w:sz w:val="28"/>
          <w:szCs w:val="28"/>
          <w:lang w:val="uk-UA"/>
        </w:rPr>
        <w:t>Значних результатів досягли з художньо - естетичного розвитку, пошуково - дослідницька діяльність реалізувалась у таких формах роботи як, творчі ігри, досліди, тривалі спостереження, екскурсії.  Ігрова діяльність була провідною діяльністю у всіх видах та формах роботи з дітьми. У грі діти відтворювали знання та моральні уявлення, задовольняли інтерес до навколишнього світу. Але слід підтримувати позитивне ставлення до різних видів ігор, сприяти розвитку рольової поведінки.</w:t>
      </w:r>
    </w:p>
    <w:p w:rsidR="00BF53DF" w:rsidRPr="00BF53DF" w:rsidRDefault="00BF53DF" w:rsidP="00BF53DF">
      <w:pPr>
        <w:spacing w:line="276" w:lineRule="auto"/>
        <w:ind w:firstLine="567"/>
        <w:jc w:val="both"/>
        <w:rPr>
          <w:sz w:val="28"/>
          <w:szCs w:val="28"/>
          <w:lang w:val="uk-UA"/>
        </w:rPr>
      </w:pPr>
      <w:r w:rsidRPr="00BF53DF">
        <w:rPr>
          <w:sz w:val="28"/>
          <w:szCs w:val="28"/>
          <w:lang w:val="uk-UA" w:eastAsia="en-US" w:bidi="en-US"/>
        </w:rPr>
        <w:t>Керівник музичний протягом року проводила цікаві інтегровані онлайн-заняття, і як результат творчої діяльності, це відтворювалось в святах, музичних виставах, розвагах. На кінець навчального року діти активно беруть участь у музичному занятті; розуміють про що співається в пісні , знають її назву, активно підспівують; емоційно рухаються під музику різного характеру, добре вміють  виконувати танці за показом музичного керівника та самостійно.</w:t>
      </w:r>
    </w:p>
    <w:p w:rsidR="00BF53DF" w:rsidRPr="00BF53DF" w:rsidRDefault="00BF53DF" w:rsidP="00BF53DF">
      <w:pPr>
        <w:spacing w:line="276" w:lineRule="auto"/>
        <w:ind w:firstLine="709"/>
        <w:jc w:val="both"/>
        <w:rPr>
          <w:sz w:val="28"/>
          <w:szCs w:val="28"/>
          <w:lang w:val="uk-UA" w:eastAsia="en-US" w:bidi="en-US"/>
        </w:rPr>
      </w:pPr>
      <w:r w:rsidRPr="00BF53DF">
        <w:rPr>
          <w:sz w:val="28"/>
          <w:szCs w:val="28"/>
          <w:lang w:val="uk-UA" w:eastAsia="en-US" w:bidi="en-US"/>
        </w:rPr>
        <w:t>На виконання Закону України «Про дошкільну освіту» працівниками</w:t>
      </w:r>
      <w:r w:rsidRPr="00BF53DF">
        <w:rPr>
          <w:color w:val="000000"/>
          <w:sz w:val="28"/>
          <w:szCs w:val="28"/>
          <w:lang w:eastAsia="en-US" w:bidi="en-US"/>
        </w:rPr>
        <w:t xml:space="preserve"> закладу систематично проводиться робота з дітьми села. </w:t>
      </w:r>
      <w:r w:rsidRPr="00BF53DF">
        <w:rPr>
          <w:sz w:val="28"/>
          <w:szCs w:val="28"/>
          <w:lang w:val="uk-UA" w:eastAsia="en-US" w:bidi="en-US"/>
        </w:rPr>
        <w:t xml:space="preserve">З метою прогнозування мережі груп дошкільного навчального закладу з урахуванням освітніх запитів населення та створення умов для здобуття дітьми дошкільної освіти робочою групою ЗДО «Калинка» проведено облік дітей від 0 до 6 років, які мешкають на території обслуговування закріпленої за дошкільним закладом. </w:t>
      </w:r>
      <w:r w:rsidRPr="00BF53DF">
        <w:rPr>
          <w:color w:val="000000"/>
          <w:sz w:val="28"/>
          <w:szCs w:val="28"/>
          <w:lang w:val="uk-UA" w:eastAsia="en-US" w:bidi="en-US"/>
        </w:rPr>
        <w:t>Результати обліку звірено з даними дитячої амбулаторії, на  підставі  проведеної роботи складено списки дітей від 0 до 6 років, які проживають в селі.</w:t>
      </w:r>
      <w:r w:rsidRPr="00BF53DF">
        <w:rPr>
          <w:sz w:val="28"/>
          <w:szCs w:val="28"/>
          <w:lang w:val="uk-UA" w:eastAsia="en-US" w:bidi="en-US"/>
        </w:rPr>
        <w:t>Складено та оформлено в електронному варіанті персоніфікований список,  розподілений за роками народження, який  щорічно оновлюється та доповнюється.Дітей неохоплених дошкільною освітою в мікрорайоні немає.</w:t>
      </w:r>
    </w:p>
    <w:p w:rsidR="00BF53DF" w:rsidRPr="00BF53DF" w:rsidRDefault="00BF53DF" w:rsidP="00BF53DF">
      <w:pPr>
        <w:spacing w:line="276" w:lineRule="auto"/>
        <w:jc w:val="both"/>
        <w:rPr>
          <w:color w:val="000000"/>
          <w:sz w:val="28"/>
          <w:szCs w:val="28"/>
          <w:lang w:eastAsia="en-US" w:bidi="en-US"/>
        </w:rPr>
      </w:pPr>
      <w:r w:rsidRPr="00BF53DF">
        <w:rPr>
          <w:color w:val="000000"/>
          <w:sz w:val="28"/>
          <w:szCs w:val="28"/>
          <w:lang w:val="uk-UA" w:eastAsia="en-US" w:bidi="en-US"/>
        </w:rPr>
        <w:t xml:space="preserve">   </w:t>
      </w:r>
      <w:r w:rsidRPr="00BF53DF">
        <w:rPr>
          <w:color w:val="000000"/>
          <w:sz w:val="28"/>
          <w:szCs w:val="28"/>
          <w:lang w:eastAsia="en-US" w:bidi="en-US"/>
        </w:rPr>
        <w:t xml:space="preserve">Заклад </w:t>
      </w:r>
      <w:r w:rsidRPr="00BF53DF">
        <w:rPr>
          <w:color w:val="000000"/>
          <w:sz w:val="28"/>
          <w:szCs w:val="28"/>
          <w:lang w:val="uk-UA" w:eastAsia="en-US" w:bidi="en-US"/>
        </w:rPr>
        <w:t xml:space="preserve">дошкільної освіти «Калинка» </w:t>
      </w:r>
      <w:r w:rsidRPr="00BF53DF">
        <w:rPr>
          <w:color w:val="000000"/>
          <w:sz w:val="28"/>
          <w:szCs w:val="28"/>
          <w:lang w:eastAsia="en-US" w:bidi="en-US"/>
        </w:rPr>
        <w:t>забезпечено нормативно-правовими документами з питань соціального захисту дітей. Однак, недостатньо матеріалів з даного питання в  батьківських   куточках.</w:t>
      </w:r>
    </w:p>
    <w:p w:rsidR="00BF53DF" w:rsidRPr="00BF53DF" w:rsidRDefault="00BF53DF" w:rsidP="00BF53DF">
      <w:pPr>
        <w:spacing w:line="276" w:lineRule="auto"/>
        <w:ind w:firstLine="540"/>
        <w:jc w:val="both"/>
        <w:rPr>
          <w:sz w:val="28"/>
          <w:szCs w:val="28"/>
          <w:lang w:eastAsia="en-US" w:bidi="en-US"/>
        </w:rPr>
      </w:pPr>
      <w:r w:rsidRPr="00BF53DF">
        <w:rPr>
          <w:sz w:val="28"/>
          <w:szCs w:val="28"/>
          <w:lang w:eastAsia="en-US" w:bidi="en-US"/>
        </w:rPr>
        <w:t>Велику увагу протягом навчального року колектив дошкільного закладу приділив формуванню здоров’язберігаючої компетентності дітей</w:t>
      </w:r>
    </w:p>
    <w:p w:rsidR="00BF53DF" w:rsidRPr="00BF53DF" w:rsidRDefault="00BF53DF" w:rsidP="00BF53DF">
      <w:pPr>
        <w:spacing w:line="276" w:lineRule="auto"/>
        <w:ind w:firstLine="540"/>
        <w:jc w:val="both"/>
        <w:rPr>
          <w:sz w:val="28"/>
          <w:szCs w:val="28"/>
          <w:lang w:eastAsia="en-US" w:bidi="en-US"/>
        </w:rPr>
      </w:pPr>
      <w:r w:rsidRPr="00BF53DF">
        <w:rPr>
          <w:sz w:val="28"/>
          <w:szCs w:val="28"/>
          <w:lang w:eastAsia="en-US" w:bidi="en-US"/>
        </w:rPr>
        <w:t>Вихователі сприяють формуванню, збереженню та укріпленню психічного та соціального здоров’я дітей, вчать дітей жити у злагоді з довкіллям та з самим собою, оптимістично ставитися до життя, навчають культурі поведінки, закладають основи соціальної компетентності дитини, сприяють вихованню свідомого та відповідального ставлення до життя та власного здоров’я, стимулюють потяг до здорового способу життя, орієнтують дітей на гуманістичні соціальні цінності.</w:t>
      </w:r>
    </w:p>
    <w:p w:rsidR="00BF53DF" w:rsidRPr="00BF53DF" w:rsidRDefault="00BF53DF" w:rsidP="00BF53DF">
      <w:pPr>
        <w:spacing w:line="276" w:lineRule="auto"/>
        <w:ind w:firstLine="540"/>
        <w:jc w:val="both"/>
        <w:rPr>
          <w:sz w:val="28"/>
          <w:szCs w:val="28"/>
          <w:lang w:eastAsia="en-US" w:bidi="en-US"/>
        </w:rPr>
      </w:pPr>
      <w:r w:rsidRPr="00BF53DF">
        <w:rPr>
          <w:sz w:val="28"/>
          <w:szCs w:val="28"/>
          <w:lang w:eastAsia="en-US" w:bidi="en-US"/>
        </w:rPr>
        <w:t>Великого значення приділено загартуванню дітей з метою зниження захворюваності дітей. Особливо звернена увага на проведення оздоровчих заходів (загартування повітрям і водою, використання фітотерапії, часнику, цибулі), попередження дитячого травматизму та забезпечення безпеки життєдіяльності, а також проведення занять як з працівниками, так і з дітьми, з правил поведінки, надання першої допомоги у надзвичайних ситуаціях.</w:t>
      </w:r>
    </w:p>
    <w:p w:rsidR="00BF53DF" w:rsidRPr="00BF53DF" w:rsidRDefault="00BF53DF" w:rsidP="00BF53DF">
      <w:pPr>
        <w:spacing w:line="276" w:lineRule="auto"/>
        <w:ind w:firstLine="709"/>
        <w:jc w:val="both"/>
        <w:rPr>
          <w:sz w:val="28"/>
          <w:szCs w:val="28"/>
          <w:lang w:eastAsia="en-US" w:bidi="en-US"/>
        </w:rPr>
      </w:pPr>
      <w:r w:rsidRPr="00BF53DF">
        <w:rPr>
          <w:sz w:val="28"/>
          <w:szCs w:val="28"/>
          <w:lang w:eastAsia="en-US" w:bidi="en-US"/>
        </w:rPr>
        <w:t>З метою створення безпечних і нешкідливих умов освітнього процесу й профілактики дитячого травматизму в дошкільному навчальному закладі проведені тематичні Тижні знань з безпеки життєдіяльності. Проведено підготовку та  об’єктові протипожежні тренування персоналу закладу</w:t>
      </w:r>
      <w:r w:rsidRPr="00BF53DF">
        <w:rPr>
          <w:sz w:val="28"/>
          <w:szCs w:val="28"/>
          <w:lang w:val="uk-UA" w:eastAsia="en-US" w:bidi="en-US"/>
        </w:rPr>
        <w:t>.</w:t>
      </w:r>
    </w:p>
    <w:p w:rsidR="00BF53DF" w:rsidRPr="00BF53DF" w:rsidRDefault="00BF53DF" w:rsidP="00BF53DF">
      <w:pPr>
        <w:spacing w:line="276" w:lineRule="auto"/>
        <w:ind w:firstLine="709"/>
        <w:jc w:val="both"/>
        <w:rPr>
          <w:sz w:val="28"/>
          <w:szCs w:val="28"/>
          <w:lang w:val="uk-UA" w:eastAsia="en-US" w:bidi="en-US"/>
        </w:rPr>
      </w:pPr>
      <w:r w:rsidRPr="00BF53DF">
        <w:rPr>
          <w:sz w:val="28"/>
          <w:szCs w:val="28"/>
          <w:lang w:val="uk-UA" w:eastAsia="en-US" w:bidi="en-US"/>
        </w:rPr>
        <w:t xml:space="preserve">Цілеспрямовано протягом року проводилась робота з дітьми та батьками </w:t>
      </w:r>
      <w:r w:rsidRPr="00BF53DF">
        <w:rPr>
          <w:b/>
          <w:sz w:val="28"/>
          <w:szCs w:val="28"/>
          <w:lang w:val="uk-UA" w:eastAsia="en-US" w:bidi="en-US"/>
        </w:rPr>
        <w:t xml:space="preserve">з </w:t>
      </w:r>
      <w:r w:rsidRPr="00BF53DF">
        <w:rPr>
          <w:sz w:val="28"/>
          <w:szCs w:val="28"/>
          <w:lang w:val="uk-UA" w:eastAsia="en-US" w:bidi="en-US"/>
        </w:rPr>
        <w:t>питань безпеки організму та життєдіяльності, яка цілеспрямовано велась за такими напрямками: «Дитина і вулиця», «Дитина і побут», «Дитина і природа», «Дитина і здоров’я».</w:t>
      </w:r>
    </w:p>
    <w:p w:rsidR="00BF53DF" w:rsidRPr="00BF53DF" w:rsidRDefault="00BF53DF" w:rsidP="00BF53DF">
      <w:pPr>
        <w:spacing w:line="276" w:lineRule="auto"/>
        <w:ind w:firstLine="709"/>
        <w:jc w:val="both"/>
        <w:rPr>
          <w:sz w:val="28"/>
          <w:szCs w:val="28"/>
          <w:lang w:val="uk-UA" w:eastAsia="en-US" w:bidi="en-US"/>
        </w:rPr>
      </w:pPr>
      <w:r w:rsidRPr="00BF53DF">
        <w:rPr>
          <w:sz w:val="28"/>
          <w:szCs w:val="28"/>
          <w:lang w:val="uk-UA" w:eastAsia="en-US" w:bidi="en-US"/>
        </w:rPr>
        <w:t>Підсумком роботи з безпеки життєдіяльності дітей було проведення «Тижня безпеки дитини» (жовтень), метою яких є перевірити засвоєння дітьми знань про поведінку під час надзвичайних ситуацій, поліпшити якість освітньої роботи з дітьми з питань особистої безпеки та захисту життя. Кожен день тижня ми присвятили певній темі. На високому організаційному і методичному рівні пройшли заняття, підготовлені вихователями.</w:t>
      </w:r>
    </w:p>
    <w:p w:rsidR="00BF53DF" w:rsidRPr="00BF53DF" w:rsidRDefault="00BF53DF" w:rsidP="00BF53DF">
      <w:pPr>
        <w:spacing w:line="276" w:lineRule="auto"/>
        <w:ind w:firstLine="540"/>
        <w:jc w:val="both"/>
        <w:rPr>
          <w:sz w:val="28"/>
          <w:szCs w:val="28"/>
          <w:lang w:eastAsia="en-US" w:bidi="en-US"/>
        </w:rPr>
      </w:pPr>
      <w:r w:rsidRPr="00BF53DF">
        <w:rPr>
          <w:sz w:val="28"/>
          <w:szCs w:val="28"/>
          <w:lang w:eastAsia="en-US" w:bidi="en-US"/>
        </w:rPr>
        <w:t xml:space="preserve">Одним із основних чинників здоров’я дітей беззаперечно є збалансоване харчування. Тому організації харчування дітей у закладі надається вагоме значення. </w:t>
      </w:r>
    </w:p>
    <w:p w:rsidR="00BF53DF" w:rsidRPr="00BF53DF" w:rsidRDefault="00BF53DF" w:rsidP="00BF53DF">
      <w:pPr>
        <w:spacing w:line="276" w:lineRule="auto"/>
        <w:ind w:firstLine="540"/>
        <w:jc w:val="both"/>
        <w:rPr>
          <w:sz w:val="28"/>
          <w:szCs w:val="28"/>
          <w:lang w:eastAsia="en-US" w:bidi="en-US"/>
        </w:rPr>
      </w:pPr>
      <w:r w:rsidRPr="00BF53DF">
        <w:rPr>
          <w:sz w:val="28"/>
          <w:szCs w:val="28"/>
          <w:lang w:eastAsia="en-US" w:bidi="en-US"/>
        </w:rPr>
        <w:t>Адміністрація закладу здійснює постійний контроль за важливими аспектами організації харчування дітей у закладі, зокрема:</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дотримання нормативно-законодавчих актів щодо організації харчування дітей у закладі;</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розподіл коштів на організацію харчування (позитивні зміни);</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організація питного режиму для дітей у групах;</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дотримання режиму харчування у закладі;</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дотримання технологічних процесів приготування їжі для дітей;</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дотримання санітарно-гігієнічного режиму на харчоблоці;</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організація харчування дітей пільгових категорій;</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запобігання харчовим отруєнням та інфекційним захворюванням;</w:t>
      </w:r>
    </w:p>
    <w:p w:rsidR="00BF53DF" w:rsidRPr="00BF53DF" w:rsidRDefault="00BF53DF" w:rsidP="00BF53DF">
      <w:pPr>
        <w:numPr>
          <w:ilvl w:val="0"/>
          <w:numId w:val="14"/>
        </w:numPr>
        <w:spacing w:after="200" w:line="276" w:lineRule="auto"/>
        <w:rPr>
          <w:sz w:val="28"/>
          <w:szCs w:val="28"/>
          <w:lang w:eastAsia="en-US" w:bidi="en-US"/>
        </w:rPr>
      </w:pPr>
      <w:r w:rsidRPr="00BF53DF">
        <w:rPr>
          <w:sz w:val="28"/>
          <w:szCs w:val="28"/>
          <w:lang w:eastAsia="en-US" w:bidi="en-US"/>
        </w:rPr>
        <w:t>ведення документації щодо організації харчування дітей у закладі;</w:t>
      </w:r>
    </w:p>
    <w:p w:rsidR="00BF53DF" w:rsidRPr="00BF53DF" w:rsidRDefault="00BF53DF" w:rsidP="00BF53DF">
      <w:pPr>
        <w:numPr>
          <w:ilvl w:val="0"/>
          <w:numId w:val="14"/>
        </w:numPr>
        <w:spacing w:after="200" w:line="276" w:lineRule="auto"/>
        <w:rPr>
          <w:sz w:val="28"/>
          <w:szCs w:val="28"/>
          <w:lang w:val="en-US" w:eastAsia="en-US" w:bidi="en-US"/>
        </w:rPr>
      </w:pPr>
      <w:r w:rsidRPr="00BF53DF">
        <w:rPr>
          <w:sz w:val="28"/>
          <w:szCs w:val="28"/>
          <w:lang w:val="en-US" w:eastAsia="en-US" w:bidi="en-US"/>
        </w:rPr>
        <w:t>проходження медичних оглядів працівниками</w:t>
      </w:r>
      <w:r w:rsidRPr="00BF53DF">
        <w:rPr>
          <w:sz w:val="28"/>
          <w:szCs w:val="28"/>
          <w:lang w:val="uk-UA" w:eastAsia="en-US" w:bidi="en-US"/>
        </w:rPr>
        <w:t>.</w:t>
      </w:r>
    </w:p>
    <w:p w:rsidR="00BF53DF" w:rsidRPr="00BF53DF" w:rsidRDefault="00BF53DF" w:rsidP="00BF53DF">
      <w:pPr>
        <w:spacing w:line="276" w:lineRule="auto"/>
        <w:ind w:firstLine="567"/>
        <w:jc w:val="both"/>
        <w:rPr>
          <w:sz w:val="28"/>
          <w:szCs w:val="28"/>
          <w:lang w:val="uk-UA" w:eastAsia="en-US" w:bidi="en-US"/>
        </w:rPr>
      </w:pPr>
      <w:r w:rsidRPr="00BF53DF">
        <w:rPr>
          <w:sz w:val="28"/>
          <w:szCs w:val="28"/>
          <w:lang w:val="uk-UA" w:eastAsia="en-US" w:bidi="en-US"/>
        </w:rPr>
        <w:t>На постійному контролі також питання: дотримання вимог безпеки (зберігання та використання миючих засобів на харчоблоці, групах, наявність інструкцій щодо використання технологічного обладнання, електроприладів та миття посуду) та ведення документації по харчуванню, виховання культурно-гігієнічних навичок.</w:t>
      </w:r>
    </w:p>
    <w:p w:rsidR="00BF53DF" w:rsidRPr="00BF53DF" w:rsidRDefault="00BF53DF" w:rsidP="00BF53DF">
      <w:pPr>
        <w:spacing w:line="276" w:lineRule="auto"/>
        <w:ind w:firstLine="567"/>
        <w:jc w:val="both"/>
        <w:rPr>
          <w:color w:val="000000"/>
          <w:sz w:val="28"/>
          <w:szCs w:val="28"/>
          <w:lang w:val="uk-UA" w:eastAsia="en-US" w:bidi="en-US"/>
        </w:rPr>
      </w:pPr>
      <w:r w:rsidRPr="00BF53DF">
        <w:rPr>
          <w:color w:val="000000"/>
          <w:sz w:val="28"/>
          <w:szCs w:val="28"/>
          <w:lang w:eastAsia="en-US" w:bidi="en-US"/>
        </w:rPr>
        <w:t xml:space="preserve">Харчування дітей протягом 2023-2024 навчального року в закладі не відбувалося. </w:t>
      </w:r>
    </w:p>
    <w:p w:rsidR="00BF53DF" w:rsidRPr="00BF53DF" w:rsidRDefault="00BF53DF" w:rsidP="00BF53DF">
      <w:pPr>
        <w:spacing w:line="276" w:lineRule="auto"/>
        <w:ind w:firstLine="567"/>
        <w:jc w:val="both"/>
        <w:rPr>
          <w:color w:val="000000"/>
          <w:sz w:val="28"/>
          <w:szCs w:val="28"/>
          <w:lang w:val="uk-UA" w:eastAsia="en-US" w:bidi="en-US"/>
        </w:rPr>
      </w:pPr>
      <w:r w:rsidRPr="00BF53DF">
        <w:rPr>
          <w:color w:val="000000"/>
          <w:sz w:val="28"/>
          <w:szCs w:val="28"/>
          <w:lang w:val="uk-UA" w:eastAsia="en-US" w:bidi="en-US"/>
        </w:rPr>
        <w:t>Основними показниками якості та ефективності організації харчування в дошкільному закладі  є добре самопочуття дітей, відсутність шлунково-кишкових захворювань, позитивні показники антропометричних вимірів дітей.</w:t>
      </w:r>
    </w:p>
    <w:p w:rsidR="00BF53DF" w:rsidRPr="00BF53DF" w:rsidRDefault="00BF53DF" w:rsidP="00BF53DF">
      <w:pPr>
        <w:spacing w:line="276" w:lineRule="auto"/>
        <w:ind w:firstLine="567"/>
        <w:jc w:val="both"/>
        <w:rPr>
          <w:sz w:val="28"/>
          <w:szCs w:val="28"/>
          <w:lang w:val="uk-UA" w:eastAsia="en-US" w:bidi="en-US"/>
        </w:rPr>
      </w:pPr>
      <w:r w:rsidRPr="00BF53DF">
        <w:rPr>
          <w:sz w:val="28"/>
          <w:szCs w:val="28"/>
          <w:lang w:val="uk-UA" w:eastAsia="en-US" w:bidi="en-US"/>
        </w:rPr>
        <w:t>Питання захворюваності, відвідування та харчування дітей систематично розглядалися на засіданнях при директорі, аналізувалися показники та розроблялися заходи щодо їх покращення.</w:t>
      </w:r>
    </w:p>
    <w:p w:rsidR="00BF53DF" w:rsidRPr="00BF53DF" w:rsidRDefault="00BF53DF" w:rsidP="00BF53DF">
      <w:pPr>
        <w:spacing w:line="276" w:lineRule="auto"/>
        <w:ind w:firstLine="567"/>
        <w:jc w:val="both"/>
        <w:rPr>
          <w:sz w:val="28"/>
          <w:szCs w:val="28"/>
          <w:lang w:val="uk-UA" w:eastAsia="en-US" w:bidi="en-US"/>
        </w:rPr>
      </w:pPr>
      <w:r w:rsidRPr="00BF53DF">
        <w:rPr>
          <w:sz w:val="28"/>
          <w:szCs w:val="28"/>
          <w:lang w:val="uk-UA" w:eastAsia="en-US" w:bidi="en-US"/>
        </w:rPr>
        <w:t xml:space="preserve">Підвищенню якості дошкільної освіти сприяє тісна співпраця з батьківською громадою, спрямована на підвищення психолого-педагогічної культури родин. Допомога  закладу дошкільної освіти батькам вихованців з актуальних для родин питань розвитку, виховання та навчання дітей традиційно надається всіма педагогічними працівниками: керівником закладу, вихователями у формі групових та індивідуальних, усних і письмових, на сайті закладу та телефонних консультацій, бесід під час відвідувань сімей, шляхом залучення батьків до співпраці і взаємодії з педагогами у стінах дошкільного закладу тощо. </w:t>
      </w:r>
      <w:r w:rsidRPr="00BF53DF">
        <w:rPr>
          <w:sz w:val="28"/>
          <w:szCs w:val="28"/>
          <w:lang w:eastAsia="en-US" w:bidi="en-US"/>
        </w:rPr>
        <w:t>Усі питання, які розв’язував колектив упродовж 2022-2023 навчального року, мали відображення у роботі з батьками.</w:t>
      </w:r>
    </w:p>
    <w:p w:rsidR="00BF53DF" w:rsidRPr="00BF53DF" w:rsidRDefault="00BF53DF" w:rsidP="00BF53DF">
      <w:pPr>
        <w:spacing w:before="75"/>
        <w:ind w:firstLine="225"/>
        <w:jc w:val="both"/>
      </w:pPr>
      <w:r w:rsidRPr="00BF53DF">
        <w:rPr>
          <w:color w:val="000000"/>
          <w:sz w:val="28"/>
          <w:szCs w:val="28"/>
        </w:rPr>
        <w:t>Акцентуючи увагу на роботу закладу у воєнний стан, який розпочався 24.02.2022 року, всі заплановані заходи відбувались в онлайн-режимі.</w:t>
      </w:r>
    </w:p>
    <w:p w:rsidR="00BF53DF" w:rsidRPr="00BF53DF" w:rsidRDefault="00BF53DF" w:rsidP="00BF53DF">
      <w:pPr>
        <w:shd w:val="clear" w:color="auto" w:fill="FFFFFF"/>
        <w:spacing w:line="312" w:lineRule="atLeast"/>
        <w:jc w:val="both"/>
        <w:rPr>
          <w:noProof/>
          <w:color w:val="666666"/>
          <w:sz w:val="28"/>
          <w:szCs w:val="28"/>
          <w:lang w:val="uk-UA"/>
        </w:rPr>
      </w:pPr>
      <w:r w:rsidRPr="00BF53DF">
        <w:rPr>
          <w:color w:val="000000"/>
          <w:sz w:val="28"/>
          <w:szCs w:val="28"/>
          <w:lang w:val="uk-UA"/>
        </w:rPr>
        <w:t xml:space="preserve">Педагоги закладу активно співпрацювали з батьками, вчасно відгукувались на їхні запити, залучали членів сімей до освітнього процесу групи та життя садочку. Вихователі груп створили Viber-чат для спілкування з батьками, де вихователь має прямий зв’язок у спілкуванні та вирішенні нагальних потреб. </w:t>
      </w:r>
    </w:p>
    <w:p w:rsidR="00BF53DF" w:rsidRPr="00BF53DF" w:rsidRDefault="00BF53DF" w:rsidP="00BF53DF">
      <w:pPr>
        <w:spacing w:before="75"/>
        <w:ind w:firstLine="225"/>
        <w:jc w:val="both"/>
      </w:pPr>
      <w:r w:rsidRPr="00BF53DF">
        <w:rPr>
          <w:noProof/>
          <w:color w:val="666666"/>
          <w:sz w:val="28"/>
          <w:szCs w:val="28"/>
          <w:lang w:val="uk-UA"/>
        </w:rPr>
        <w:t xml:space="preserve">  </w:t>
      </w:r>
      <w:r w:rsidRPr="00BF53DF">
        <w:rPr>
          <w:color w:val="000000"/>
          <w:sz w:val="28"/>
          <w:szCs w:val="28"/>
          <w:lang w:val="uk-UA"/>
        </w:rPr>
        <w:t>При онлайн-спілкуванні</w:t>
      </w:r>
      <w:r w:rsidRPr="00BF53DF">
        <w:rPr>
          <w:color w:val="000000"/>
          <w:sz w:val="28"/>
          <w:szCs w:val="28"/>
        </w:rPr>
        <w:t> </w:t>
      </w:r>
      <w:r w:rsidRPr="00BF53DF">
        <w:rPr>
          <w:color w:val="000000"/>
          <w:sz w:val="28"/>
          <w:szCs w:val="28"/>
          <w:lang w:val="uk-UA"/>
        </w:rPr>
        <w:t xml:space="preserve"> педагоги щоденно розміщують цікаві, змістовні онлайн заняття, практичні поради по організації виховання та навчання дошкільнят, матеріали по організації спостережень, ігрової та трудової діяльності; проводять консультативно-просвітницьку роботу; надають різноманітні поради, рекомендації, консультації по роботі з дітьми вдома. </w:t>
      </w:r>
      <w:r w:rsidRPr="00BF53DF">
        <w:rPr>
          <w:color w:val="000000"/>
          <w:sz w:val="28"/>
          <w:szCs w:val="28"/>
        </w:rPr>
        <w:t>Проводились різноманітні онлайн-конкурси, в яких приймала велика кількість дітей.</w:t>
      </w:r>
    </w:p>
    <w:p w:rsidR="00BF53DF" w:rsidRPr="00BF53DF" w:rsidRDefault="00BF53DF" w:rsidP="00BF53DF">
      <w:pPr>
        <w:spacing w:line="276" w:lineRule="auto"/>
        <w:ind w:firstLine="567"/>
        <w:jc w:val="both"/>
        <w:rPr>
          <w:sz w:val="28"/>
          <w:szCs w:val="28"/>
          <w:lang w:eastAsia="en-US" w:bidi="en-US"/>
        </w:rPr>
      </w:pPr>
      <w:r w:rsidRPr="00BF53DF">
        <w:rPr>
          <w:sz w:val="28"/>
          <w:szCs w:val="28"/>
          <w:lang w:eastAsia="en-US" w:bidi="en-US"/>
        </w:rPr>
        <w:t xml:space="preserve">Завдяки співпраці з батьками досягнуто значних результатів у навчанні та вихованні дітей дошкільного віку, вдосконаленні навчально-матеріальної бази. </w:t>
      </w:r>
    </w:p>
    <w:p w:rsidR="00BF53DF" w:rsidRPr="00BF53DF" w:rsidRDefault="00BF53DF" w:rsidP="00BF53DF">
      <w:pPr>
        <w:spacing w:line="276" w:lineRule="auto"/>
        <w:ind w:firstLine="567"/>
        <w:jc w:val="both"/>
        <w:rPr>
          <w:sz w:val="28"/>
          <w:szCs w:val="28"/>
          <w:lang w:eastAsia="en-US" w:bidi="en-US"/>
        </w:rPr>
      </w:pPr>
      <w:r w:rsidRPr="00BF53DF">
        <w:rPr>
          <w:sz w:val="28"/>
          <w:szCs w:val="28"/>
          <w:lang w:eastAsia="en-US" w:bidi="en-US"/>
        </w:rPr>
        <w:t>В дошкільному закладі функціонує офіційний сайт, робота з яким ґрунтується на підставі розробленого та затвердженого положення про його існування та функціонування. можливість ознайомити батьків, громадськість з діяльністю ЗДО «</w:t>
      </w:r>
      <w:r w:rsidRPr="00BF53DF">
        <w:rPr>
          <w:sz w:val="28"/>
          <w:szCs w:val="28"/>
          <w:lang w:val="uk-UA" w:eastAsia="en-US" w:bidi="en-US"/>
        </w:rPr>
        <w:t>Калинка»</w:t>
      </w:r>
      <w:r w:rsidRPr="00BF53DF">
        <w:rPr>
          <w:sz w:val="28"/>
          <w:szCs w:val="28"/>
          <w:lang w:eastAsia="en-US" w:bidi="en-US"/>
        </w:rPr>
        <w:t>, оприлюднити результати роботи.</w:t>
      </w:r>
    </w:p>
    <w:p w:rsidR="00BF53DF" w:rsidRPr="00BF53DF" w:rsidRDefault="00BF53DF" w:rsidP="00BF53DF">
      <w:pPr>
        <w:spacing w:after="200" w:line="252" w:lineRule="auto"/>
        <w:ind w:left="426" w:hanging="426"/>
        <w:jc w:val="center"/>
        <w:rPr>
          <w:b/>
          <w:sz w:val="28"/>
          <w:szCs w:val="28"/>
          <w:lang w:val="uk-UA"/>
        </w:rPr>
      </w:pPr>
    </w:p>
    <w:p w:rsidR="00BF53DF" w:rsidRPr="00BF53DF" w:rsidRDefault="00BF53DF" w:rsidP="00BF53DF">
      <w:pPr>
        <w:spacing w:after="200" w:line="252" w:lineRule="auto"/>
        <w:ind w:left="426" w:hanging="426"/>
        <w:jc w:val="center"/>
        <w:rPr>
          <w:b/>
          <w:sz w:val="28"/>
          <w:szCs w:val="28"/>
          <w:lang w:val="uk-UA"/>
        </w:rPr>
      </w:pPr>
      <w:r w:rsidRPr="00BF53DF">
        <w:rPr>
          <w:b/>
          <w:sz w:val="28"/>
          <w:szCs w:val="28"/>
          <w:lang w:val="uk-UA"/>
        </w:rPr>
        <w:t>Програми та навчально-методичне забезпечення для організації освітнього процесу в закладі дошкільної освіти</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Закон України «Про  освіту».</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Закон « Про дошкільну  освіту».</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Положення про дошкільний навчальний заклад, затверджено Постановою Кабінету Міністрів України від 12.01.2021 р. №86.</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 xml:space="preserve"> Наказ Міністерства освіти і науки України «Про затвердження Інструкції з організації охорони життя і здоров’я дітей у дошкільних навчальних закладах». </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Інструктивно-методичні листи: «Про режим роботи в дошкільних навчальних закладах» від 24.01.2020р. №1/9-36, «Про організацію обліку дітей дошкільного віку» від 07.05.2020 №1/9-263, «Про систему роботи з дітьми, які не відвідують дошкільні навчальні заклади» від 04.10.2018 №1/9-583, «Про здійснення соціально-педагогічного патронату» від 17.12.2008р.№1/9-811, «Про організацію роботи в дошкільних навчальних закладах у 2020/2021 навчальному році» від 21.05.2021р. №1/9-388</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Базовий компонент дошкільної освіти (нова редакція №33 від 27.01.2021р)/ наук.керівник Богуш А.М.</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Програма розвитку дитини дошкільного віку «Дитина» (затверджена                            -   наказом МОН від 29.01.2018 №41)</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Лист МОН України  «Щодо особливостей організації діяльності закладів дошкільної освіти в 2021/2022 навчальному році»№ 1/9 -386</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rPr>
        <w:t>«Про організацію короткотривалого перебування дітей у дошкільних навчальних закладах». Лист Міністерства освіти і науки України  від  17.08.2005  № 1/9-431.</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rPr>
        <w:t>«Положення про організацію фізичного виховання і масового спорту в дошкільних, загальноосвітніх і професійно-технічних навчальних закладах України». Наказ МОН України  від  02.08.2018  № 458.</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rPr>
        <w:t>«Інструктивно-методичні рекомендації щодо організації фізкультурно</w:t>
      </w:r>
      <w:r w:rsidRPr="00BF53DF">
        <w:rPr>
          <w:sz w:val="28"/>
          <w:szCs w:val="28"/>
          <w:lang w:val="uk-UA"/>
        </w:rPr>
        <w:t>-</w:t>
      </w:r>
      <w:r w:rsidRPr="00BF53DF">
        <w:rPr>
          <w:sz w:val="28"/>
          <w:szCs w:val="28"/>
        </w:rPr>
        <w:t>оздоровчої роботи в дошкільному навчальному закладі». Лист Міністерства освіти і науки України  від  27.08.2020  № 1/9-438.</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rPr>
        <w:t xml:space="preserve">«Підбір і використання іграшок для дітей раннього віку у дошкільних </w:t>
      </w:r>
      <w:r w:rsidRPr="00BF53DF">
        <w:rPr>
          <w:sz w:val="28"/>
          <w:szCs w:val="28"/>
          <w:lang w:val="uk-UA"/>
        </w:rPr>
        <w:t xml:space="preserve">   </w:t>
      </w:r>
      <w:r w:rsidRPr="00BF53DF">
        <w:rPr>
          <w:sz w:val="28"/>
          <w:szCs w:val="28"/>
        </w:rPr>
        <w:t>навчальних закладах». Інструктивно-методичний лист МОН України    від  17.03.2016 № 1/9/153.</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Наказ МОНУкраїни «про затвердження гранично допустимогонавчального навантаження на дитину у дошкільних навчальних     закладах різних типів та форм власності</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Концепція Національно-патріотичного виховання дітей та молоді.</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Лист Міністерства освіти і науки України від 15.06.2018р №1/9-382  «Щодо відрахування вихованців  закладів освіти».</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 xml:space="preserve">Лист Міністерства освіти і науки України від 11.07.2019р №1/9-356          «Щодо створення у навчальних закладах груп для дітей дошкільного віку».            </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Лист Міністерства освіти і науки України від 25.07.2016р №1/9-396        «Про організацію національно-патріотичного виховання у  дошкільних навчальних закладах.</w:t>
      </w:r>
    </w:p>
    <w:p w:rsidR="00BF53DF" w:rsidRPr="00BF53DF" w:rsidRDefault="00BF53DF" w:rsidP="00BF53DF">
      <w:pPr>
        <w:numPr>
          <w:ilvl w:val="0"/>
          <w:numId w:val="4"/>
        </w:numPr>
        <w:spacing w:after="200" w:line="252" w:lineRule="auto"/>
        <w:ind w:left="426"/>
        <w:jc w:val="both"/>
        <w:rPr>
          <w:sz w:val="28"/>
          <w:szCs w:val="28"/>
          <w:lang w:val="uk-UA"/>
        </w:rPr>
      </w:pPr>
      <w:r w:rsidRPr="00BF53DF">
        <w:rPr>
          <w:sz w:val="28"/>
          <w:szCs w:val="28"/>
          <w:lang w:val="uk-UA"/>
        </w:rPr>
        <w:t>Лист Інституту модернізації змісту освіти від 29.07.2019№2.1\10-  1855 «Про методичні рекомендації щодо здорового способу життя та фізкультурно- спортивної роботи з дітьми та учнівською молоддю у навчальних закладах у 2020\2021 навчальному році».</w:t>
      </w:r>
    </w:p>
    <w:p w:rsidR="00BF53DF" w:rsidRPr="00BF53DF" w:rsidRDefault="00BF53DF" w:rsidP="00BF53DF">
      <w:pPr>
        <w:spacing w:after="200" w:line="252" w:lineRule="auto"/>
        <w:ind w:left="66"/>
        <w:jc w:val="both"/>
        <w:rPr>
          <w:b/>
          <w:sz w:val="28"/>
          <w:szCs w:val="28"/>
          <w:lang w:val="uk-UA"/>
        </w:rPr>
      </w:pPr>
      <w:r w:rsidRPr="00BF53DF">
        <w:rPr>
          <w:sz w:val="28"/>
          <w:szCs w:val="28"/>
          <w:lang w:val="uk-UA"/>
        </w:rPr>
        <w:t>19.Лист МОН України від 19.04.2018. № 1\9 -249 «Щодо забезпечення          . . наступності</w:t>
      </w:r>
      <w:r w:rsidRPr="00BF53DF">
        <w:rPr>
          <w:sz w:val="28"/>
          <w:szCs w:val="28"/>
          <w:lang w:val="uk-UA"/>
        </w:rPr>
        <w:tab/>
        <w:t>дошкільної</w:t>
      </w:r>
      <w:r w:rsidRPr="00BF53DF">
        <w:rPr>
          <w:sz w:val="28"/>
          <w:szCs w:val="28"/>
          <w:lang w:val="uk-UA"/>
        </w:rPr>
        <w:tab/>
        <w:t xml:space="preserve"> та</w:t>
      </w:r>
      <w:r w:rsidRPr="00BF53DF">
        <w:rPr>
          <w:sz w:val="28"/>
          <w:szCs w:val="28"/>
          <w:lang w:val="uk-UA"/>
        </w:rPr>
        <w:tab/>
        <w:t>початкової</w:t>
      </w:r>
      <w:r w:rsidRPr="00BF53DF">
        <w:rPr>
          <w:sz w:val="28"/>
          <w:szCs w:val="28"/>
          <w:lang w:val="uk-UA"/>
        </w:rPr>
        <w:tab/>
        <w:t xml:space="preserve">освіти»                                         </w:t>
      </w:r>
      <w:r w:rsidRPr="00BF53DF">
        <w:rPr>
          <w:b/>
          <w:sz w:val="28"/>
          <w:szCs w:val="28"/>
          <w:lang w:val="uk-UA"/>
        </w:rPr>
        <w:t xml:space="preserve">                </w:t>
      </w:r>
      <w:r w:rsidRPr="00BF53DF">
        <w:rPr>
          <w:sz w:val="28"/>
          <w:szCs w:val="28"/>
          <w:lang w:val="uk-UA"/>
        </w:rPr>
        <w:t>21.Лист МОН України від 20.08.2020. №1\9 -501 «Про перелік навчальної літератури,рекомендованої МОН України для використання в ЗДО у 2020-2021 навчальному</w:t>
      </w:r>
      <w:r w:rsidRPr="00BF53DF">
        <w:rPr>
          <w:sz w:val="28"/>
          <w:szCs w:val="28"/>
          <w:lang w:val="uk-UA"/>
        </w:rPr>
        <w:tab/>
        <w:t>році»                                                                                                                       22. Указ Президента України «Про стратегію національно-патріотичного     виховання»</w:t>
      </w:r>
      <w:r w:rsidRPr="00BF53DF">
        <w:rPr>
          <w:sz w:val="28"/>
          <w:szCs w:val="28"/>
          <w:lang w:val="uk-UA"/>
        </w:rPr>
        <w:tab/>
        <w:t>від</w:t>
      </w:r>
      <w:r w:rsidRPr="00BF53DF">
        <w:rPr>
          <w:sz w:val="28"/>
          <w:szCs w:val="28"/>
          <w:lang w:val="uk-UA"/>
        </w:rPr>
        <w:tab/>
        <w:t>18.05.2019р.</w:t>
      </w:r>
      <w:r w:rsidRPr="00BF53DF">
        <w:rPr>
          <w:sz w:val="28"/>
          <w:szCs w:val="28"/>
          <w:lang w:val="uk-UA"/>
        </w:rPr>
        <w:tab/>
        <w:t>№286/2019.                                                                                23.Інструктивно-методичні рекомендації «Щодо організації діяльності закладів освіти,що забезпечують здобуття дошкільної освіти у 2022/23 навчальному році»(Лист Міністерства освіти і науки України 30.07.№1/9-411)</w:t>
      </w:r>
      <w:r w:rsidRPr="00BF53DF">
        <w:rPr>
          <w:b/>
          <w:sz w:val="28"/>
          <w:szCs w:val="28"/>
          <w:lang w:val="uk-UA"/>
        </w:rPr>
        <w:t xml:space="preserve">                                                            </w:t>
      </w:r>
    </w:p>
    <w:p w:rsidR="00BF53DF" w:rsidRPr="00BF53DF" w:rsidRDefault="00BF53DF" w:rsidP="00BF53DF">
      <w:pPr>
        <w:spacing w:after="200" w:line="252" w:lineRule="auto"/>
        <w:jc w:val="both"/>
        <w:rPr>
          <w:sz w:val="28"/>
          <w:szCs w:val="28"/>
          <w:lang w:val="uk-UA"/>
        </w:rPr>
      </w:pPr>
      <w:r w:rsidRPr="00BF53DF">
        <w:rPr>
          <w:b/>
          <w:sz w:val="28"/>
          <w:szCs w:val="28"/>
          <w:lang w:val="uk-UA"/>
        </w:rPr>
        <w:t xml:space="preserve">Завдання на 2024-2025 навчальний рік та оздоровчий період                   </w:t>
      </w:r>
      <w:r w:rsidRPr="00BF53DF">
        <w:rPr>
          <w:sz w:val="28"/>
          <w:szCs w:val="28"/>
          <w:lang w:val="uk-UA"/>
        </w:rPr>
        <w:t xml:space="preserve">Керуючись Законом України «Про дошкільну освіту», «Положенням про дошкільний навчальний заклад», затвердженим постановою Кабінету Міністрів України від 12.01.2021 №86,  «Про затвердження Інструкції з організації охорони  життя  і  здоров’я  дітей  у   закладах дошкільної освіти»,  «Про  режим  роботи   дошкільних навчальних  закладів» від  24.01.2020 №1/9-36, «Про організацію  обліку дітей дошкільного віку» від 28.04 2019 №1/9-215, «Про  систему  роботи  з  дітьми, які не відвідують  дошкільні навчальні заклади» від 04.10.2020 №1/9-583 «Про здійснення  соціально-педагогічного патронату» від 17.12.2019 №1/9 -811, Базовим компонентом  дошкільної  освіти, затвердженим наказом міністерства освіти і науки № 33 від 27.01.2021, програмою  виховання  і навчання дітей від двох до  семи  років  «Дитина», рекомендованою Міністерством освіти і науки України (Лист  МОН України    №1/11-11177 від  08.12.2020) наказом  Міністерства освіти і науки  України  від 20.04.2020 №446 «Про  затвердження  гранично  допустимого  навантаження  на  дитину  у  дошкільних навчальних  закладах  різних типів та форми власності», «Інструктивно-методичними  рекомендаціями  щодо організації  роботи в   закладах освіти у 2023/2024 навчальному році» (Лист  Міністерства освіти і науки України  від 30.07.2018№1/9 -411) та виходячи з аналізу  освітньо-виховної  роботи  у 2023/2024 навчальному році. педагогічний  колектив   пріоритетними   напрямами  освітньої діяльності  вважає  збереження здоров’я  дітей, актуалізацію  питань  патріотичного  виховання  підростаючого  покоління,  безпеки  життєдіяльності  дошкільників,  популяризацію  обов’язкової   дошкільної освіти  дітей  старшого  дошкільного  віку  та визначає  основні завдання на 2023/2024 навчальни рік                                                                                        </w:t>
      </w:r>
      <w:r w:rsidRPr="00BF53DF">
        <w:rPr>
          <w:b/>
          <w:sz w:val="28"/>
          <w:szCs w:val="28"/>
          <w:lang w:val="uk-UA"/>
        </w:rPr>
        <w:t>У  2024/2025    навчальному</w:t>
      </w:r>
      <w:r w:rsidRPr="00BF53DF">
        <w:rPr>
          <w:b/>
          <w:sz w:val="28"/>
          <w:szCs w:val="28"/>
          <w:lang w:val="uk-UA"/>
        </w:rPr>
        <w:tab/>
        <w:t xml:space="preserve">році </w:t>
      </w:r>
      <w:r w:rsidRPr="00BF53DF">
        <w:rPr>
          <w:color w:val="FF0000"/>
          <w:sz w:val="28"/>
          <w:szCs w:val="28"/>
          <w:lang w:val="uk-UA"/>
        </w:rPr>
        <w:t xml:space="preserve"> </w:t>
      </w:r>
      <w:r w:rsidRPr="00BF53DF">
        <w:rPr>
          <w:sz w:val="28"/>
          <w:szCs w:val="28"/>
          <w:lang w:val="uk-UA"/>
        </w:rPr>
        <w:t>ЗДО буде працювати  над</w:t>
      </w:r>
      <w:r w:rsidRPr="00BF53DF">
        <w:rPr>
          <w:sz w:val="28"/>
          <w:szCs w:val="28"/>
          <w:lang w:val="uk-UA"/>
        </w:rPr>
        <w:tab/>
        <w:t>такими</w:t>
      </w:r>
      <w:r w:rsidRPr="00BF53DF">
        <w:rPr>
          <w:sz w:val="28"/>
          <w:szCs w:val="28"/>
          <w:lang w:val="uk-UA"/>
        </w:rPr>
        <w:tab/>
        <w:t>пріоритетними</w:t>
      </w:r>
      <w:r w:rsidRPr="00BF53DF">
        <w:rPr>
          <w:sz w:val="28"/>
          <w:szCs w:val="28"/>
          <w:lang w:val="uk-UA"/>
        </w:rPr>
        <w:tab/>
        <w:t xml:space="preserve">завданнями:                                                                           .  </w:t>
      </w:r>
    </w:p>
    <w:p w:rsidR="00BF53DF" w:rsidRPr="00BF53DF" w:rsidRDefault="00BF53DF" w:rsidP="00BF53DF">
      <w:pPr>
        <w:tabs>
          <w:tab w:val="left" w:pos="720"/>
          <w:tab w:val="left" w:pos="993"/>
        </w:tabs>
        <w:suppressAutoHyphens/>
        <w:ind w:right="57"/>
        <w:jc w:val="both"/>
        <w:rPr>
          <w:sz w:val="28"/>
          <w:szCs w:val="28"/>
          <w:lang w:val="uk-UA" w:eastAsia="ar-SA"/>
        </w:rPr>
      </w:pPr>
      <w:r w:rsidRPr="00BF53DF">
        <w:rPr>
          <w:sz w:val="28"/>
          <w:szCs w:val="28"/>
          <w:lang w:val="uk-UA" w:eastAsia="ar-SA"/>
        </w:rPr>
        <w:t xml:space="preserve">1.Створити максимально безпечні умови для вихованців в умовах воєнного  стану. Удосконалити партнерську взаємодію між  закладом освіти та місцевими органами управління освітою та органами  виконавчої влади, представниками Державної служби України з надзвичайних ситуацій і Національної поліції. </w:t>
      </w:r>
    </w:p>
    <w:p w:rsidR="00BF53DF" w:rsidRPr="00BF53DF" w:rsidRDefault="00BF53DF" w:rsidP="00BF53DF">
      <w:pPr>
        <w:tabs>
          <w:tab w:val="left" w:pos="360"/>
        </w:tabs>
        <w:suppressAutoHyphens/>
        <w:spacing w:line="276" w:lineRule="auto"/>
        <w:jc w:val="both"/>
        <w:outlineLvl w:val="0"/>
        <w:rPr>
          <w:sz w:val="28"/>
          <w:szCs w:val="28"/>
          <w:lang w:val="uk-UA" w:eastAsia="ar-SA"/>
        </w:rPr>
      </w:pPr>
      <w:r w:rsidRPr="00BF53DF">
        <w:rPr>
          <w:sz w:val="28"/>
          <w:szCs w:val="28"/>
          <w:lang w:val="uk-UA" w:eastAsia="ar-SA"/>
        </w:rPr>
        <w:tab/>
      </w:r>
      <w:r w:rsidRPr="00BF53DF">
        <w:rPr>
          <w:sz w:val="28"/>
          <w:szCs w:val="28"/>
          <w:lang w:val="uk-UA" w:eastAsia="ar-SA"/>
        </w:rPr>
        <w:tab/>
      </w:r>
    </w:p>
    <w:p w:rsidR="00BF53DF" w:rsidRPr="00BF53DF" w:rsidRDefault="00BF53DF" w:rsidP="00BF53DF">
      <w:pPr>
        <w:tabs>
          <w:tab w:val="left" w:pos="360"/>
        </w:tabs>
        <w:suppressAutoHyphens/>
        <w:spacing w:line="276" w:lineRule="auto"/>
        <w:jc w:val="both"/>
        <w:outlineLvl w:val="0"/>
        <w:rPr>
          <w:color w:val="C00000"/>
          <w:sz w:val="28"/>
          <w:szCs w:val="28"/>
          <w:lang w:val="uk-UA" w:eastAsia="ar-SA"/>
        </w:rPr>
      </w:pPr>
      <w:r w:rsidRPr="00BF53DF">
        <w:rPr>
          <w:sz w:val="28"/>
          <w:szCs w:val="28"/>
          <w:lang w:val="uk-UA" w:eastAsia="ar-SA"/>
        </w:rPr>
        <w:t>2.Удосконалити роботу щодо формування здоров’язбережувальної компетентності дитини: знайомити з умовами збереження власного здоров’я, значенням рухової активності та безпечного харчування в зміцненні здоров’я, впливом природних чинників на стан здоров’я.</w:t>
      </w:r>
    </w:p>
    <w:p w:rsidR="00BF53DF" w:rsidRPr="00BF53DF" w:rsidRDefault="00BF53DF" w:rsidP="00BF53DF">
      <w:pPr>
        <w:suppressAutoHyphens/>
        <w:jc w:val="both"/>
        <w:rPr>
          <w:sz w:val="28"/>
          <w:szCs w:val="28"/>
          <w:lang w:val="uk-UA" w:eastAsia="ar-SA"/>
        </w:rPr>
      </w:pPr>
    </w:p>
    <w:p w:rsidR="00BF53DF" w:rsidRPr="00BF53DF" w:rsidRDefault="00BF53DF" w:rsidP="00BF53DF">
      <w:pPr>
        <w:suppressAutoHyphens/>
        <w:jc w:val="both"/>
        <w:rPr>
          <w:sz w:val="28"/>
          <w:szCs w:val="28"/>
          <w:lang w:val="uk-UA" w:eastAsia="ar-SA"/>
        </w:rPr>
      </w:pPr>
      <w:r w:rsidRPr="00BF53DF">
        <w:rPr>
          <w:sz w:val="28"/>
          <w:szCs w:val="28"/>
          <w:lang w:val="uk-UA" w:eastAsia="ar-SA"/>
        </w:rPr>
        <w:t>3.Формувати повноцінну життєтворчу особистість дитини, яка поєднує в собі духовне мовленнєве багатство, патріотизм, соціально - моральну чистоту, шляхом формування  культури українського мовлення засобами української народної казки та поетичних творів сучасних авторів. Формувати в дітей відчуття приналежності до своєї країни.</w:t>
      </w:r>
    </w:p>
    <w:p w:rsidR="00BF53DF" w:rsidRPr="00BF53DF" w:rsidRDefault="00BF53DF" w:rsidP="00BF53DF">
      <w:pPr>
        <w:tabs>
          <w:tab w:val="left" w:pos="720"/>
          <w:tab w:val="left" w:pos="993"/>
        </w:tabs>
        <w:suppressAutoHyphens/>
        <w:ind w:left="1080" w:right="57"/>
        <w:jc w:val="both"/>
        <w:rPr>
          <w:sz w:val="28"/>
          <w:szCs w:val="28"/>
          <w:lang w:val="uk-UA" w:eastAsia="ar-SA"/>
        </w:rPr>
      </w:pPr>
    </w:p>
    <w:p w:rsidR="00BF53DF" w:rsidRPr="00BF53DF" w:rsidRDefault="00BF53DF" w:rsidP="00BF53DF">
      <w:pPr>
        <w:tabs>
          <w:tab w:val="left" w:pos="720"/>
          <w:tab w:val="left" w:pos="993"/>
        </w:tabs>
        <w:suppressAutoHyphens/>
        <w:ind w:right="57"/>
        <w:jc w:val="both"/>
        <w:rPr>
          <w:sz w:val="28"/>
          <w:szCs w:val="28"/>
          <w:lang w:val="uk-UA" w:eastAsia="ar-SA"/>
        </w:rPr>
      </w:pPr>
      <w:r w:rsidRPr="00BF53DF">
        <w:rPr>
          <w:sz w:val="28"/>
          <w:szCs w:val="28"/>
          <w:lang w:val="uk-UA" w:eastAsia="ar-SA"/>
        </w:rPr>
        <w:t xml:space="preserve">  4.Формувати в дітей відчуття приналежності до своєї країни, завдяки їхній участі в діяльності  громадянсько – патріотичного змісту.</w:t>
      </w:r>
    </w:p>
    <w:p w:rsidR="00BF53DF" w:rsidRPr="00BF53DF" w:rsidRDefault="00BF53DF" w:rsidP="00BF53DF">
      <w:pPr>
        <w:tabs>
          <w:tab w:val="left" w:pos="720"/>
          <w:tab w:val="left" w:pos="993"/>
        </w:tabs>
        <w:suppressAutoHyphens/>
        <w:ind w:right="57" w:firstLine="720"/>
        <w:jc w:val="both"/>
        <w:rPr>
          <w:sz w:val="28"/>
          <w:szCs w:val="28"/>
          <w:lang w:val="uk-UA" w:eastAsia="ar-SA"/>
        </w:rPr>
      </w:pPr>
    </w:p>
    <w:p w:rsidR="00BF53DF" w:rsidRPr="00BF53DF" w:rsidRDefault="00BF53DF" w:rsidP="00BF53DF">
      <w:pPr>
        <w:tabs>
          <w:tab w:val="left" w:pos="720"/>
          <w:tab w:val="left" w:pos="993"/>
        </w:tabs>
        <w:suppressAutoHyphens/>
        <w:ind w:right="57"/>
        <w:jc w:val="both"/>
        <w:rPr>
          <w:sz w:val="28"/>
          <w:szCs w:val="28"/>
          <w:lang w:val="uk-UA" w:eastAsia="ar-SA"/>
        </w:rPr>
      </w:pPr>
      <w:r w:rsidRPr="00BF53DF">
        <w:rPr>
          <w:sz w:val="28"/>
          <w:szCs w:val="28"/>
          <w:lang w:val="uk-UA" w:eastAsia="ar-SA"/>
        </w:rPr>
        <w:t xml:space="preserve">    5.Продовжити поглиблену роботу з педагогами щодо оволодіння засобами     новітніх комп`ютерних технологій, алгоритмом та інструментами їх використання в освітньому процесі ЗДО.</w:t>
      </w:r>
    </w:p>
    <w:p w:rsidR="00BF53DF" w:rsidRPr="00BF53DF" w:rsidRDefault="00BF53DF" w:rsidP="00BF53DF">
      <w:pPr>
        <w:spacing w:after="200" w:line="252" w:lineRule="auto"/>
        <w:jc w:val="both"/>
        <w:rPr>
          <w:sz w:val="28"/>
          <w:szCs w:val="28"/>
          <w:lang w:val="uk-UA"/>
        </w:rPr>
      </w:pPr>
    </w:p>
    <w:p w:rsidR="00BF53DF" w:rsidRPr="00BF53DF" w:rsidRDefault="00BF53DF" w:rsidP="00BF53DF">
      <w:pPr>
        <w:spacing w:after="200" w:line="252" w:lineRule="auto"/>
        <w:jc w:val="both"/>
        <w:rPr>
          <w:b/>
          <w:sz w:val="28"/>
          <w:szCs w:val="28"/>
          <w:lang w:val="uk-UA"/>
        </w:rPr>
      </w:pPr>
      <w:r w:rsidRPr="00BF53DF">
        <w:rPr>
          <w:sz w:val="28"/>
          <w:szCs w:val="28"/>
          <w:lang w:val="uk-UA"/>
        </w:rPr>
        <w:t xml:space="preserve">.                         </w:t>
      </w:r>
      <w:r w:rsidRPr="00BF53DF">
        <w:rPr>
          <w:b/>
          <w:sz w:val="28"/>
          <w:szCs w:val="28"/>
          <w:lang w:val="uk-UA"/>
        </w:rPr>
        <w:t>Завдання</w:t>
      </w:r>
      <w:r w:rsidRPr="00BF53DF">
        <w:rPr>
          <w:b/>
          <w:sz w:val="28"/>
          <w:szCs w:val="28"/>
          <w:lang w:val="uk-UA"/>
        </w:rPr>
        <w:tab/>
        <w:t>на</w:t>
      </w:r>
      <w:r w:rsidRPr="00BF53DF">
        <w:rPr>
          <w:b/>
          <w:sz w:val="28"/>
          <w:szCs w:val="28"/>
          <w:lang w:val="uk-UA"/>
        </w:rPr>
        <w:tab/>
        <w:t>літній</w:t>
      </w:r>
      <w:r w:rsidRPr="00BF53DF">
        <w:rPr>
          <w:b/>
          <w:sz w:val="28"/>
          <w:szCs w:val="28"/>
          <w:lang w:val="uk-UA"/>
        </w:rPr>
        <w:tab/>
        <w:t>оздоровчий</w:t>
      </w:r>
      <w:r w:rsidRPr="00BF53DF">
        <w:rPr>
          <w:b/>
          <w:sz w:val="28"/>
          <w:szCs w:val="28"/>
          <w:lang w:val="uk-UA"/>
        </w:rPr>
        <w:tab/>
        <w:t xml:space="preserve">період:                                                                                            </w:t>
      </w:r>
      <w:r w:rsidRPr="00BF53DF">
        <w:rPr>
          <w:sz w:val="28"/>
          <w:szCs w:val="28"/>
          <w:lang w:val="uk-UA"/>
        </w:rPr>
        <w:t>1. Створити  умови  що забезпечують  охорону життя  і  здоровя  дітей ,  попереджування</w:t>
      </w:r>
      <w:r w:rsidRPr="00BF53DF">
        <w:rPr>
          <w:sz w:val="28"/>
          <w:szCs w:val="28"/>
          <w:lang w:val="uk-UA"/>
        </w:rPr>
        <w:tab/>
        <w:t>захворюваності</w:t>
      </w:r>
      <w:r w:rsidRPr="00BF53DF">
        <w:rPr>
          <w:sz w:val="28"/>
          <w:szCs w:val="28"/>
          <w:lang w:val="uk-UA"/>
        </w:rPr>
        <w:tab/>
        <w:t>і</w:t>
      </w:r>
      <w:r w:rsidRPr="00BF53DF">
        <w:rPr>
          <w:sz w:val="28"/>
          <w:szCs w:val="28"/>
          <w:lang w:val="uk-UA"/>
        </w:rPr>
        <w:tab/>
        <w:t>травматизму.</w:t>
      </w:r>
      <w:r w:rsidRPr="00BF53DF">
        <w:rPr>
          <w:b/>
          <w:sz w:val="28"/>
          <w:szCs w:val="28"/>
          <w:lang w:val="uk-UA"/>
        </w:rPr>
        <w:t xml:space="preserve">                                                               </w:t>
      </w:r>
      <w:r w:rsidRPr="00BF53DF">
        <w:rPr>
          <w:sz w:val="28"/>
          <w:szCs w:val="28"/>
          <w:lang w:val="uk-UA"/>
        </w:rPr>
        <w:t>2. Реадізувати  систему заходів направлену на оздоровлення та фізичний розвиток  дітей , їх моральне виховання, розвиток пізнавальної активності, формування культурно-гігієнічних і трудових навичок.</w:t>
      </w:r>
    </w:p>
    <w:p w:rsidR="00BF53DF" w:rsidRPr="00BF53DF" w:rsidRDefault="00BF53DF" w:rsidP="00BF53DF">
      <w:pPr>
        <w:jc w:val="both"/>
        <w:rPr>
          <w:sz w:val="28"/>
          <w:szCs w:val="28"/>
          <w:lang w:val="uk-UA"/>
        </w:rPr>
      </w:pPr>
      <w:r w:rsidRPr="00BF53DF">
        <w:rPr>
          <w:sz w:val="28"/>
          <w:szCs w:val="28"/>
          <w:lang w:val="uk-UA"/>
        </w:rPr>
        <w:t>3. Здійснювати педагогічну і санітарну освіту батьків з питань виховання і оздоровлення дітей у літній оздоровчий період.</w:t>
      </w:r>
    </w:p>
    <w:p w:rsidR="00BF53DF" w:rsidRPr="00BF53DF" w:rsidRDefault="00BF53DF" w:rsidP="00BF53DF">
      <w:pPr>
        <w:spacing w:line="252" w:lineRule="auto"/>
        <w:rPr>
          <w:b/>
          <w:sz w:val="28"/>
          <w:szCs w:val="28"/>
          <w:lang w:val="uk-UA"/>
        </w:rPr>
      </w:pPr>
      <w:r w:rsidRPr="00BF53DF">
        <w:rPr>
          <w:b/>
          <w:sz w:val="28"/>
          <w:szCs w:val="28"/>
          <w:lang w:val="uk-UA"/>
        </w:rPr>
        <w:t>Розділ І. Методична робота з педагогічними кадрами</w:t>
      </w:r>
    </w:p>
    <w:p w:rsidR="00BF53DF" w:rsidRPr="00BF53DF" w:rsidRDefault="00BF53DF" w:rsidP="00BF53DF">
      <w:pPr>
        <w:spacing w:line="252" w:lineRule="auto"/>
        <w:ind w:left="-360" w:firstLine="720"/>
        <w:jc w:val="center"/>
        <w:rPr>
          <w:b/>
          <w:sz w:val="28"/>
          <w:szCs w:val="28"/>
          <w:lang w:val="uk-UA"/>
        </w:rPr>
      </w:pPr>
      <w:r w:rsidRPr="00BF53DF">
        <w:rPr>
          <w:b/>
          <w:sz w:val="28"/>
          <w:szCs w:val="28"/>
          <w:lang w:val="uk-UA"/>
        </w:rPr>
        <w:t>1.1. Педагогічні ради в закладі дошкільної освіти</w:t>
      </w:r>
    </w:p>
    <w:p w:rsidR="00BF53DF" w:rsidRPr="00BF53DF" w:rsidRDefault="00BF53DF" w:rsidP="00BF53DF">
      <w:pPr>
        <w:spacing w:line="252" w:lineRule="auto"/>
        <w:ind w:left="-360" w:firstLine="720"/>
        <w:jc w:val="center"/>
        <w:rPr>
          <w:b/>
          <w:sz w:val="28"/>
          <w:szCs w:val="28"/>
          <w:lang w:val="uk-UA"/>
        </w:rPr>
      </w:pPr>
      <w:r w:rsidRPr="00BF53DF">
        <w:rPr>
          <w:b/>
          <w:sz w:val="28"/>
          <w:szCs w:val="28"/>
          <w:lang w:val="uk-UA"/>
        </w:rPr>
        <w:t>на 2024/2025 навчальний рік</w:t>
      </w:r>
    </w:p>
    <w:p w:rsidR="00BF53DF" w:rsidRPr="00BF53DF" w:rsidRDefault="00BF53DF" w:rsidP="00BF53DF">
      <w:pPr>
        <w:jc w:val="center"/>
        <w:rPr>
          <w:b/>
          <w:sz w:val="40"/>
          <w:szCs w:val="40"/>
          <w:lang w:val="uk-UA"/>
        </w:rPr>
      </w:pPr>
      <w:r w:rsidRPr="00BF53DF">
        <w:rPr>
          <w:b/>
          <w:sz w:val="40"/>
          <w:szCs w:val="40"/>
          <w:lang w:val="uk-UA"/>
        </w:rPr>
        <w:t>Вересень</w:t>
      </w: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p w:rsidR="00BF53DF" w:rsidRPr="00BF53DF" w:rsidRDefault="00BF53DF" w:rsidP="00BF53DF">
      <w:pPr>
        <w:jc w:val="center"/>
        <w:rPr>
          <w:b/>
          <w:sz w:val="20"/>
          <w:szCs w:val="20"/>
          <w:lang w:val="uk-UA"/>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96"/>
        <w:gridCol w:w="4608"/>
        <w:gridCol w:w="1701"/>
        <w:gridCol w:w="1842"/>
        <w:gridCol w:w="1525"/>
      </w:tblGrid>
      <w:tr w:rsidR="00BF53DF" w:rsidRPr="00BF53DF" w:rsidTr="00EF6B95">
        <w:trPr>
          <w:trHeight w:val="530"/>
        </w:trPr>
        <w:tc>
          <w:tcPr>
            <w:tcW w:w="496"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08"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25" w:type="dxa"/>
            <w:shd w:val="clear" w:color="auto" w:fill="FFFFFF"/>
          </w:tcPr>
          <w:p w:rsidR="00BF53DF" w:rsidRPr="00BF53DF" w:rsidRDefault="00BF53DF" w:rsidP="00BF53DF">
            <w:pPr>
              <w:rPr>
                <w:sz w:val="28"/>
                <w:szCs w:val="28"/>
                <w:lang w:val="uk-UA"/>
              </w:rPr>
            </w:pPr>
            <w:r w:rsidRPr="00BF53DF">
              <w:rPr>
                <w:sz w:val="28"/>
                <w:szCs w:val="28"/>
                <w:lang w:val="uk-UA"/>
              </w:rPr>
              <w:t>Примітки</w:t>
            </w:r>
          </w:p>
        </w:tc>
      </w:tr>
      <w:tr w:rsidR="00BF53DF" w:rsidRPr="00BF53DF" w:rsidTr="00EF6B95">
        <w:trPr>
          <w:trHeight w:val="465"/>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608" w:type="dxa"/>
            <w:tcBorders>
              <w:top w:val="single" w:sz="4" w:space="0" w:color="auto"/>
              <w:bottom w:val="single" w:sz="4" w:space="0" w:color="auto"/>
            </w:tcBorders>
          </w:tcPr>
          <w:p w:rsidR="00BF53DF" w:rsidRPr="00BF53DF" w:rsidRDefault="00BF53DF" w:rsidP="00BF53DF">
            <w:pPr>
              <w:rPr>
                <w:sz w:val="28"/>
                <w:szCs w:val="28"/>
                <w:lang w:val="uk-UA" w:eastAsia="uk-UA"/>
              </w:rPr>
            </w:pPr>
            <w:r w:rsidRPr="00BF53DF">
              <w:rPr>
                <w:sz w:val="28"/>
                <w:szCs w:val="28"/>
                <w:lang w:val="uk-UA" w:eastAsia="uk-UA"/>
              </w:rPr>
              <w:t>Засідання комісії з цивільного захисту:</w:t>
            </w:r>
          </w:p>
          <w:p w:rsidR="00BF53DF" w:rsidRPr="00BF53DF" w:rsidRDefault="00BF53DF" w:rsidP="00BF53DF">
            <w:pPr>
              <w:jc w:val="both"/>
              <w:rPr>
                <w:rFonts w:eastAsia="Courier New"/>
                <w:bCs/>
                <w:iCs/>
                <w:color w:val="000000"/>
                <w:sz w:val="28"/>
                <w:szCs w:val="28"/>
                <w:shd w:val="clear" w:color="auto" w:fill="FFFFFF"/>
                <w:lang w:val="uk-UA"/>
              </w:rPr>
            </w:pPr>
            <w:r w:rsidRPr="00BF53DF">
              <w:rPr>
                <w:rFonts w:eastAsia="Courier New"/>
                <w:bCs/>
                <w:iCs/>
                <w:color w:val="000000"/>
                <w:sz w:val="28"/>
                <w:szCs w:val="28"/>
                <w:shd w:val="clear" w:color="auto" w:fill="FFFFFF"/>
                <w:lang w:val="uk-UA"/>
              </w:rPr>
              <w:t>Аналіз стану травматизму серед учасників освітнього процесу за літній період.</w:t>
            </w:r>
          </w:p>
          <w:p w:rsidR="00BF53DF" w:rsidRPr="00BF53DF" w:rsidRDefault="00BF53DF" w:rsidP="00BF53DF">
            <w:pPr>
              <w:jc w:val="both"/>
              <w:rPr>
                <w:rFonts w:eastAsia="Courier New"/>
                <w:bCs/>
                <w:iCs/>
                <w:color w:val="000000"/>
                <w:sz w:val="28"/>
                <w:szCs w:val="28"/>
                <w:shd w:val="clear" w:color="auto" w:fill="FFFFFF"/>
                <w:lang w:val="uk-UA"/>
              </w:rPr>
            </w:pPr>
            <w:r w:rsidRPr="00BF53DF">
              <w:rPr>
                <w:rFonts w:eastAsia="Courier New"/>
                <w:bCs/>
                <w:iCs/>
                <w:color w:val="000000"/>
                <w:sz w:val="28"/>
                <w:szCs w:val="28"/>
                <w:shd w:val="clear" w:color="auto" w:fill="FFFFFF"/>
                <w:lang w:val="uk-UA"/>
              </w:rPr>
              <w:t>Навчання з питань охорони праці, безпеки життєдіяльності з працівниками</w:t>
            </w:r>
          </w:p>
          <w:p w:rsidR="00BF53DF" w:rsidRPr="00BF53DF" w:rsidRDefault="00BF53DF" w:rsidP="00BF53DF">
            <w:pPr>
              <w:rPr>
                <w:sz w:val="28"/>
                <w:szCs w:val="28"/>
                <w:lang w:val="uk-UA" w:eastAsia="uk-UA"/>
              </w:rPr>
            </w:pP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eastAsia="uk-UA"/>
              </w:rPr>
              <w:t xml:space="preserve">04.05.2024 </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r w:rsidRPr="00BF53DF">
              <w:rPr>
                <w:sz w:val="28"/>
                <w:szCs w:val="28"/>
                <w:lang w:val="uk-UA"/>
              </w:rPr>
              <w:t>вихователі,</w:t>
            </w:r>
          </w:p>
          <w:p w:rsidR="00BF53DF" w:rsidRPr="00BF53DF" w:rsidRDefault="00BF53DF" w:rsidP="00BF53DF">
            <w:pPr>
              <w:jc w:val="center"/>
              <w:rPr>
                <w:sz w:val="28"/>
                <w:szCs w:val="28"/>
                <w:lang w:val="uk-UA"/>
              </w:rPr>
            </w:pPr>
            <w:r w:rsidRPr="00BF53DF">
              <w:rPr>
                <w:sz w:val="28"/>
                <w:szCs w:val="28"/>
                <w:lang w:val="uk-UA"/>
              </w:rPr>
              <w:t>завгосп</w:t>
            </w:r>
          </w:p>
          <w:p w:rsidR="00BF53DF" w:rsidRPr="00BF53DF" w:rsidRDefault="00BF53DF" w:rsidP="00BF53DF">
            <w:pPr>
              <w:jc w:val="center"/>
              <w:rPr>
                <w:sz w:val="28"/>
                <w:szCs w:val="28"/>
                <w:lang w:val="uk-UA"/>
              </w:rPr>
            </w:pP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45"/>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608" w:type="dxa"/>
            <w:tcBorders>
              <w:top w:val="single" w:sz="4" w:space="0" w:color="auto"/>
              <w:bottom w:val="single" w:sz="4" w:space="0" w:color="auto"/>
            </w:tcBorders>
          </w:tcPr>
          <w:p w:rsidR="00BF53DF" w:rsidRPr="00BF53DF" w:rsidRDefault="00BF53DF" w:rsidP="00BF53DF">
            <w:pPr>
              <w:spacing w:before="100" w:beforeAutospacing="1"/>
              <w:rPr>
                <w:bCs/>
                <w:sz w:val="28"/>
                <w:szCs w:val="28"/>
                <w:lang w:val="uk-UA"/>
              </w:rPr>
            </w:pPr>
            <w:r w:rsidRPr="00BF53DF">
              <w:rPr>
                <w:b/>
                <w:sz w:val="28"/>
                <w:szCs w:val="28"/>
                <w:lang w:val="uk-UA"/>
              </w:rPr>
              <w:t>Засідання педагогічної ради:</w:t>
            </w:r>
            <w:r w:rsidRPr="00BF53DF">
              <w:rPr>
                <w:sz w:val="28"/>
                <w:szCs w:val="28"/>
                <w:lang w:val="uk-UA"/>
              </w:rPr>
              <w:t xml:space="preserve"> </w:t>
            </w:r>
            <w:r w:rsidRPr="00BF53DF">
              <w:rPr>
                <w:b/>
                <w:bCs/>
                <w:sz w:val="28"/>
                <w:szCs w:val="28"/>
                <w:lang w:val="uk-UA"/>
              </w:rPr>
              <w:t>«Основні орієнтири нового навчального року для формування різнобічно розвиненої особистості»</w:t>
            </w:r>
            <w:r w:rsidRPr="00BF53DF">
              <w:rPr>
                <w:bCs/>
                <w:sz w:val="28"/>
                <w:szCs w:val="28"/>
                <w:lang w:val="uk-UA"/>
              </w:rPr>
              <w:t>:</w:t>
            </w:r>
          </w:p>
          <w:p w:rsidR="00BF53DF" w:rsidRPr="00BF53DF" w:rsidRDefault="00BF53DF" w:rsidP="00BF53DF">
            <w:pPr>
              <w:spacing w:line="276" w:lineRule="auto"/>
              <w:rPr>
                <w:sz w:val="28"/>
                <w:szCs w:val="28"/>
                <w:lang w:val="uk-UA" w:eastAsia="uk-UA"/>
              </w:rPr>
            </w:pPr>
            <w:r w:rsidRPr="00BF53DF">
              <w:rPr>
                <w:sz w:val="28"/>
                <w:szCs w:val="28"/>
                <w:lang w:val="uk-UA" w:eastAsia="uk-UA"/>
              </w:rPr>
              <w:t>1. Вибори секретаря для ведення протоколів педрад.</w:t>
            </w:r>
          </w:p>
          <w:p w:rsidR="00BF53DF" w:rsidRPr="00BF53DF" w:rsidRDefault="00BF53DF" w:rsidP="00BF53DF">
            <w:pPr>
              <w:spacing w:line="276" w:lineRule="auto"/>
              <w:rPr>
                <w:sz w:val="28"/>
                <w:szCs w:val="28"/>
                <w:lang w:val="uk-UA" w:eastAsia="uk-UA"/>
              </w:rPr>
            </w:pPr>
            <w:r w:rsidRPr="00BF53DF">
              <w:rPr>
                <w:sz w:val="28"/>
                <w:szCs w:val="28"/>
                <w:lang w:val="uk-UA" w:eastAsia="uk-UA"/>
              </w:rPr>
              <w:t>2. Про підсумки роботи за 2023/2024 навчальний рік та основні завдання на 2024/ 2025 н.р.</w:t>
            </w:r>
          </w:p>
          <w:p w:rsidR="00BF53DF" w:rsidRPr="00BF53DF" w:rsidRDefault="00BF53DF" w:rsidP="00BF53DF">
            <w:pPr>
              <w:spacing w:line="276" w:lineRule="auto"/>
              <w:rPr>
                <w:color w:val="000000"/>
                <w:sz w:val="28"/>
                <w:szCs w:val="28"/>
                <w:lang w:val="uk-UA" w:eastAsia="uk-UA"/>
              </w:rPr>
            </w:pPr>
            <w:r w:rsidRPr="00BF53DF">
              <w:rPr>
                <w:sz w:val="28"/>
                <w:szCs w:val="28"/>
                <w:lang w:val="uk-UA" w:eastAsia="uk-UA"/>
              </w:rPr>
              <w:t>3. Про о</w:t>
            </w:r>
            <w:r w:rsidRPr="00BF53DF">
              <w:rPr>
                <w:color w:val="000000"/>
                <w:sz w:val="28"/>
                <w:szCs w:val="28"/>
                <w:lang w:val="uk-UA" w:eastAsia="uk-UA"/>
              </w:rPr>
              <w:t>бговорення та затвердження річного плану роботи закладу на 2024/2025 навчальний рік.</w:t>
            </w:r>
          </w:p>
          <w:p w:rsidR="00BF53DF" w:rsidRPr="00BF53DF" w:rsidRDefault="00BF53DF" w:rsidP="00BF53DF">
            <w:pPr>
              <w:spacing w:line="276" w:lineRule="auto"/>
              <w:rPr>
                <w:color w:val="000000"/>
                <w:sz w:val="28"/>
                <w:szCs w:val="28"/>
                <w:lang w:val="uk-UA" w:eastAsia="uk-UA"/>
              </w:rPr>
            </w:pPr>
            <w:r w:rsidRPr="00BF53DF">
              <w:rPr>
                <w:color w:val="000000"/>
                <w:sz w:val="28"/>
                <w:szCs w:val="28"/>
                <w:lang w:val="uk-UA" w:eastAsia="uk-UA"/>
              </w:rPr>
              <w:t>4. Про роботу творчої групи закладу у 2024/2025 н. р.</w:t>
            </w:r>
          </w:p>
          <w:p w:rsidR="00BF53DF" w:rsidRPr="00BF53DF" w:rsidRDefault="00BF53DF" w:rsidP="00BF53DF">
            <w:pPr>
              <w:spacing w:line="276" w:lineRule="auto"/>
              <w:rPr>
                <w:color w:val="000000"/>
                <w:sz w:val="28"/>
                <w:szCs w:val="28"/>
                <w:lang w:val="uk-UA" w:eastAsia="uk-UA"/>
              </w:rPr>
            </w:pPr>
            <w:r w:rsidRPr="00BF53DF">
              <w:rPr>
                <w:color w:val="000000"/>
                <w:sz w:val="28"/>
                <w:szCs w:val="28"/>
                <w:lang w:val="uk-UA" w:eastAsia="uk-UA"/>
              </w:rPr>
              <w:t>5. Про педагогічне навантаження у 2024/2025 н. р.</w:t>
            </w:r>
          </w:p>
          <w:p w:rsidR="00BF53DF" w:rsidRPr="00BF53DF" w:rsidRDefault="00BF53DF" w:rsidP="00BF53DF">
            <w:pPr>
              <w:spacing w:line="276" w:lineRule="auto"/>
              <w:rPr>
                <w:color w:val="000000"/>
                <w:sz w:val="28"/>
                <w:szCs w:val="28"/>
                <w:lang w:val="uk-UA" w:eastAsia="uk-UA"/>
              </w:rPr>
            </w:pPr>
            <w:r w:rsidRPr="00BF53DF">
              <w:rPr>
                <w:color w:val="000000"/>
                <w:sz w:val="28"/>
                <w:szCs w:val="28"/>
                <w:lang w:val="uk-UA" w:eastAsia="uk-UA"/>
              </w:rPr>
              <w:t>6. Про затвердження освітньої програми ЗДО на 2024/2025 н.р..</w:t>
            </w:r>
          </w:p>
          <w:p w:rsidR="00BF53DF" w:rsidRPr="00BF53DF" w:rsidRDefault="00BF53DF" w:rsidP="00BF53DF">
            <w:pPr>
              <w:spacing w:line="276" w:lineRule="auto"/>
              <w:rPr>
                <w:color w:val="000000"/>
                <w:sz w:val="28"/>
                <w:szCs w:val="28"/>
                <w:lang w:val="uk-UA" w:eastAsia="uk-UA"/>
              </w:rPr>
            </w:pPr>
            <w:r w:rsidRPr="00BF53DF">
              <w:rPr>
                <w:color w:val="000000"/>
                <w:sz w:val="28"/>
                <w:szCs w:val="28"/>
                <w:lang w:val="uk-UA" w:eastAsia="uk-UA"/>
              </w:rPr>
              <w:t>7.  Про інноваційну діяльність  колективу у 2023/2024 н. р.</w:t>
            </w:r>
          </w:p>
          <w:p w:rsidR="00BF53DF" w:rsidRPr="00BF53DF" w:rsidRDefault="00BF53DF" w:rsidP="00BF53DF">
            <w:pPr>
              <w:spacing w:line="276" w:lineRule="auto"/>
              <w:rPr>
                <w:color w:val="000000"/>
                <w:sz w:val="22"/>
                <w:szCs w:val="22"/>
                <w:lang w:val="uk-UA" w:eastAsia="uk-UA"/>
              </w:rPr>
            </w:pPr>
            <w:r w:rsidRPr="00BF53DF">
              <w:rPr>
                <w:color w:val="000000"/>
                <w:sz w:val="28"/>
                <w:szCs w:val="28"/>
                <w:lang w:val="uk-UA" w:eastAsia="uk-UA"/>
              </w:rPr>
              <w:t>8. Про роботу педагогів у період</w:t>
            </w:r>
            <w:r w:rsidRPr="00BF53DF">
              <w:rPr>
                <w:color w:val="000000"/>
                <w:sz w:val="22"/>
                <w:szCs w:val="22"/>
                <w:lang w:val="uk-UA" w:eastAsia="uk-UA"/>
              </w:rPr>
              <w:t xml:space="preserve"> </w:t>
            </w:r>
            <w:r w:rsidRPr="00BF53DF">
              <w:rPr>
                <w:color w:val="000000"/>
                <w:sz w:val="28"/>
                <w:szCs w:val="28"/>
                <w:lang w:val="uk-UA" w:eastAsia="uk-UA"/>
              </w:rPr>
              <w:t>воєнного стану.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31.08.2024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r w:rsidRPr="00BF53DF">
              <w:rPr>
                <w:sz w:val="28"/>
                <w:szCs w:val="28"/>
                <w:lang w:val="uk-UA"/>
              </w:rPr>
              <w:t>вихователі</w:t>
            </w:r>
          </w:p>
          <w:p w:rsidR="00BF53DF" w:rsidRPr="00BF53DF" w:rsidRDefault="00BF53DF" w:rsidP="00BF53DF">
            <w:pPr>
              <w:jc w:val="center"/>
              <w:rPr>
                <w:sz w:val="28"/>
                <w:szCs w:val="28"/>
                <w:lang w:val="uk-UA"/>
              </w:rPr>
            </w:pP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92"/>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4608" w:type="dxa"/>
            <w:tcBorders>
              <w:top w:val="single" w:sz="4" w:space="0" w:color="auto"/>
              <w:bottom w:val="single" w:sz="4" w:space="0" w:color="auto"/>
            </w:tcBorders>
          </w:tcPr>
          <w:p w:rsidR="00BF53DF" w:rsidRPr="00BF53DF" w:rsidRDefault="00BF53DF" w:rsidP="00BF53DF">
            <w:pPr>
              <w:rPr>
                <w:rFonts w:ascii="Calibri" w:eastAsia="Calibri" w:hAnsi="Calibri"/>
                <w:b/>
                <w:sz w:val="28"/>
                <w:szCs w:val="28"/>
                <w:lang w:val="uk-UA" w:eastAsia="en-US"/>
              </w:rPr>
            </w:pPr>
            <w:r w:rsidRPr="00BF53DF">
              <w:rPr>
                <w:rFonts w:eastAsia="Calibri"/>
                <w:b/>
                <w:color w:val="000000"/>
                <w:sz w:val="28"/>
                <w:szCs w:val="28"/>
                <w:shd w:val="clear" w:color="auto" w:fill="FFFFFF"/>
                <w:lang w:val="uk-UA" w:eastAsia="uk-UA"/>
              </w:rPr>
              <w:t>Виробнича нарада:</w:t>
            </w:r>
          </w:p>
          <w:p w:rsidR="00BF53DF" w:rsidRPr="00BF53DF" w:rsidRDefault="00BF53DF" w:rsidP="00BF53DF">
            <w:pPr>
              <w:rPr>
                <w:rFonts w:eastAsia="Calibri"/>
                <w:color w:val="000000"/>
                <w:sz w:val="28"/>
                <w:szCs w:val="28"/>
                <w:shd w:val="clear" w:color="auto" w:fill="FFFFFF"/>
                <w:lang w:val="uk-UA" w:eastAsia="uk-UA"/>
              </w:rPr>
            </w:pPr>
            <w:r w:rsidRPr="00BF53DF">
              <w:rPr>
                <w:rFonts w:eastAsia="Calibri"/>
                <w:color w:val="000000"/>
                <w:sz w:val="28"/>
                <w:szCs w:val="28"/>
                <w:shd w:val="clear" w:color="auto" w:fill="FFFFFF"/>
                <w:lang w:val="uk-UA" w:eastAsia="uk-UA"/>
              </w:rPr>
              <w:t>1.Про результати підготовки до нового  навчального року, наповнення груп</w:t>
            </w:r>
          </w:p>
          <w:p w:rsidR="00BF53DF" w:rsidRPr="00BF53DF" w:rsidRDefault="00BF53DF" w:rsidP="00BF53DF">
            <w:pPr>
              <w:rPr>
                <w:rFonts w:eastAsia="Courier New"/>
                <w:color w:val="000000"/>
                <w:sz w:val="28"/>
                <w:szCs w:val="28"/>
                <w:shd w:val="clear" w:color="auto" w:fill="FFFFFF"/>
                <w:lang w:val="uk-UA" w:eastAsia="uk-UA"/>
              </w:rPr>
            </w:pPr>
            <w:r w:rsidRPr="00BF53DF">
              <w:rPr>
                <w:rFonts w:eastAsia="Courier New"/>
                <w:color w:val="000000"/>
                <w:sz w:val="28"/>
                <w:szCs w:val="28"/>
                <w:shd w:val="clear" w:color="auto" w:fill="FFFFFF"/>
                <w:lang w:val="uk-UA" w:eastAsia="uk-UA"/>
              </w:rPr>
              <w:t>2. Про дотримання правил безпеки в освітньому процесі та побутті.</w:t>
            </w:r>
          </w:p>
          <w:p w:rsidR="00BF53DF" w:rsidRPr="00BF53DF" w:rsidRDefault="00BF53DF" w:rsidP="00BF53DF">
            <w:pPr>
              <w:rPr>
                <w:rFonts w:eastAsia="Courier New"/>
                <w:color w:val="000000"/>
                <w:sz w:val="28"/>
                <w:szCs w:val="28"/>
                <w:shd w:val="clear" w:color="auto" w:fill="FFFFFF"/>
                <w:lang w:val="uk-UA" w:eastAsia="uk-UA"/>
              </w:rPr>
            </w:pPr>
            <w:r w:rsidRPr="00BF53DF">
              <w:rPr>
                <w:rFonts w:eastAsia="Courier New"/>
                <w:color w:val="000000"/>
                <w:sz w:val="28"/>
                <w:szCs w:val="28"/>
                <w:shd w:val="clear" w:color="auto" w:fill="FFFFFF"/>
                <w:lang w:val="uk-UA" w:eastAsia="uk-UA"/>
              </w:rPr>
              <w:t>3.Підготовка до осінньо- зимового періоду, підготовка до опалювального періоду.</w:t>
            </w:r>
          </w:p>
          <w:p w:rsidR="00BF53DF" w:rsidRPr="00BF53DF" w:rsidRDefault="00BF53DF" w:rsidP="00BF53DF">
            <w:pPr>
              <w:rPr>
                <w:rFonts w:eastAsia="Courier New"/>
                <w:color w:val="000000"/>
                <w:sz w:val="28"/>
                <w:szCs w:val="28"/>
                <w:shd w:val="clear" w:color="auto" w:fill="FFFFFF"/>
                <w:lang w:val="uk-UA" w:eastAsia="uk-UA"/>
              </w:rPr>
            </w:pP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05.09.2024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92"/>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608" w:type="dxa"/>
            <w:tcBorders>
              <w:top w:val="single" w:sz="4" w:space="0" w:color="auto"/>
              <w:bottom w:val="single" w:sz="4" w:space="0" w:color="auto"/>
            </w:tcBorders>
          </w:tcPr>
          <w:p w:rsidR="00BF53DF" w:rsidRPr="00BF53DF" w:rsidRDefault="00BF53DF" w:rsidP="00BF53DF">
            <w:pPr>
              <w:rPr>
                <w:rFonts w:eastAsia="Courier New"/>
                <w:b/>
                <w:color w:val="000000"/>
                <w:sz w:val="28"/>
                <w:szCs w:val="28"/>
                <w:shd w:val="clear" w:color="auto" w:fill="FFFFFF"/>
                <w:lang w:val="uk-UA" w:eastAsia="uk-UA"/>
              </w:rPr>
            </w:pPr>
            <w:r w:rsidRPr="00BF53DF">
              <w:rPr>
                <w:rFonts w:eastAsia="Courier New"/>
                <w:b/>
                <w:color w:val="000000"/>
                <w:sz w:val="28"/>
                <w:szCs w:val="28"/>
                <w:shd w:val="clear" w:color="auto" w:fill="FFFFFF"/>
                <w:lang w:val="uk-UA" w:eastAsia="uk-UA"/>
              </w:rPr>
              <w:t>Загальні збори колективу:</w:t>
            </w:r>
          </w:p>
          <w:p w:rsidR="00BF53DF" w:rsidRPr="00BF53DF" w:rsidRDefault="00BF53DF" w:rsidP="00BF53DF">
            <w:pPr>
              <w:rPr>
                <w:rFonts w:eastAsia="Courier New"/>
                <w:color w:val="000000"/>
                <w:sz w:val="28"/>
                <w:szCs w:val="28"/>
                <w:shd w:val="clear" w:color="auto" w:fill="FFFFFF"/>
                <w:lang w:val="uk-UA" w:eastAsia="uk-UA"/>
              </w:rPr>
            </w:pPr>
            <w:r w:rsidRPr="00BF53DF">
              <w:rPr>
                <w:rFonts w:eastAsia="Courier New"/>
                <w:color w:val="000000"/>
                <w:sz w:val="28"/>
                <w:szCs w:val="28"/>
                <w:shd w:val="clear" w:color="auto" w:fill="FFFFFF"/>
                <w:lang w:val="uk-UA" w:eastAsia="uk-UA"/>
              </w:rPr>
              <w:t>1. Про результати освітньої, медичної, господарської роботи за 2023/2024 н.р.</w:t>
            </w:r>
          </w:p>
          <w:p w:rsidR="00BF53DF" w:rsidRPr="00BF53DF" w:rsidRDefault="00BF53DF" w:rsidP="00BF53DF">
            <w:pPr>
              <w:rPr>
                <w:rFonts w:eastAsia="Courier New"/>
                <w:color w:val="000000"/>
                <w:sz w:val="28"/>
                <w:szCs w:val="28"/>
                <w:shd w:val="clear" w:color="auto" w:fill="FFFFFF"/>
                <w:lang w:val="uk-UA" w:eastAsia="uk-UA"/>
              </w:rPr>
            </w:pPr>
            <w:r w:rsidRPr="00BF53DF">
              <w:rPr>
                <w:rFonts w:eastAsia="Courier New"/>
                <w:color w:val="000000"/>
                <w:sz w:val="28"/>
                <w:szCs w:val="28"/>
                <w:shd w:val="clear" w:color="auto" w:fill="FFFFFF"/>
                <w:lang w:val="uk-UA" w:eastAsia="uk-UA"/>
              </w:rPr>
              <w:t>2. Визначення напрямків соціально-економічного розвитку закладу.</w:t>
            </w:r>
          </w:p>
          <w:p w:rsidR="00BF53DF" w:rsidRPr="00BF53DF" w:rsidRDefault="00BF53DF" w:rsidP="00BF53DF">
            <w:pPr>
              <w:jc w:val="both"/>
              <w:rPr>
                <w:color w:val="000000"/>
                <w:sz w:val="28"/>
                <w:szCs w:val="28"/>
                <w:shd w:val="clear" w:color="auto" w:fill="FFFFFF"/>
                <w:lang w:val="uk-UA" w:eastAsia="uk-UA"/>
              </w:rPr>
            </w:pPr>
            <w:r w:rsidRPr="00BF53DF">
              <w:rPr>
                <w:color w:val="000000"/>
                <w:sz w:val="28"/>
                <w:szCs w:val="28"/>
                <w:shd w:val="clear" w:color="auto" w:fill="FFFFFF"/>
                <w:lang w:val="uk-UA" w:eastAsia="uk-UA"/>
              </w:rPr>
              <w:t>3. Обрання батьківського комітету.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eastAsia="uk-UA"/>
              </w:rPr>
              <w:t>15.09.2024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92"/>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5</w:t>
            </w:r>
          </w:p>
        </w:tc>
        <w:tc>
          <w:tcPr>
            <w:tcW w:w="4608" w:type="dxa"/>
            <w:tcBorders>
              <w:top w:val="single" w:sz="4" w:space="0" w:color="auto"/>
              <w:bottom w:val="single" w:sz="4" w:space="0" w:color="auto"/>
            </w:tcBorders>
          </w:tcPr>
          <w:p w:rsidR="00BF53DF" w:rsidRPr="00BF53DF" w:rsidRDefault="00BF53DF" w:rsidP="00BF53DF">
            <w:pPr>
              <w:widowControl w:val="0"/>
              <w:rPr>
                <w:sz w:val="28"/>
                <w:szCs w:val="28"/>
              </w:rPr>
            </w:pPr>
            <w:r w:rsidRPr="00BF53DF">
              <w:rPr>
                <w:rFonts w:eastAsia="Courier New"/>
                <w:sz w:val="28"/>
                <w:szCs w:val="28"/>
                <w:lang w:val="uk-UA"/>
              </w:rPr>
              <w:t>Направити на курси підвищення кваліфікації педагогів</w:t>
            </w:r>
          </w:p>
        </w:tc>
        <w:tc>
          <w:tcPr>
            <w:tcW w:w="1701"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Вересень 2024 року</w:t>
            </w:r>
          </w:p>
        </w:tc>
        <w:tc>
          <w:tcPr>
            <w:tcW w:w="1842" w:type="dxa"/>
            <w:tcBorders>
              <w:top w:val="single" w:sz="4" w:space="0" w:color="auto"/>
              <w:bottom w:val="single" w:sz="4" w:space="0" w:color="auto"/>
            </w:tcBorders>
          </w:tcPr>
          <w:p w:rsidR="00BF53DF" w:rsidRPr="00BF53DF" w:rsidRDefault="00BF53DF" w:rsidP="00BF53DF">
            <w:pPr>
              <w:rPr>
                <w:lang w:val="uk-UA"/>
              </w:rPr>
            </w:pPr>
            <w:r w:rsidRPr="00BF53DF">
              <w:rPr>
                <w:lang w:val="uk-UA"/>
              </w:rPr>
              <w:t>Директор</w:t>
            </w: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92"/>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6</w:t>
            </w:r>
          </w:p>
        </w:tc>
        <w:tc>
          <w:tcPr>
            <w:tcW w:w="4608" w:type="dxa"/>
            <w:tcBorders>
              <w:top w:val="single" w:sz="4" w:space="0" w:color="auto"/>
              <w:bottom w:val="single" w:sz="4" w:space="0" w:color="auto"/>
            </w:tcBorders>
          </w:tcPr>
          <w:p w:rsidR="00BF53DF" w:rsidRPr="00BF53DF" w:rsidRDefault="00BF53DF" w:rsidP="00BF53DF">
            <w:pPr>
              <w:rPr>
                <w:rFonts w:eastAsia="Calibri"/>
                <w:b/>
                <w:sz w:val="28"/>
                <w:szCs w:val="28"/>
                <w:lang w:val="uk-UA" w:eastAsia="en-US"/>
              </w:rPr>
            </w:pPr>
            <w:r w:rsidRPr="00BF53DF">
              <w:rPr>
                <w:rFonts w:eastAsia="Calibri"/>
                <w:b/>
                <w:sz w:val="28"/>
                <w:szCs w:val="28"/>
                <w:lang w:val="uk-UA" w:eastAsia="en-US"/>
              </w:rPr>
              <w:t>Робота атестаційної комісії:</w:t>
            </w:r>
          </w:p>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1.Створити експертну групу та затвердити її склад.</w:t>
            </w:r>
          </w:p>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2.Видати наказ про підготовку та проведення атестації (завідувач) 3.Ознайомити педагогів, які атестуються з «Типовим положенням про атестацію педагогічних працівників»</w:t>
            </w:r>
          </w:p>
        </w:tc>
        <w:tc>
          <w:tcPr>
            <w:tcW w:w="1701" w:type="dxa"/>
            <w:tcBorders>
              <w:top w:val="single" w:sz="4" w:space="0" w:color="auto"/>
              <w:bottom w:val="single" w:sz="4" w:space="0" w:color="auto"/>
            </w:tcBorders>
          </w:tcPr>
          <w:p w:rsidR="00BF53DF" w:rsidRPr="00BF53DF" w:rsidRDefault="00BF53DF" w:rsidP="00BF53DF">
            <w:pPr>
              <w:rPr>
                <w:sz w:val="28"/>
                <w:szCs w:val="28"/>
              </w:rPr>
            </w:pPr>
            <w:r w:rsidRPr="00BF53DF">
              <w:rPr>
                <w:sz w:val="28"/>
                <w:szCs w:val="28"/>
              </w:rPr>
              <w:t>Вересень 2024 року</w:t>
            </w:r>
          </w:p>
        </w:tc>
        <w:tc>
          <w:tcPr>
            <w:tcW w:w="1842" w:type="dxa"/>
            <w:tcBorders>
              <w:top w:val="single" w:sz="4" w:space="0" w:color="auto"/>
              <w:bottom w:val="single" w:sz="4" w:space="0" w:color="auto"/>
            </w:tcBorders>
          </w:tcPr>
          <w:p w:rsidR="00BF53DF" w:rsidRPr="00BF53DF" w:rsidRDefault="00BF53DF" w:rsidP="00BF53DF">
            <w:pPr>
              <w:rPr>
                <w:lang w:val="uk-UA"/>
              </w:rPr>
            </w:pPr>
            <w:r w:rsidRPr="00BF53DF">
              <w:rPr>
                <w:rFonts w:eastAsia="Courier New"/>
                <w:lang w:val="uk-UA"/>
              </w:rPr>
              <w:t>Директор</w:t>
            </w: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92"/>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7</w:t>
            </w:r>
          </w:p>
        </w:tc>
        <w:tc>
          <w:tcPr>
            <w:tcW w:w="4608" w:type="dxa"/>
            <w:tcBorders>
              <w:top w:val="single" w:sz="4" w:space="0" w:color="auto"/>
              <w:bottom w:val="single" w:sz="4" w:space="0" w:color="auto"/>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Підготувати та розмістити на методичному стенді інформацію про документи, які регламентують проведення атестації педагогів</w:t>
            </w:r>
          </w:p>
        </w:tc>
        <w:tc>
          <w:tcPr>
            <w:tcW w:w="1701" w:type="dxa"/>
            <w:tcBorders>
              <w:top w:val="single" w:sz="4" w:space="0" w:color="auto"/>
              <w:bottom w:val="single" w:sz="4" w:space="0" w:color="auto"/>
            </w:tcBorders>
          </w:tcPr>
          <w:p w:rsidR="00BF53DF" w:rsidRPr="00BF53DF" w:rsidRDefault="00BF53DF" w:rsidP="00BF53DF">
            <w:pPr>
              <w:widowControl w:val="0"/>
              <w:rPr>
                <w:sz w:val="28"/>
                <w:szCs w:val="28"/>
              </w:rPr>
            </w:pPr>
            <w:r w:rsidRPr="00BF53DF">
              <w:rPr>
                <w:sz w:val="28"/>
                <w:szCs w:val="28"/>
              </w:rPr>
              <w:t>До 15.09.2024</w:t>
            </w:r>
          </w:p>
        </w:tc>
        <w:tc>
          <w:tcPr>
            <w:tcW w:w="1842" w:type="dxa"/>
            <w:tcBorders>
              <w:top w:val="single" w:sz="4" w:space="0" w:color="auto"/>
              <w:bottom w:val="single" w:sz="4" w:space="0" w:color="auto"/>
            </w:tcBorders>
          </w:tcPr>
          <w:p w:rsidR="00BF53DF" w:rsidRPr="00BF53DF" w:rsidRDefault="00BF53DF" w:rsidP="00BF53DF">
            <w:pPr>
              <w:widowControl w:val="0"/>
              <w:rPr>
                <w:rFonts w:eastAsia="Courier New"/>
                <w:lang w:val="uk-UA"/>
              </w:rPr>
            </w:pPr>
            <w:r w:rsidRPr="00BF53DF">
              <w:rPr>
                <w:rFonts w:eastAsia="Courier New"/>
                <w:lang w:val="uk-UA"/>
              </w:rPr>
              <w:t>Директор</w:t>
            </w:r>
          </w:p>
          <w:p w:rsidR="00BF53DF" w:rsidRPr="00BF53DF" w:rsidRDefault="00BF53DF" w:rsidP="00BF53DF">
            <w:pPr>
              <w:widowControl w:val="0"/>
              <w:rPr>
                <w:rFonts w:eastAsia="Courier New"/>
                <w:lang w:val="uk-UA"/>
              </w:rPr>
            </w:pP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92"/>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9</w:t>
            </w:r>
          </w:p>
        </w:tc>
        <w:tc>
          <w:tcPr>
            <w:tcW w:w="4608" w:type="dxa"/>
            <w:tcBorders>
              <w:top w:val="single" w:sz="4" w:space="0" w:color="auto"/>
              <w:bottom w:val="single" w:sz="4" w:space="0" w:color="auto"/>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Провести індивідуальні консультації для педагогів, які подаватимуть заяву на позачергову атестацію</w:t>
            </w:r>
          </w:p>
        </w:tc>
        <w:tc>
          <w:tcPr>
            <w:tcW w:w="1701" w:type="dxa"/>
            <w:tcBorders>
              <w:top w:val="single" w:sz="4" w:space="0" w:color="auto"/>
              <w:bottom w:val="single" w:sz="4" w:space="0" w:color="auto"/>
            </w:tcBorders>
          </w:tcPr>
          <w:p w:rsidR="00BF53DF" w:rsidRPr="00BF53DF" w:rsidRDefault="00BF53DF" w:rsidP="00BF53DF">
            <w:pPr>
              <w:widowControl w:val="0"/>
              <w:rPr>
                <w:sz w:val="28"/>
                <w:szCs w:val="28"/>
              </w:rPr>
            </w:pPr>
            <w:r w:rsidRPr="00BF53DF">
              <w:rPr>
                <w:sz w:val="28"/>
                <w:szCs w:val="28"/>
              </w:rPr>
              <w:t>До 30.09.2024</w:t>
            </w:r>
          </w:p>
        </w:tc>
        <w:tc>
          <w:tcPr>
            <w:tcW w:w="1842" w:type="dxa"/>
            <w:tcBorders>
              <w:top w:val="single" w:sz="4" w:space="0" w:color="auto"/>
              <w:bottom w:val="single" w:sz="4" w:space="0" w:color="auto"/>
            </w:tcBorders>
          </w:tcPr>
          <w:p w:rsidR="00BF53DF" w:rsidRPr="00BF53DF" w:rsidRDefault="00BF53DF" w:rsidP="00BF53DF">
            <w:pPr>
              <w:widowControl w:val="0"/>
              <w:rPr>
                <w:rFonts w:eastAsia="Courier New"/>
              </w:rPr>
            </w:pPr>
            <w:r w:rsidRPr="00BF53DF">
              <w:rPr>
                <w:rFonts w:eastAsia="Courier New"/>
              </w:rPr>
              <w:t>Директор</w:t>
            </w:r>
          </w:p>
          <w:p w:rsidR="00BF53DF" w:rsidRPr="00BF53DF" w:rsidRDefault="00BF53DF" w:rsidP="00BF53DF">
            <w:pPr>
              <w:widowControl w:val="0"/>
              <w:rPr>
                <w:rFonts w:eastAsia="Courier New"/>
              </w:rPr>
            </w:pP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92"/>
        </w:trPr>
        <w:tc>
          <w:tcPr>
            <w:tcW w:w="496"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10</w:t>
            </w:r>
          </w:p>
        </w:tc>
        <w:tc>
          <w:tcPr>
            <w:tcW w:w="4608" w:type="dxa"/>
            <w:tcBorders>
              <w:top w:val="single" w:sz="4" w:space="0" w:color="auto"/>
              <w:bottom w:val="single" w:sz="4" w:space="0" w:color="auto"/>
            </w:tcBorders>
          </w:tcPr>
          <w:p w:rsidR="00BF53DF" w:rsidRPr="00BF53DF" w:rsidRDefault="00BF53DF" w:rsidP="00BF53DF">
            <w:pPr>
              <w:jc w:val="both"/>
              <w:rPr>
                <w:sz w:val="28"/>
                <w:szCs w:val="28"/>
                <w:highlight w:val="yellow"/>
                <w:lang w:val="uk-UA" w:eastAsia="uk-UA"/>
              </w:rPr>
            </w:pPr>
            <w:r w:rsidRPr="00BF53DF">
              <w:rPr>
                <w:sz w:val="28"/>
                <w:szCs w:val="28"/>
                <w:lang w:val="uk-UA" w:eastAsia="uk-UA"/>
              </w:rPr>
              <w:t xml:space="preserve">Організація та проведення навчання з питань безпеки, мінної та пожежної безпеки.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eastAsia="uk-UA"/>
              </w:rPr>
            </w:pPr>
            <w:r w:rsidRPr="00BF53DF">
              <w:rPr>
                <w:sz w:val="28"/>
                <w:szCs w:val="28"/>
                <w:lang w:val="uk-UA" w:eastAsia="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eastAsia="uk-UA"/>
              </w:rPr>
            </w:pPr>
            <w:r w:rsidRPr="00BF53DF">
              <w:rPr>
                <w:sz w:val="28"/>
                <w:szCs w:val="28"/>
                <w:lang w:val="uk-UA" w:eastAsia="uk-UA"/>
              </w:rPr>
              <w:t>Директор, завгосп</w:t>
            </w:r>
          </w:p>
        </w:tc>
        <w:tc>
          <w:tcPr>
            <w:tcW w:w="1525"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II Внутрішня система оцінювання якості освітньої діяльності</w:t>
      </w:r>
    </w:p>
    <w:tbl>
      <w:tblPr>
        <w:tblW w:w="10207"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50"/>
        <w:gridCol w:w="2953"/>
        <w:gridCol w:w="1701"/>
        <w:gridCol w:w="1701"/>
        <w:gridCol w:w="1842"/>
        <w:gridCol w:w="1560"/>
      </w:tblGrid>
      <w:tr w:rsidR="00BF53DF" w:rsidRPr="00BF53DF" w:rsidTr="00EF6B95">
        <w:trPr>
          <w:trHeight w:val="543"/>
        </w:trPr>
        <w:tc>
          <w:tcPr>
            <w:tcW w:w="450"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2953"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Вид контролю</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60"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549"/>
        </w:trPr>
        <w:tc>
          <w:tcPr>
            <w:tcW w:w="450"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tc>
        <w:tc>
          <w:tcPr>
            <w:tcW w:w="2953"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Ефективність  використання цифрових інформаційних ресурсів.</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Поточний контроль</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Перший тиждень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60"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73"/>
        </w:trPr>
        <w:tc>
          <w:tcPr>
            <w:tcW w:w="450"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2953" w:type="dxa"/>
            <w:tcBorders>
              <w:top w:val="single" w:sz="4" w:space="0" w:color="auto"/>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Взаємодія  педагогів з батьками.</w:t>
            </w:r>
          </w:p>
          <w:p w:rsidR="00BF53DF" w:rsidRPr="00BF53DF" w:rsidRDefault="00BF53DF" w:rsidP="00BF53DF">
            <w:pPr>
              <w:pBdr>
                <w:top w:val="nil"/>
                <w:left w:val="nil"/>
                <w:bottom w:val="nil"/>
                <w:right w:val="nil"/>
                <w:between w:val="nil"/>
              </w:pBdr>
              <w:rPr>
                <w:color w:val="000000"/>
                <w:sz w:val="28"/>
                <w:szCs w:val="28"/>
                <w:lang w:val="uk-UA"/>
              </w:rPr>
            </w:pPr>
          </w:p>
        </w:tc>
        <w:tc>
          <w:tcPr>
            <w:tcW w:w="1701"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 xml:space="preserve">Вибірковий </w:t>
            </w:r>
          </w:p>
        </w:tc>
        <w:tc>
          <w:tcPr>
            <w:tcW w:w="1701"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Другий тиждень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вихователь</w:t>
            </w:r>
          </w:p>
        </w:tc>
        <w:tc>
          <w:tcPr>
            <w:tcW w:w="1560"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73"/>
        </w:trPr>
        <w:tc>
          <w:tcPr>
            <w:tcW w:w="450" w:type="dxa"/>
            <w:tcBorders>
              <w:top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2953" w:type="dxa"/>
            <w:tcBorders>
              <w:top w:val="single" w:sz="4" w:space="0" w:color="auto"/>
            </w:tcBorders>
          </w:tcPr>
          <w:p w:rsidR="00BF53DF" w:rsidRPr="00BF53DF" w:rsidRDefault="00BF53DF" w:rsidP="00BF53DF">
            <w:pPr>
              <w:rPr>
                <w:sz w:val="28"/>
                <w:szCs w:val="28"/>
                <w:lang w:val="uk-UA"/>
              </w:rPr>
            </w:pPr>
            <w:r w:rsidRPr="00BF53DF">
              <w:rPr>
                <w:color w:val="212121"/>
                <w:sz w:val="28"/>
                <w:szCs w:val="28"/>
                <w:lang w:val="uk-UA" w:eastAsia="uk-UA"/>
              </w:rPr>
              <w:t>Проведення хвилинок безпеки з дітьми</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color w:val="000000"/>
                <w:sz w:val="28"/>
                <w:szCs w:val="28"/>
                <w:lang w:val="uk-UA" w:eastAsia="uk-UA"/>
              </w:rPr>
              <w:t xml:space="preserve">Безпека життєдіяль-ності, </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color w:val="000000"/>
                <w:sz w:val="28"/>
                <w:szCs w:val="28"/>
                <w:lang w:val="uk-UA" w:eastAsia="uk-UA"/>
              </w:rPr>
              <w:t>Четвертий тиждень місяця</w:t>
            </w:r>
          </w:p>
        </w:tc>
        <w:tc>
          <w:tcPr>
            <w:tcW w:w="1842"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r w:rsidRPr="00BF53DF">
              <w:rPr>
                <w:sz w:val="28"/>
                <w:szCs w:val="28"/>
                <w:lang w:val="uk-UA"/>
              </w:rPr>
              <w:t>Вихователь</w:t>
            </w:r>
          </w:p>
        </w:tc>
        <w:tc>
          <w:tcPr>
            <w:tcW w:w="1560"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III Організаційно – педагогічна робота</w:t>
      </w:r>
    </w:p>
    <w:tbl>
      <w:tblPr>
        <w:tblW w:w="0" w:type="auto"/>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67"/>
        <w:gridCol w:w="4679"/>
        <w:gridCol w:w="1701"/>
        <w:gridCol w:w="1984"/>
        <w:gridCol w:w="1276"/>
      </w:tblGrid>
      <w:tr w:rsidR="00BF53DF" w:rsidRPr="00BF53DF" w:rsidTr="00EF6B95">
        <w:tc>
          <w:tcPr>
            <w:tcW w:w="567" w:type="dxa"/>
            <w:shd w:val="clear" w:color="auto" w:fill="FFFFFF"/>
          </w:tcPr>
          <w:p w:rsidR="00BF53DF" w:rsidRPr="00BF53DF" w:rsidRDefault="00BF53DF" w:rsidP="00BF53DF">
            <w:pPr>
              <w:rPr>
                <w:sz w:val="28"/>
                <w:szCs w:val="28"/>
              </w:rPr>
            </w:pPr>
            <w:r w:rsidRPr="00BF53DF">
              <w:rPr>
                <w:sz w:val="28"/>
                <w:szCs w:val="28"/>
                <w:lang w:val="uk-UA"/>
              </w:rPr>
              <w:t>№</w:t>
            </w:r>
          </w:p>
        </w:tc>
        <w:tc>
          <w:tcPr>
            <w:tcW w:w="467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984"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276"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874"/>
        </w:trPr>
        <w:tc>
          <w:tcPr>
            <w:tcW w:w="56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7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З метою підвищення якості організації перспективності та наступності в роботі ЗДО та школи ознайомитись з програмою першого класу за НУШ.</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54"/>
        </w:trPr>
        <w:tc>
          <w:tcPr>
            <w:tcW w:w="56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79" w:type="dxa"/>
            <w:tcBorders>
              <w:top w:val="single" w:sz="4" w:space="0" w:color="auto"/>
              <w:bottom w:val="single" w:sz="4" w:space="0" w:color="auto"/>
            </w:tcBorders>
          </w:tcPr>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Створення бази даних дітей, які знаходяться за межами міста з метою моніторингу місцезнаходження дітей закладу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rFonts w:ascii="Times New Roman CYR" w:hAnsi="Times New Roman CYR" w:cs="Times New Roman CYR"/>
                <w:sz w:val="28"/>
                <w:szCs w:val="28"/>
                <w:lang w:val="uk-UA"/>
              </w:rPr>
              <w:t>до 08.09.2024</w:t>
            </w:r>
          </w:p>
        </w:tc>
        <w:tc>
          <w:tcPr>
            <w:tcW w:w="198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63"/>
        </w:trPr>
        <w:tc>
          <w:tcPr>
            <w:tcW w:w="56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79" w:type="dxa"/>
            <w:tcBorders>
              <w:top w:val="single" w:sz="4" w:space="0" w:color="auto"/>
              <w:bottom w:val="single" w:sz="4" w:space="0" w:color="auto"/>
            </w:tcBorders>
          </w:tcPr>
          <w:p w:rsidR="00BF53DF" w:rsidRPr="00BF53DF" w:rsidRDefault="00BF53DF" w:rsidP="00BF53DF">
            <w:pPr>
              <w:rPr>
                <w:bCs/>
                <w:sz w:val="28"/>
                <w:szCs w:val="28"/>
                <w:lang w:val="uk-UA"/>
              </w:rPr>
            </w:pPr>
            <w:r w:rsidRPr="00BF53DF">
              <w:rPr>
                <w:bCs/>
                <w:sz w:val="28"/>
                <w:szCs w:val="28"/>
                <w:lang w:val="uk-UA"/>
              </w:rPr>
              <w:t>Створення бази даних дітей пільгового контингенту ЗДО.</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10.09.2024</w:t>
            </w:r>
          </w:p>
        </w:tc>
        <w:tc>
          <w:tcPr>
            <w:tcW w:w="198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вихователі</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99"/>
        </w:trPr>
        <w:tc>
          <w:tcPr>
            <w:tcW w:w="56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79" w:type="dxa"/>
            <w:tcBorders>
              <w:top w:val="single" w:sz="4" w:space="0" w:color="auto"/>
              <w:bottom w:val="single" w:sz="4" w:space="0" w:color="auto"/>
            </w:tcBorders>
          </w:tcPr>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rPr>
              <w:t>Провести анкетування для визначення потреб та вимог батьків до дошкільної освіти і задоволенні їхніх потреб у додаткових освітніх послугах</w:t>
            </w:r>
            <w:r w:rsidRPr="00BF53DF">
              <w:rPr>
                <w:rFonts w:ascii="Times New Roman CYR" w:hAnsi="Times New Roman CYR" w:cs="Times New Roman CYR"/>
                <w:sz w:val="28"/>
                <w:szCs w:val="28"/>
                <w:lang w:val="uk-UA"/>
              </w:rPr>
              <w:t>.</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вихователь</w:t>
            </w:r>
          </w:p>
          <w:p w:rsidR="00BF53DF" w:rsidRPr="00BF53DF" w:rsidRDefault="00BF53DF" w:rsidP="00BF53DF">
            <w:pPr>
              <w:jc w:val="center"/>
              <w:rPr>
                <w:sz w:val="28"/>
                <w:szCs w:val="28"/>
                <w:lang w:val="uk-UA"/>
              </w:rPr>
            </w:pP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25"/>
        </w:trPr>
        <w:tc>
          <w:tcPr>
            <w:tcW w:w="56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7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Провести тиждень правил вуличного руху.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2 тиждень</w:t>
            </w:r>
          </w:p>
        </w:tc>
        <w:tc>
          <w:tcPr>
            <w:tcW w:w="198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276" w:type="dxa"/>
            <w:tcBorders>
              <w:top w:val="single" w:sz="4" w:space="0" w:color="auto"/>
              <w:bottom w:val="single" w:sz="4" w:space="0" w:color="auto"/>
            </w:tcBorders>
          </w:tcPr>
          <w:p w:rsidR="00BF53DF" w:rsidRPr="00BF53DF" w:rsidRDefault="00BF53DF" w:rsidP="00BF53DF">
            <w:pPr>
              <w:rPr>
                <w:sz w:val="28"/>
                <w:szCs w:val="28"/>
                <w:lang w:val="uk-UA"/>
              </w:rPr>
            </w:pPr>
          </w:p>
        </w:tc>
      </w:tr>
      <w:tr w:rsidR="00BF53DF" w:rsidRPr="00BF53DF" w:rsidTr="00EF6B95">
        <w:trPr>
          <w:trHeight w:val="425"/>
        </w:trPr>
        <w:tc>
          <w:tcPr>
            <w:tcW w:w="567" w:type="dxa"/>
            <w:tcBorders>
              <w:top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79" w:type="dxa"/>
            <w:tcBorders>
              <w:top w:val="single" w:sz="4" w:space="0" w:color="auto"/>
            </w:tcBorders>
          </w:tcPr>
          <w:p w:rsidR="00BF53DF" w:rsidRPr="00BF53DF" w:rsidRDefault="00BF53DF" w:rsidP="00BF53DF">
            <w:pPr>
              <w:rPr>
                <w:sz w:val="28"/>
                <w:szCs w:val="28"/>
                <w:lang w:val="uk-UA"/>
              </w:rPr>
            </w:pPr>
            <w:r w:rsidRPr="00BF53DF">
              <w:rPr>
                <w:sz w:val="28"/>
                <w:szCs w:val="28"/>
                <w:lang w:val="uk-UA"/>
              </w:rPr>
              <w:t>Відзначення міжнародного Дня миру (проведення тематичних занять, бесід, присвячених миру).</w:t>
            </w:r>
            <w:r w:rsidRPr="00BF53DF">
              <w:rPr>
                <w:sz w:val="28"/>
                <w:szCs w:val="28"/>
                <w:lang w:val="uk-UA"/>
              </w:rPr>
              <w:tab/>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21.09.2024</w:t>
            </w:r>
          </w:p>
        </w:tc>
        <w:tc>
          <w:tcPr>
            <w:tcW w:w="1984"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276" w:type="dxa"/>
            <w:tcBorders>
              <w:top w:val="single" w:sz="4" w:space="0" w:color="auto"/>
            </w:tcBorders>
          </w:tcPr>
          <w:p w:rsidR="00BF53DF" w:rsidRPr="00BF53DF" w:rsidRDefault="00BF53DF" w:rsidP="00BF53DF">
            <w:pPr>
              <w:rPr>
                <w:sz w:val="28"/>
                <w:szCs w:val="28"/>
                <w:lang w:val="uk-UA"/>
              </w:rPr>
            </w:pPr>
          </w:p>
        </w:tc>
      </w:tr>
      <w:tr w:rsidR="00BF53DF" w:rsidRPr="00BF53DF" w:rsidTr="00EF6B95">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679"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r w:rsidRPr="00BF53DF">
              <w:rPr>
                <w:sz w:val="28"/>
                <w:szCs w:val="28"/>
                <w:lang w:val="uk-UA"/>
              </w:rPr>
              <w:t xml:space="preserve">Виставка малюнків «Я люблю свою країну». </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15.09.2024</w:t>
            </w:r>
          </w:p>
        </w:tc>
        <w:tc>
          <w:tcPr>
            <w:tcW w:w="1984"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276"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p>
        </w:tc>
      </w:tr>
      <w:tr w:rsidR="00BF53DF" w:rsidRPr="00BF53DF" w:rsidTr="00EF6B95">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8</w:t>
            </w:r>
          </w:p>
        </w:tc>
        <w:tc>
          <w:tcPr>
            <w:tcW w:w="4679"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eastAsia="ar-SA"/>
              </w:rPr>
            </w:pPr>
            <w:r w:rsidRPr="00BF53DF">
              <w:rPr>
                <w:sz w:val="28"/>
                <w:szCs w:val="28"/>
                <w:lang w:val="uk-UA" w:eastAsia="ar-SA"/>
              </w:rPr>
              <w:t>Консультації,  відповіді на запитання (за потребою батьків).</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постійно</w:t>
            </w:r>
          </w:p>
        </w:tc>
        <w:tc>
          <w:tcPr>
            <w:tcW w:w="1984"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 xml:space="preserve">Директор </w:t>
            </w:r>
          </w:p>
        </w:tc>
        <w:tc>
          <w:tcPr>
            <w:tcW w:w="1276"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p>
        </w:tc>
      </w:tr>
      <w:tr w:rsidR="00BF53DF" w:rsidRPr="00BF53DF" w:rsidTr="00EF6B95">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9</w:t>
            </w:r>
          </w:p>
        </w:tc>
        <w:tc>
          <w:tcPr>
            <w:tcW w:w="4679"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pBdr>
                <w:top w:val="nil"/>
                <w:left w:val="nil"/>
                <w:bottom w:val="nil"/>
                <w:right w:val="nil"/>
                <w:between w:val="nil"/>
              </w:pBdr>
              <w:rPr>
                <w:rFonts w:eastAsia="Courier New"/>
                <w:color w:val="000000"/>
                <w:sz w:val="28"/>
                <w:szCs w:val="28"/>
                <w:lang w:val="uk-UA"/>
              </w:rPr>
            </w:pPr>
            <w:r w:rsidRPr="00BF53DF">
              <w:rPr>
                <w:rFonts w:eastAsia="Courier New"/>
                <w:color w:val="000000"/>
                <w:sz w:val="28"/>
                <w:szCs w:val="28"/>
                <w:lang w:val="uk-UA"/>
              </w:rPr>
              <w:t>Групові батьківські збори:</w:t>
            </w:r>
          </w:p>
          <w:p w:rsidR="00BF53DF" w:rsidRPr="00BF53DF" w:rsidRDefault="00BF53DF" w:rsidP="00BF53DF">
            <w:pPr>
              <w:pBdr>
                <w:top w:val="nil"/>
                <w:left w:val="nil"/>
                <w:bottom w:val="nil"/>
                <w:right w:val="nil"/>
                <w:between w:val="nil"/>
              </w:pBdr>
              <w:rPr>
                <w:rFonts w:eastAsia="Courier New"/>
                <w:color w:val="000000"/>
                <w:sz w:val="28"/>
                <w:szCs w:val="28"/>
                <w:lang w:val="uk-UA"/>
              </w:rPr>
            </w:pPr>
            <w:r w:rsidRPr="00BF53DF">
              <w:rPr>
                <w:rFonts w:eastAsia="Courier New"/>
                <w:color w:val="000000"/>
                <w:sz w:val="28"/>
                <w:szCs w:val="28"/>
                <w:lang w:val="uk-UA"/>
              </w:rPr>
              <w:t>Завдання і зміст освітньої роботи в групі в умовах воєнного стану та призупинення освітнього процесу.</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pBdr>
                <w:top w:val="nil"/>
                <w:left w:val="nil"/>
                <w:bottom w:val="nil"/>
                <w:right w:val="nil"/>
                <w:between w:val="nil"/>
              </w:pBdr>
              <w:jc w:val="center"/>
              <w:rPr>
                <w:color w:val="000000"/>
                <w:sz w:val="28"/>
                <w:szCs w:val="28"/>
                <w:lang w:val="uk-UA"/>
              </w:rPr>
            </w:pPr>
            <w:r w:rsidRPr="00BF53DF">
              <w:rPr>
                <w:color w:val="000000"/>
                <w:sz w:val="28"/>
                <w:szCs w:val="28"/>
                <w:lang w:val="uk-UA"/>
              </w:rPr>
              <w:t>До 25 вересня 2024 року</w:t>
            </w:r>
          </w:p>
        </w:tc>
        <w:tc>
          <w:tcPr>
            <w:tcW w:w="1984"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 xml:space="preserve">   Вихователі </w:t>
            </w:r>
          </w:p>
        </w:tc>
        <w:tc>
          <w:tcPr>
            <w:tcW w:w="1276"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p>
        </w:tc>
      </w:tr>
      <w:tr w:rsidR="00BF53DF" w:rsidRPr="00BF53DF" w:rsidTr="00EF6B95">
        <w:trPr>
          <w:trHeight w:val="425"/>
        </w:trPr>
        <w:tc>
          <w:tcPr>
            <w:tcW w:w="567"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10</w:t>
            </w:r>
          </w:p>
        </w:tc>
        <w:tc>
          <w:tcPr>
            <w:tcW w:w="4679"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rFonts w:eastAsia="Calibri"/>
                <w:color w:val="000000"/>
                <w:sz w:val="28"/>
                <w:szCs w:val="28"/>
                <w:shd w:val="clear" w:color="auto" w:fill="FFFFFF"/>
                <w:lang w:val="uk-UA" w:eastAsia="en-US"/>
              </w:rPr>
            </w:pPr>
            <w:r w:rsidRPr="00BF53DF">
              <w:rPr>
                <w:rFonts w:eastAsia="Calibri"/>
                <w:color w:val="000000"/>
                <w:sz w:val="28"/>
                <w:szCs w:val="28"/>
                <w:shd w:val="clear" w:color="auto" w:fill="FFFFFF"/>
                <w:lang w:val="uk-UA" w:eastAsia="en-US"/>
              </w:rPr>
              <w:t>Звіт перед громадськістю: розміщення інформації про початок навчального року, річні завдання  на сайті закладу освіти.</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pBdr>
                <w:top w:val="nil"/>
                <w:left w:val="nil"/>
                <w:bottom w:val="nil"/>
                <w:right w:val="nil"/>
                <w:between w:val="nil"/>
              </w:pBdr>
              <w:jc w:val="center"/>
              <w:rPr>
                <w:color w:val="000000"/>
                <w:sz w:val="28"/>
                <w:szCs w:val="28"/>
                <w:lang w:val="uk-UA"/>
              </w:rPr>
            </w:pPr>
            <w:r w:rsidRPr="00BF53DF">
              <w:rPr>
                <w:color w:val="000000"/>
                <w:sz w:val="28"/>
                <w:szCs w:val="28"/>
                <w:lang w:val="uk-UA"/>
              </w:rPr>
              <w:t>До кінця вересня</w:t>
            </w:r>
          </w:p>
        </w:tc>
        <w:tc>
          <w:tcPr>
            <w:tcW w:w="1984"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Директор</w:t>
            </w:r>
          </w:p>
        </w:tc>
        <w:tc>
          <w:tcPr>
            <w:tcW w:w="1276"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p>
        </w:tc>
      </w:tr>
      <w:tr w:rsidR="00BF53DF" w:rsidRPr="00BF53DF" w:rsidTr="00EF6B95">
        <w:trPr>
          <w:trHeight w:val="665"/>
        </w:trPr>
        <w:tc>
          <w:tcPr>
            <w:tcW w:w="567"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11</w:t>
            </w:r>
          </w:p>
        </w:tc>
        <w:tc>
          <w:tcPr>
            <w:tcW w:w="4679"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spacing w:after="200" w:line="276" w:lineRule="auto"/>
              <w:rPr>
                <w:sz w:val="28"/>
                <w:szCs w:val="28"/>
                <w:lang w:val="uk-UA" w:eastAsia="uk-UA"/>
              </w:rPr>
            </w:pPr>
            <w:r w:rsidRPr="00BF53DF">
              <w:rPr>
                <w:sz w:val="28"/>
                <w:szCs w:val="28"/>
                <w:lang w:val="uk-UA" w:eastAsia="uk-UA"/>
              </w:rPr>
              <w:t>Поради для батьків ««Як підтримати дитину під час війни»</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spacing w:after="200" w:line="276" w:lineRule="auto"/>
              <w:jc w:val="center"/>
              <w:rPr>
                <w:sz w:val="28"/>
                <w:szCs w:val="28"/>
                <w:lang w:val="uk-UA" w:eastAsia="uk-UA"/>
              </w:rPr>
            </w:pPr>
            <w:r w:rsidRPr="00BF53DF">
              <w:rPr>
                <w:sz w:val="28"/>
                <w:szCs w:val="28"/>
                <w:lang w:val="uk-UA" w:eastAsia="uk-UA"/>
              </w:rPr>
              <w:t>Протягом місяця</w:t>
            </w:r>
          </w:p>
        </w:tc>
        <w:tc>
          <w:tcPr>
            <w:tcW w:w="1984"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 xml:space="preserve">Вихователі </w:t>
            </w:r>
          </w:p>
        </w:tc>
        <w:tc>
          <w:tcPr>
            <w:tcW w:w="1276"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4"/>
        <w:gridCol w:w="4761"/>
        <w:gridCol w:w="1701"/>
        <w:gridCol w:w="1751"/>
        <w:gridCol w:w="1372"/>
      </w:tblGrid>
      <w:tr w:rsidR="00BF53DF" w:rsidRPr="00BF53DF" w:rsidTr="00EF6B95">
        <w:trPr>
          <w:trHeight w:val="588"/>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761" w:type="dxa"/>
            <w:shd w:val="clear" w:color="auto" w:fill="FFFFFF"/>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751"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372"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540"/>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761" w:type="dxa"/>
            <w:tcBorders>
              <w:bottom w:val="single" w:sz="4" w:space="0" w:color="auto"/>
            </w:tcBorders>
          </w:tcPr>
          <w:p w:rsidR="00BF53DF" w:rsidRPr="00BF53DF" w:rsidRDefault="00BF53DF" w:rsidP="00BF53DF">
            <w:pPr>
              <w:rPr>
                <w:sz w:val="28"/>
                <w:szCs w:val="28"/>
                <w:lang w:val="uk-UA"/>
              </w:rPr>
            </w:pPr>
            <w:r w:rsidRPr="00BF53DF">
              <w:rPr>
                <w:sz w:val="28"/>
                <w:szCs w:val="28"/>
              </w:rPr>
              <w:t>Скласти та затвердити перспективни план атестації та підвищення кваліфікації</w:t>
            </w:r>
            <w:r w:rsidRPr="00BF53DF">
              <w:rPr>
                <w:sz w:val="28"/>
                <w:szCs w:val="28"/>
                <w:lang w:val="uk-UA"/>
              </w:rPr>
              <w:t>.</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75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372"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0"/>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761" w:type="dxa"/>
            <w:tcBorders>
              <w:bottom w:val="single" w:sz="4" w:space="0" w:color="auto"/>
            </w:tcBorders>
          </w:tcPr>
          <w:p w:rsidR="00BF53DF" w:rsidRPr="00BF53DF" w:rsidRDefault="00BF53DF" w:rsidP="00BF53DF">
            <w:pPr>
              <w:rPr>
                <w:sz w:val="28"/>
                <w:szCs w:val="28"/>
                <w:lang w:val="uk-UA"/>
              </w:rPr>
            </w:pPr>
            <w:r w:rsidRPr="00BF53DF">
              <w:rPr>
                <w:sz w:val="28"/>
                <w:szCs w:val="28"/>
              </w:rPr>
              <w:t xml:space="preserve">Забезпечувати оновлення та поповнення інформації на </w:t>
            </w:r>
            <w:r w:rsidRPr="00BF53DF">
              <w:rPr>
                <w:sz w:val="28"/>
                <w:szCs w:val="28"/>
                <w:lang w:val="uk-UA"/>
              </w:rPr>
              <w:t xml:space="preserve">сайті ЗДО  </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постійно</w:t>
            </w:r>
          </w:p>
        </w:tc>
        <w:tc>
          <w:tcPr>
            <w:tcW w:w="175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Вихователь</w:t>
            </w:r>
          </w:p>
          <w:p w:rsidR="00BF53DF" w:rsidRPr="00BF53DF" w:rsidRDefault="00BF53DF" w:rsidP="00BF53DF">
            <w:pPr>
              <w:jc w:val="center"/>
              <w:rPr>
                <w:sz w:val="28"/>
                <w:szCs w:val="28"/>
                <w:lang w:val="uk-UA"/>
              </w:rPr>
            </w:pPr>
          </w:p>
        </w:tc>
        <w:tc>
          <w:tcPr>
            <w:tcW w:w="1372"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897"/>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p w:rsidR="00BF53DF" w:rsidRPr="00BF53DF" w:rsidRDefault="00BF53DF" w:rsidP="00BF53DF">
            <w:pPr>
              <w:rPr>
                <w:sz w:val="28"/>
                <w:szCs w:val="28"/>
                <w:lang w:val="uk-UA"/>
              </w:rPr>
            </w:pPr>
          </w:p>
          <w:p w:rsidR="00BF53DF" w:rsidRPr="00BF53DF" w:rsidRDefault="00BF53DF" w:rsidP="00BF53DF">
            <w:pPr>
              <w:rPr>
                <w:sz w:val="28"/>
                <w:szCs w:val="28"/>
                <w:lang w:val="uk-UA"/>
              </w:rPr>
            </w:pPr>
          </w:p>
        </w:tc>
        <w:tc>
          <w:tcPr>
            <w:tcW w:w="4761"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Оформити пам’ятки, щодо дій під час  надзвичайних ситуацій та алгоритм дій під час повітряної тривоги.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p w:rsidR="00BF53DF" w:rsidRPr="00BF53DF" w:rsidRDefault="00BF53DF" w:rsidP="00BF53DF">
            <w:pPr>
              <w:rPr>
                <w:sz w:val="28"/>
                <w:szCs w:val="28"/>
                <w:lang w:val="uk-UA"/>
              </w:rPr>
            </w:pPr>
          </w:p>
        </w:tc>
        <w:tc>
          <w:tcPr>
            <w:tcW w:w="175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372"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rPr>
                <w:sz w:val="28"/>
                <w:szCs w:val="28"/>
                <w:lang w:val="uk-UA"/>
              </w:rPr>
            </w:pPr>
          </w:p>
          <w:p w:rsidR="00BF53DF" w:rsidRPr="00BF53DF" w:rsidRDefault="00BF53DF" w:rsidP="00BF53DF">
            <w:pPr>
              <w:rPr>
                <w:sz w:val="28"/>
                <w:szCs w:val="28"/>
                <w:lang w:val="uk-UA"/>
              </w:rPr>
            </w:pPr>
          </w:p>
        </w:tc>
      </w:tr>
      <w:tr w:rsidR="00BF53DF" w:rsidRPr="00BF53DF" w:rsidTr="00EF6B95">
        <w:trPr>
          <w:trHeight w:val="54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761"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Діагностика потреб і можливостей закладу щодо патріотичного виховання.</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p w:rsidR="00BF53DF" w:rsidRPr="00BF53DF" w:rsidRDefault="00BF53DF" w:rsidP="00BF53DF">
            <w:pPr>
              <w:jc w:val="center"/>
              <w:rPr>
                <w:sz w:val="28"/>
                <w:szCs w:val="28"/>
                <w:lang w:val="uk-UA"/>
              </w:rPr>
            </w:pPr>
          </w:p>
        </w:tc>
        <w:tc>
          <w:tcPr>
            <w:tcW w:w="175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372"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761" w:type="dxa"/>
            <w:tcBorders>
              <w:top w:val="single" w:sz="4" w:space="0" w:color="auto"/>
              <w:bottom w:val="single" w:sz="4" w:space="0" w:color="auto"/>
            </w:tcBorders>
          </w:tcPr>
          <w:p w:rsidR="00BF53DF" w:rsidRPr="00BF53DF" w:rsidRDefault="00BF53DF" w:rsidP="00BF53DF">
            <w:pPr>
              <w:jc w:val="both"/>
              <w:rPr>
                <w:sz w:val="28"/>
                <w:szCs w:val="28"/>
                <w:lang w:val="uk-UA" w:eastAsia="uk-UA"/>
              </w:rPr>
            </w:pPr>
            <w:r w:rsidRPr="00BF53DF">
              <w:rPr>
                <w:sz w:val="28"/>
                <w:szCs w:val="28"/>
                <w:lang w:val="uk-UA" w:eastAsia="uk-UA"/>
              </w:rPr>
              <w:t>Провести діагностику педмайстерності педагогічних працівників ЗДО.</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20.09.2024</w:t>
            </w:r>
          </w:p>
        </w:tc>
        <w:tc>
          <w:tcPr>
            <w:tcW w:w="175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eastAsia="uk-UA"/>
              </w:rPr>
              <w:t>Вихователі</w:t>
            </w:r>
          </w:p>
        </w:tc>
        <w:tc>
          <w:tcPr>
            <w:tcW w:w="1372"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761" w:type="dxa"/>
            <w:tcBorders>
              <w:top w:val="single" w:sz="4" w:space="0" w:color="auto"/>
              <w:bottom w:val="single" w:sz="4" w:space="0" w:color="auto"/>
            </w:tcBorders>
          </w:tcPr>
          <w:p w:rsidR="00BF53DF" w:rsidRPr="00BF53DF" w:rsidRDefault="00BF53DF" w:rsidP="00BF53DF">
            <w:pPr>
              <w:jc w:val="both"/>
              <w:rPr>
                <w:sz w:val="28"/>
                <w:szCs w:val="28"/>
                <w:lang w:val="uk-UA"/>
              </w:rPr>
            </w:pPr>
            <w:r w:rsidRPr="00BF53DF">
              <w:rPr>
                <w:sz w:val="28"/>
                <w:szCs w:val="28"/>
                <w:lang w:val="uk-UA"/>
              </w:rPr>
              <w:t>Забезпечити умови для  навчання та оволодіння педагогами інформаційно-комунікаційними технологіями та їх широкого використання в освітньому процесі ЗДО.</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eastAsia="uk-UA"/>
              </w:rPr>
              <w:t>протягом року</w:t>
            </w:r>
          </w:p>
        </w:tc>
        <w:tc>
          <w:tcPr>
            <w:tcW w:w="175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p>
        </w:tc>
        <w:tc>
          <w:tcPr>
            <w:tcW w:w="1372"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761" w:type="dxa"/>
            <w:tcBorders>
              <w:top w:val="single" w:sz="4" w:space="0" w:color="auto"/>
              <w:bottom w:val="single" w:sz="4" w:space="0" w:color="auto"/>
            </w:tcBorders>
          </w:tcPr>
          <w:p w:rsidR="00BF53DF" w:rsidRPr="00BF53DF" w:rsidRDefault="00BF53DF" w:rsidP="00BF53DF">
            <w:pPr>
              <w:jc w:val="both"/>
              <w:rPr>
                <w:sz w:val="28"/>
                <w:szCs w:val="28"/>
                <w:lang w:val="uk-UA" w:eastAsia="uk-UA"/>
              </w:rPr>
            </w:pPr>
            <w:r w:rsidRPr="00BF53DF">
              <w:rPr>
                <w:sz w:val="28"/>
                <w:szCs w:val="28"/>
                <w:lang w:eastAsia="uk-UA"/>
              </w:rPr>
              <w:t>Консультація для вихователів</w:t>
            </w:r>
            <w:r w:rsidRPr="00BF53DF">
              <w:rPr>
                <w:sz w:val="28"/>
                <w:szCs w:val="28"/>
                <w:lang w:val="uk-UA" w:eastAsia="uk-UA"/>
              </w:rPr>
              <w:t>: «Актуальність патріотичного виховання в сучасному українському суспільстві».</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eastAsia="uk-UA"/>
              </w:rPr>
            </w:pPr>
            <w:r w:rsidRPr="00BF53DF">
              <w:rPr>
                <w:sz w:val="28"/>
                <w:szCs w:val="28"/>
                <w:lang w:val="uk-UA" w:eastAsia="uk-UA"/>
              </w:rPr>
              <w:t>протягом місяця</w:t>
            </w:r>
          </w:p>
        </w:tc>
        <w:tc>
          <w:tcPr>
            <w:tcW w:w="1751" w:type="dxa"/>
            <w:tcBorders>
              <w:top w:val="single" w:sz="4" w:space="0" w:color="auto"/>
              <w:bottom w:val="single" w:sz="4" w:space="0" w:color="auto"/>
            </w:tcBorders>
          </w:tcPr>
          <w:p w:rsidR="00BF53DF" w:rsidRPr="00BF53DF" w:rsidRDefault="00BF53DF" w:rsidP="00BF53DF">
            <w:pPr>
              <w:jc w:val="center"/>
              <w:rPr>
                <w:sz w:val="28"/>
                <w:szCs w:val="28"/>
                <w:lang w:eastAsia="uk-UA"/>
              </w:rPr>
            </w:pPr>
            <w:r w:rsidRPr="00BF53DF">
              <w:rPr>
                <w:sz w:val="28"/>
                <w:szCs w:val="28"/>
                <w:lang w:eastAsia="uk-UA"/>
              </w:rPr>
              <w:t>Вихователі</w:t>
            </w:r>
          </w:p>
        </w:tc>
        <w:tc>
          <w:tcPr>
            <w:tcW w:w="1372"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V Адміністративно – господарська робота</w:t>
      </w:r>
    </w:p>
    <w:tbl>
      <w:tblPr>
        <w:tblW w:w="0" w:type="auto"/>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800"/>
        <w:gridCol w:w="1644"/>
        <w:gridCol w:w="1758"/>
        <w:gridCol w:w="1418"/>
      </w:tblGrid>
      <w:tr w:rsidR="00BF53DF" w:rsidRPr="00BF53DF" w:rsidTr="00EF6B95">
        <w:trPr>
          <w:trHeight w:val="438"/>
        </w:trPr>
        <w:tc>
          <w:tcPr>
            <w:tcW w:w="587" w:type="dxa"/>
            <w:shd w:val="clear" w:color="auto" w:fill="FFFFFF"/>
          </w:tcPr>
          <w:p w:rsidR="00BF53DF" w:rsidRPr="00BF53DF" w:rsidRDefault="00BF53DF" w:rsidP="00BF53DF">
            <w:pPr>
              <w:rPr>
                <w:sz w:val="28"/>
                <w:szCs w:val="28"/>
              </w:rPr>
            </w:pPr>
            <w:r w:rsidRPr="00BF53DF">
              <w:rPr>
                <w:sz w:val="28"/>
                <w:szCs w:val="28"/>
                <w:lang w:val="uk-UA"/>
              </w:rPr>
              <w:t>№</w:t>
            </w:r>
          </w:p>
        </w:tc>
        <w:tc>
          <w:tcPr>
            <w:tcW w:w="480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644"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758"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285"/>
        </w:trPr>
        <w:tc>
          <w:tcPr>
            <w:tcW w:w="587"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800" w:type="dxa"/>
            <w:tcBorders>
              <w:bottom w:val="single" w:sz="4" w:space="0" w:color="auto"/>
            </w:tcBorders>
          </w:tcPr>
          <w:p w:rsidR="00BF53DF" w:rsidRPr="00BF53DF" w:rsidRDefault="00BF53DF" w:rsidP="00BF53DF">
            <w:pPr>
              <w:rPr>
                <w:sz w:val="28"/>
                <w:szCs w:val="28"/>
                <w:lang w:val="uk-UA"/>
              </w:rPr>
            </w:pPr>
            <w:r w:rsidRPr="00BF53DF">
              <w:rPr>
                <w:b/>
                <w:sz w:val="28"/>
                <w:szCs w:val="28"/>
                <w:lang w:val="uk-UA"/>
              </w:rPr>
              <w:t>Нарада при завідувачі</w:t>
            </w:r>
            <w:r w:rsidRPr="00BF53DF">
              <w:rPr>
                <w:sz w:val="28"/>
                <w:szCs w:val="28"/>
                <w:lang w:val="uk-UA"/>
              </w:rPr>
              <w:t xml:space="preserve"> (робота колективу в умовах воєнного стану).</w:t>
            </w:r>
          </w:p>
        </w:tc>
        <w:tc>
          <w:tcPr>
            <w:tcW w:w="1644"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01.09.2024</w:t>
            </w:r>
          </w:p>
        </w:tc>
        <w:tc>
          <w:tcPr>
            <w:tcW w:w="1758"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Директор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85"/>
        </w:trPr>
        <w:tc>
          <w:tcPr>
            <w:tcW w:w="587"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800" w:type="dxa"/>
            <w:tcBorders>
              <w:bottom w:val="single" w:sz="4" w:space="0" w:color="auto"/>
            </w:tcBorders>
          </w:tcPr>
          <w:p w:rsidR="00BF53DF" w:rsidRPr="00BF53DF" w:rsidRDefault="00BF53DF" w:rsidP="00BF53DF">
            <w:pPr>
              <w:autoSpaceDE w:val="0"/>
              <w:autoSpaceDN w:val="0"/>
              <w:adjustRightInd w:val="0"/>
              <w:jc w:val="both"/>
              <w:rPr>
                <w:sz w:val="28"/>
                <w:szCs w:val="28"/>
              </w:rPr>
            </w:pPr>
            <w:r w:rsidRPr="00BF53DF">
              <w:rPr>
                <w:sz w:val="28"/>
                <w:szCs w:val="28"/>
              </w:rPr>
              <w:t>Комплектація вікових груп дітьми,</w:t>
            </w:r>
            <w:r w:rsidRPr="00BF53DF">
              <w:rPr>
                <w:sz w:val="28"/>
                <w:szCs w:val="28"/>
                <w:lang w:val="uk-UA"/>
              </w:rPr>
              <w:t xml:space="preserve"> </w:t>
            </w:r>
            <w:r w:rsidRPr="00BF53DF">
              <w:rPr>
                <w:sz w:val="28"/>
                <w:szCs w:val="28"/>
              </w:rPr>
              <w:t>педагогічними кадрами та обслуговуючим</w:t>
            </w:r>
          </w:p>
          <w:p w:rsidR="00BF53DF" w:rsidRPr="00BF53DF" w:rsidRDefault="00BF53DF" w:rsidP="00BF53DF">
            <w:pPr>
              <w:jc w:val="both"/>
              <w:rPr>
                <w:sz w:val="28"/>
                <w:szCs w:val="28"/>
              </w:rPr>
            </w:pPr>
            <w:r w:rsidRPr="00BF53DF">
              <w:rPr>
                <w:sz w:val="28"/>
                <w:szCs w:val="28"/>
              </w:rPr>
              <w:t>персоналом.</w:t>
            </w:r>
          </w:p>
        </w:tc>
        <w:tc>
          <w:tcPr>
            <w:tcW w:w="1644"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08.09.2024</w:t>
            </w:r>
          </w:p>
        </w:tc>
        <w:tc>
          <w:tcPr>
            <w:tcW w:w="1758"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сестра медична старша</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14"/>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80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Тарифікація педагогічних працівників.</w:t>
            </w:r>
          </w:p>
        </w:tc>
        <w:tc>
          <w:tcPr>
            <w:tcW w:w="164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Вересень 2024 року</w:t>
            </w:r>
          </w:p>
        </w:tc>
        <w:tc>
          <w:tcPr>
            <w:tcW w:w="1758"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Директор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80"/>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80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Перевірити надійність укріплення дитячих, іграшкових меблів, справності електро та тепломереж, протипожежних засобів, оформлення актів.</w:t>
            </w:r>
          </w:p>
        </w:tc>
        <w:tc>
          <w:tcPr>
            <w:tcW w:w="1644"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до 10.09.2024</w:t>
            </w:r>
          </w:p>
        </w:tc>
        <w:tc>
          <w:tcPr>
            <w:tcW w:w="1758"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 завгосп</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65"/>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80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Контроль за економним використанням електроенергії, води.</w:t>
            </w:r>
          </w:p>
        </w:tc>
        <w:tc>
          <w:tcPr>
            <w:tcW w:w="164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758"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p w:rsidR="00BF53DF" w:rsidRPr="00BF53DF" w:rsidRDefault="00BF53DF" w:rsidP="00BF53DF">
            <w:pPr>
              <w:jc w:val="center"/>
              <w:rPr>
                <w:sz w:val="28"/>
                <w:szCs w:val="28"/>
                <w:lang w:val="uk-UA"/>
              </w:rPr>
            </w:pP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79"/>
        </w:trPr>
        <w:tc>
          <w:tcPr>
            <w:tcW w:w="587" w:type="dxa"/>
            <w:tcBorders>
              <w:top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800" w:type="dxa"/>
            <w:tcBorders>
              <w:top w:val="single" w:sz="4" w:space="0" w:color="auto"/>
            </w:tcBorders>
          </w:tcPr>
          <w:p w:rsidR="00BF53DF" w:rsidRPr="00BF53DF" w:rsidRDefault="00BF53DF" w:rsidP="00BF53DF">
            <w:pPr>
              <w:rPr>
                <w:sz w:val="28"/>
                <w:szCs w:val="28"/>
                <w:lang w:val="uk-UA"/>
              </w:rPr>
            </w:pPr>
            <w:r w:rsidRPr="00BF53DF">
              <w:rPr>
                <w:sz w:val="28"/>
                <w:szCs w:val="28"/>
                <w:lang w:val="uk-UA"/>
              </w:rPr>
              <w:t>Контроль за справністю ігрових майданчиків, ігрового та спортивного обладнання на вулиці.</w:t>
            </w:r>
          </w:p>
        </w:tc>
        <w:tc>
          <w:tcPr>
            <w:tcW w:w="1644"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758"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сторож </w:t>
            </w:r>
          </w:p>
        </w:tc>
        <w:tc>
          <w:tcPr>
            <w:tcW w:w="1418"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spacing w:after="200" w:line="276" w:lineRule="auto"/>
        <w:jc w:val="both"/>
        <w:rPr>
          <w:sz w:val="28"/>
          <w:szCs w:val="28"/>
          <w:lang w:val="uk-UA" w:eastAsia="uk-UA"/>
        </w:rPr>
      </w:pPr>
    </w:p>
    <w:p w:rsidR="00BF53DF" w:rsidRPr="00BF53DF" w:rsidRDefault="00BF53DF" w:rsidP="00BF53DF">
      <w:pPr>
        <w:jc w:val="center"/>
        <w:rPr>
          <w:b/>
          <w:sz w:val="56"/>
          <w:szCs w:val="56"/>
          <w:lang w:val="uk-UA"/>
        </w:rPr>
      </w:pPr>
      <w:r w:rsidRPr="00BF53DF">
        <w:rPr>
          <w:b/>
          <w:sz w:val="56"/>
          <w:szCs w:val="56"/>
          <w:lang w:val="uk-UA"/>
        </w:rPr>
        <w:t>Жовтень</w:t>
      </w: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2126"/>
        <w:gridCol w:w="1134"/>
      </w:tblGrid>
      <w:tr w:rsidR="00BF53DF" w:rsidRPr="00BF53DF" w:rsidTr="00EF6B95">
        <w:trPr>
          <w:trHeight w:val="530"/>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2126"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134" w:type="dxa"/>
            <w:shd w:val="clear" w:color="auto" w:fill="FFFFFF"/>
          </w:tcPr>
          <w:p w:rsidR="00BF53DF" w:rsidRPr="00BF53DF" w:rsidRDefault="00BF53DF" w:rsidP="00BF53DF">
            <w:pPr>
              <w:rPr>
                <w:sz w:val="28"/>
                <w:szCs w:val="28"/>
                <w:lang w:val="uk-UA"/>
              </w:rPr>
            </w:pPr>
            <w:r w:rsidRPr="00BF53DF">
              <w:rPr>
                <w:sz w:val="28"/>
                <w:szCs w:val="28"/>
                <w:lang w:val="uk-UA"/>
              </w:rPr>
              <w:t>Примітки</w:t>
            </w:r>
          </w:p>
        </w:tc>
      </w:tr>
      <w:tr w:rsidR="00BF53DF" w:rsidRPr="00BF53DF" w:rsidTr="00EF6B95">
        <w:trPr>
          <w:trHeight w:val="765"/>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tc>
        <w:tc>
          <w:tcPr>
            <w:tcW w:w="4620" w:type="dxa"/>
            <w:tcBorders>
              <w:bottom w:val="single" w:sz="4" w:space="0" w:color="auto"/>
            </w:tcBorders>
          </w:tcPr>
          <w:p w:rsidR="00BF53DF" w:rsidRPr="00BF53DF" w:rsidRDefault="00BF53DF" w:rsidP="00BF53DF">
            <w:pPr>
              <w:spacing w:line="276" w:lineRule="auto"/>
              <w:rPr>
                <w:sz w:val="28"/>
                <w:szCs w:val="28"/>
                <w:lang w:val="uk-UA" w:eastAsia="uk-UA"/>
              </w:rPr>
            </w:pPr>
            <w:r w:rsidRPr="00BF53DF">
              <w:rPr>
                <w:b/>
                <w:sz w:val="28"/>
                <w:szCs w:val="28"/>
                <w:lang w:val="uk-UA" w:eastAsia="uk-UA"/>
              </w:rPr>
              <w:t>Виробнича нарада</w:t>
            </w:r>
            <w:r w:rsidRPr="00BF53DF">
              <w:rPr>
                <w:sz w:val="28"/>
                <w:szCs w:val="28"/>
                <w:lang w:val="uk-UA" w:eastAsia="uk-UA"/>
              </w:rPr>
              <w:t>:</w:t>
            </w:r>
          </w:p>
          <w:p w:rsidR="00BF53DF" w:rsidRPr="00BF53DF" w:rsidRDefault="00BF53DF" w:rsidP="00BF53DF">
            <w:pPr>
              <w:spacing w:line="276" w:lineRule="auto"/>
              <w:rPr>
                <w:sz w:val="28"/>
                <w:szCs w:val="28"/>
                <w:lang w:val="uk-UA" w:eastAsia="uk-UA"/>
              </w:rPr>
            </w:pPr>
            <w:r w:rsidRPr="00BF53DF">
              <w:rPr>
                <w:sz w:val="28"/>
                <w:szCs w:val="28"/>
                <w:lang w:val="uk-UA" w:eastAsia="uk-UA"/>
              </w:rPr>
              <w:t>1.Про стан поповнення сайту закладу та блогів педагогів</w:t>
            </w:r>
          </w:p>
          <w:p w:rsidR="00BF53DF" w:rsidRPr="00BF53DF" w:rsidRDefault="00BF53DF" w:rsidP="00BF53DF">
            <w:pPr>
              <w:spacing w:line="276" w:lineRule="auto"/>
              <w:rPr>
                <w:sz w:val="28"/>
                <w:szCs w:val="28"/>
                <w:lang w:val="uk-UA" w:eastAsia="uk-UA"/>
              </w:rPr>
            </w:pPr>
            <w:r w:rsidRPr="00BF53DF">
              <w:rPr>
                <w:sz w:val="28"/>
                <w:szCs w:val="28"/>
                <w:lang w:val="uk-UA" w:eastAsia="uk-UA"/>
              </w:rPr>
              <w:t>2. Щодо організації проведення  дистанційної освітньої діяльності.</w:t>
            </w:r>
          </w:p>
          <w:p w:rsidR="00BF53DF" w:rsidRPr="00BF53DF" w:rsidRDefault="00BF53DF" w:rsidP="00BF53DF">
            <w:pPr>
              <w:jc w:val="both"/>
              <w:rPr>
                <w:sz w:val="28"/>
                <w:szCs w:val="28"/>
                <w:lang w:val="uk-UA"/>
              </w:rPr>
            </w:pPr>
            <w:r w:rsidRPr="00BF53DF">
              <w:rPr>
                <w:sz w:val="28"/>
                <w:szCs w:val="28"/>
                <w:lang w:val="uk-UA" w:eastAsia="uk-UA"/>
              </w:rPr>
              <w:t>3.Про використання цифрових інформаційних ресурсів під час дистанційної роботи</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03.10.2024</w:t>
            </w:r>
          </w:p>
          <w:p w:rsidR="00BF53DF" w:rsidRPr="00BF53DF" w:rsidRDefault="00BF53DF" w:rsidP="00BF53DF">
            <w:pPr>
              <w:jc w:val="center"/>
              <w:rPr>
                <w:sz w:val="28"/>
                <w:szCs w:val="28"/>
                <w:lang w:val="uk-UA"/>
              </w:rPr>
            </w:pPr>
          </w:p>
        </w:tc>
        <w:tc>
          <w:tcPr>
            <w:tcW w:w="2126"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p>
        </w:tc>
        <w:tc>
          <w:tcPr>
            <w:tcW w:w="1134"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65"/>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b/>
                <w:sz w:val="28"/>
                <w:szCs w:val="28"/>
                <w:lang w:val="uk-UA" w:eastAsia="en-US"/>
              </w:rPr>
              <w:t>Засідання атестаційної комісії</w:t>
            </w:r>
            <w:r w:rsidRPr="00BF53DF">
              <w:rPr>
                <w:rFonts w:eastAsia="Calibri"/>
                <w:sz w:val="28"/>
                <w:szCs w:val="28"/>
                <w:lang w:val="uk-UA" w:eastAsia="en-US"/>
              </w:rPr>
              <w:t xml:space="preserve"> </w:t>
            </w:r>
          </w:p>
          <w:p w:rsidR="00BF53DF" w:rsidRPr="00BF53DF" w:rsidRDefault="00BF53DF" w:rsidP="00BF53DF">
            <w:pPr>
              <w:rPr>
                <w:rFonts w:eastAsia="Calibri"/>
                <w:sz w:val="28"/>
                <w:szCs w:val="28"/>
                <w:lang w:val="uk-UA" w:eastAsia="en-US"/>
              </w:rPr>
            </w:pPr>
          </w:p>
        </w:tc>
        <w:tc>
          <w:tcPr>
            <w:tcW w:w="1701" w:type="dxa"/>
            <w:tcBorders>
              <w:bottom w:val="single" w:sz="4" w:space="0" w:color="auto"/>
            </w:tcBorders>
          </w:tcPr>
          <w:p w:rsidR="00BF53DF" w:rsidRPr="00BF53DF" w:rsidRDefault="00BF53DF" w:rsidP="00BF53DF">
            <w:pPr>
              <w:widowControl w:val="0"/>
              <w:spacing w:line="276" w:lineRule="auto"/>
              <w:rPr>
                <w:sz w:val="28"/>
                <w:szCs w:val="28"/>
              </w:rPr>
            </w:pPr>
            <w:r w:rsidRPr="00BF53DF">
              <w:rPr>
                <w:sz w:val="28"/>
                <w:szCs w:val="28"/>
              </w:rPr>
              <w:t>15.10.2024</w:t>
            </w:r>
          </w:p>
          <w:p w:rsidR="00BF53DF" w:rsidRPr="00BF53DF" w:rsidRDefault="00BF53DF" w:rsidP="00BF53DF">
            <w:pPr>
              <w:widowControl w:val="0"/>
              <w:spacing w:line="276" w:lineRule="auto"/>
              <w:rPr>
                <w:sz w:val="28"/>
                <w:szCs w:val="28"/>
              </w:rPr>
            </w:pPr>
          </w:p>
          <w:p w:rsidR="00BF53DF" w:rsidRPr="00BF53DF" w:rsidRDefault="00BF53DF" w:rsidP="00BF53DF">
            <w:pPr>
              <w:widowControl w:val="0"/>
              <w:spacing w:line="276" w:lineRule="auto"/>
              <w:rPr>
                <w:sz w:val="28"/>
                <w:szCs w:val="28"/>
              </w:rPr>
            </w:pPr>
          </w:p>
        </w:tc>
        <w:tc>
          <w:tcPr>
            <w:tcW w:w="2126" w:type="dxa"/>
            <w:tcBorders>
              <w:bottom w:val="single" w:sz="4" w:space="0" w:color="auto"/>
            </w:tcBorders>
          </w:tcPr>
          <w:p w:rsidR="00BF53DF" w:rsidRPr="00BF53DF" w:rsidRDefault="00BF53DF" w:rsidP="00BF53DF">
            <w:pPr>
              <w:widowControl w:val="0"/>
              <w:spacing w:line="276" w:lineRule="auto"/>
              <w:rPr>
                <w:rFonts w:eastAsia="Courier New"/>
                <w:sz w:val="28"/>
                <w:szCs w:val="28"/>
                <w:lang w:val="uk-UA"/>
              </w:rPr>
            </w:pPr>
          </w:p>
        </w:tc>
        <w:tc>
          <w:tcPr>
            <w:tcW w:w="1134"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65"/>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4620"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Ознайомити педагогів із графіком атестації в поточному році</w:t>
            </w:r>
          </w:p>
        </w:tc>
        <w:tc>
          <w:tcPr>
            <w:tcW w:w="1701" w:type="dxa"/>
            <w:tcBorders>
              <w:bottom w:val="single" w:sz="4" w:space="0" w:color="auto"/>
            </w:tcBorders>
          </w:tcPr>
          <w:p w:rsidR="00BF53DF" w:rsidRPr="00BF53DF" w:rsidRDefault="00BF53DF" w:rsidP="00BF53DF">
            <w:pPr>
              <w:widowControl w:val="0"/>
              <w:spacing w:line="276" w:lineRule="auto"/>
              <w:rPr>
                <w:sz w:val="28"/>
                <w:szCs w:val="28"/>
              </w:rPr>
            </w:pPr>
            <w:r w:rsidRPr="00BF53DF">
              <w:rPr>
                <w:sz w:val="28"/>
                <w:szCs w:val="28"/>
              </w:rPr>
              <w:t>20.10.2024</w:t>
            </w:r>
          </w:p>
        </w:tc>
        <w:tc>
          <w:tcPr>
            <w:tcW w:w="2126" w:type="dxa"/>
            <w:tcBorders>
              <w:bottom w:val="single" w:sz="4" w:space="0" w:color="auto"/>
            </w:tcBorders>
          </w:tcPr>
          <w:p w:rsidR="00BF53DF" w:rsidRPr="00BF53DF" w:rsidRDefault="00BF53DF" w:rsidP="00BF53DF">
            <w:pPr>
              <w:widowControl w:val="0"/>
              <w:spacing w:line="276" w:lineRule="auto"/>
              <w:rPr>
                <w:rFonts w:eastAsia="Courier New"/>
                <w:sz w:val="28"/>
                <w:szCs w:val="28"/>
                <w:lang w:val="uk-UA"/>
              </w:rPr>
            </w:pPr>
            <w:r w:rsidRPr="00BF53DF">
              <w:rPr>
                <w:rFonts w:eastAsia="Courier New"/>
                <w:sz w:val="28"/>
                <w:szCs w:val="28"/>
                <w:lang w:val="uk-UA"/>
              </w:rPr>
              <w:t>Вихователі</w:t>
            </w:r>
          </w:p>
        </w:tc>
        <w:tc>
          <w:tcPr>
            <w:tcW w:w="1134"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65"/>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620" w:type="dxa"/>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Затвердити плани самоосвіти працівників, які атестуються</w:t>
            </w:r>
          </w:p>
        </w:tc>
        <w:tc>
          <w:tcPr>
            <w:tcW w:w="1701" w:type="dxa"/>
          </w:tcPr>
          <w:p w:rsidR="00BF53DF" w:rsidRPr="00BF53DF" w:rsidRDefault="00BF53DF" w:rsidP="00BF53DF">
            <w:pPr>
              <w:spacing w:line="276" w:lineRule="auto"/>
              <w:rPr>
                <w:sz w:val="28"/>
                <w:szCs w:val="28"/>
              </w:rPr>
            </w:pPr>
            <w:r w:rsidRPr="00BF53DF">
              <w:rPr>
                <w:sz w:val="28"/>
                <w:szCs w:val="28"/>
              </w:rPr>
              <w:t>30.10.2024</w:t>
            </w:r>
          </w:p>
        </w:tc>
        <w:tc>
          <w:tcPr>
            <w:tcW w:w="2126" w:type="dxa"/>
          </w:tcPr>
          <w:p w:rsidR="00BF53DF" w:rsidRPr="00BF53DF" w:rsidRDefault="00BF53DF" w:rsidP="00BF53DF">
            <w:pPr>
              <w:spacing w:line="276" w:lineRule="auto"/>
              <w:rPr>
                <w:sz w:val="28"/>
                <w:szCs w:val="28"/>
              </w:rPr>
            </w:pPr>
            <w:r w:rsidRPr="00BF53DF">
              <w:rPr>
                <w:rFonts w:eastAsia="Courier New"/>
                <w:sz w:val="28"/>
                <w:szCs w:val="28"/>
                <w:lang w:val="uk-UA"/>
              </w:rPr>
              <w:t>Директор</w:t>
            </w:r>
          </w:p>
        </w:tc>
        <w:tc>
          <w:tcPr>
            <w:tcW w:w="1134" w:type="dxa"/>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II Внутрішня система оцінювання якості освітньої діяльності</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2958"/>
        <w:gridCol w:w="1842"/>
        <w:gridCol w:w="1843"/>
        <w:gridCol w:w="1843"/>
        <w:gridCol w:w="1134"/>
      </w:tblGrid>
      <w:tr w:rsidR="00BF53DF" w:rsidRPr="00BF53DF" w:rsidTr="00EF6B95">
        <w:trPr>
          <w:trHeight w:val="525"/>
        </w:trPr>
        <w:tc>
          <w:tcPr>
            <w:tcW w:w="445"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2958"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Вид контролю</w:t>
            </w:r>
          </w:p>
        </w:tc>
        <w:tc>
          <w:tcPr>
            <w:tcW w:w="1843"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3"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134"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415"/>
        </w:trPr>
        <w:tc>
          <w:tcPr>
            <w:tcW w:w="445"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2958" w:type="dxa"/>
            <w:tcBorders>
              <w:bottom w:val="single" w:sz="4" w:space="0" w:color="auto"/>
            </w:tcBorders>
          </w:tcPr>
          <w:p w:rsidR="00BF53DF" w:rsidRPr="00BF53DF" w:rsidRDefault="00BF53DF" w:rsidP="00BF53DF">
            <w:pPr>
              <w:rPr>
                <w:sz w:val="28"/>
                <w:szCs w:val="28"/>
                <w:highlight w:val="yellow"/>
                <w:lang w:val="uk-UA"/>
              </w:rPr>
            </w:pPr>
            <w:r w:rsidRPr="00BF53DF">
              <w:rPr>
                <w:sz w:val="28"/>
                <w:szCs w:val="28"/>
                <w:lang w:val="uk-UA"/>
              </w:rPr>
              <w:t>Організація роботи з мінної безпеки та правил поведінки під час повітряної тревоги.</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p w:rsidR="00BF53DF" w:rsidRPr="00BF53DF" w:rsidRDefault="00BF53DF" w:rsidP="00BF53DF">
            <w:pPr>
              <w:jc w:val="center"/>
              <w:rPr>
                <w:sz w:val="28"/>
                <w:szCs w:val="28"/>
                <w:lang w:val="uk-UA"/>
              </w:rPr>
            </w:pP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134"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69"/>
        </w:trPr>
        <w:tc>
          <w:tcPr>
            <w:tcW w:w="445"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2958" w:type="dxa"/>
            <w:tcBorders>
              <w:top w:val="single" w:sz="4" w:space="0" w:color="auto"/>
              <w:bottom w:val="single" w:sz="4" w:space="0" w:color="auto"/>
            </w:tcBorders>
          </w:tcPr>
          <w:p w:rsidR="00BF53DF" w:rsidRPr="00BF53DF" w:rsidRDefault="00BF53DF" w:rsidP="00BF53DF">
            <w:pPr>
              <w:rPr>
                <w:sz w:val="28"/>
                <w:szCs w:val="28"/>
                <w:highlight w:val="yellow"/>
                <w:lang w:val="uk-UA"/>
              </w:rPr>
            </w:pPr>
            <w:r w:rsidRPr="00BF53DF">
              <w:rPr>
                <w:sz w:val="28"/>
                <w:szCs w:val="28"/>
                <w:lang w:val="uk-UA"/>
              </w:rPr>
              <w:t>Організація роботи з батьками щодо виховання у дітей патріотичних почуттів</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134"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125"/>
        </w:trPr>
        <w:tc>
          <w:tcPr>
            <w:tcW w:w="445"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2958"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Організація роботи  з мовленнєвого розвитку дітей.</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попереджу-</w:t>
            </w:r>
          </w:p>
          <w:p w:rsidR="00BF53DF" w:rsidRPr="00BF53DF" w:rsidRDefault="00BF53DF" w:rsidP="00BF53DF">
            <w:pPr>
              <w:jc w:val="center"/>
              <w:rPr>
                <w:sz w:val="28"/>
                <w:szCs w:val="28"/>
                <w:lang w:val="uk-UA"/>
              </w:rPr>
            </w:pPr>
            <w:r w:rsidRPr="00BF53DF">
              <w:rPr>
                <w:sz w:val="28"/>
                <w:szCs w:val="28"/>
                <w:lang w:val="uk-UA"/>
              </w:rPr>
              <w:t xml:space="preserve">вальний </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134"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III Організаційно – педагогічна робота</w:t>
      </w:r>
    </w:p>
    <w:tbl>
      <w:tblPr>
        <w:tblW w:w="0" w:type="auto"/>
        <w:tblInd w:w="-7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87"/>
        <w:gridCol w:w="4659"/>
        <w:gridCol w:w="1701"/>
        <w:gridCol w:w="1842"/>
        <w:gridCol w:w="1418"/>
      </w:tblGrid>
      <w:tr w:rsidR="00BF53DF" w:rsidRPr="00BF53DF" w:rsidTr="00EF6B95">
        <w:tc>
          <w:tcPr>
            <w:tcW w:w="587" w:type="dxa"/>
            <w:shd w:val="clear" w:color="auto" w:fill="FFFFFF"/>
          </w:tcPr>
          <w:p w:rsidR="00BF53DF" w:rsidRPr="00BF53DF" w:rsidRDefault="00BF53DF" w:rsidP="00BF53DF">
            <w:pPr>
              <w:rPr>
                <w:sz w:val="28"/>
                <w:szCs w:val="28"/>
              </w:rPr>
            </w:pPr>
            <w:r w:rsidRPr="00BF53DF">
              <w:rPr>
                <w:sz w:val="28"/>
                <w:szCs w:val="28"/>
                <w:lang w:val="uk-UA"/>
              </w:rPr>
              <w:t>№</w:t>
            </w:r>
          </w:p>
        </w:tc>
        <w:tc>
          <w:tcPr>
            <w:tcW w:w="465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240"/>
        </w:trPr>
        <w:tc>
          <w:tcPr>
            <w:tcW w:w="587"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59" w:type="dxa"/>
            <w:tcBorders>
              <w:bottom w:val="single" w:sz="4" w:space="0" w:color="auto"/>
            </w:tcBorders>
          </w:tcPr>
          <w:p w:rsidR="00BF53DF" w:rsidRPr="00BF53DF" w:rsidRDefault="00BF53DF" w:rsidP="00BF53DF">
            <w:pPr>
              <w:rPr>
                <w:color w:val="000000"/>
                <w:sz w:val="28"/>
                <w:szCs w:val="28"/>
                <w:lang w:val="uk-UA"/>
              </w:rPr>
            </w:pPr>
            <w:r w:rsidRPr="00BF53DF">
              <w:rPr>
                <w:color w:val="000000"/>
                <w:sz w:val="28"/>
                <w:szCs w:val="28"/>
                <w:lang w:val="uk-UA"/>
              </w:rPr>
              <w:t>Організація виховної роботи з батьками дітей, зокрема проведення зустрічей, батьківських зборів, консультацій та семінарів щодо патріотичного виховання.</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0"/>
        </w:trPr>
        <w:tc>
          <w:tcPr>
            <w:tcW w:w="587"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59" w:type="dxa"/>
            <w:tcBorders>
              <w:bottom w:val="single" w:sz="4" w:space="0" w:color="auto"/>
            </w:tcBorders>
          </w:tcPr>
          <w:p w:rsidR="00BF53DF" w:rsidRPr="00BF53DF" w:rsidRDefault="00BF53DF" w:rsidP="00BF53DF">
            <w:r w:rsidRPr="00BF53DF">
              <w:rPr>
                <w:color w:val="000000"/>
                <w:sz w:val="28"/>
                <w:szCs w:val="28"/>
                <w:lang w:val="uk-UA"/>
              </w:rPr>
              <w:t>День безпеки.</w:t>
            </w:r>
            <w:r w:rsidRPr="00BF53DF">
              <w:t xml:space="preserve"> </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20.10.2024</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0"/>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5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Проведення осінніх свят та розваг.</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Музичний  керівник</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95"/>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59" w:type="dxa"/>
            <w:tcBorders>
              <w:top w:val="single" w:sz="4" w:space="0" w:color="auto"/>
              <w:bottom w:val="single" w:sz="4" w:space="0" w:color="auto"/>
            </w:tcBorders>
          </w:tcPr>
          <w:p w:rsidR="00BF53DF" w:rsidRPr="00BF53DF" w:rsidRDefault="00BF53DF" w:rsidP="00BF53DF">
            <w:pPr>
              <w:widowControl w:val="0"/>
              <w:autoSpaceDE w:val="0"/>
              <w:autoSpaceDN w:val="0"/>
              <w:adjustRightInd w:val="0"/>
              <w:jc w:val="both"/>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Забезпечити постійну інформованість батьків про роботу закладу на час дії правового режиму воєнного стану.</w:t>
            </w:r>
          </w:p>
          <w:p w:rsidR="00BF53DF" w:rsidRPr="00BF53DF" w:rsidRDefault="00BF53DF" w:rsidP="00BF53DF">
            <w:pPr>
              <w:widowControl w:val="0"/>
              <w:autoSpaceDE w:val="0"/>
              <w:autoSpaceDN w:val="0"/>
              <w:adjustRightInd w:val="0"/>
              <w:jc w:val="both"/>
              <w:rPr>
                <w:rFonts w:ascii="Times New Roman CYR" w:hAnsi="Times New Roman CYR" w:cs="Times New Roman CYR"/>
                <w:sz w:val="28"/>
                <w:szCs w:val="28"/>
                <w:lang w:val="uk-UA"/>
              </w:rPr>
            </w:pP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постійно</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0"/>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5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Загальні батьківські збори (Партнерська взаємодія з батьками в умовах воєнного стану).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06.10.2024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0"/>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59" w:type="dxa"/>
            <w:tcBorders>
              <w:top w:val="single" w:sz="4" w:space="0" w:color="auto"/>
              <w:bottom w:val="single" w:sz="4" w:space="0" w:color="auto"/>
            </w:tcBorders>
          </w:tcPr>
          <w:p w:rsidR="00BF53DF" w:rsidRPr="00BF53DF" w:rsidRDefault="00BF53DF" w:rsidP="00BF53DF">
            <w:pPr>
              <w:rPr>
                <w:color w:val="000000"/>
                <w:sz w:val="28"/>
                <w:szCs w:val="28"/>
                <w:lang w:val="uk-UA"/>
              </w:rPr>
            </w:pPr>
            <w:r w:rsidRPr="00BF53DF">
              <w:rPr>
                <w:color w:val="000000"/>
                <w:sz w:val="28"/>
                <w:szCs w:val="28"/>
                <w:lang w:val="uk-UA"/>
              </w:rPr>
              <w:t>Виставка малюнків</w:t>
            </w:r>
            <w:r w:rsidRPr="00BF53DF">
              <w:rPr>
                <w:color w:val="000000"/>
                <w:sz w:val="28"/>
                <w:szCs w:val="28"/>
              </w:rPr>
              <w:t xml:space="preserve"> </w:t>
            </w:r>
            <w:r w:rsidRPr="00BF53DF">
              <w:rPr>
                <w:color w:val="000000"/>
                <w:sz w:val="28"/>
                <w:szCs w:val="28"/>
                <w:lang w:val="uk-UA"/>
              </w:rPr>
              <w:t>«Красу дарує нам осіння днина – жовтеньке листячко й червону горобину».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0"/>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659" w:type="dxa"/>
            <w:tcBorders>
              <w:top w:val="single" w:sz="4" w:space="0" w:color="auto"/>
              <w:bottom w:val="single" w:sz="4" w:space="0" w:color="auto"/>
            </w:tcBorders>
          </w:tcPr>
          <w:p w:rsidR="00BF53DF" w:rsidRPr="00BF53DF" w:rsidRDefault="00BF53DF" w:rsidP="00BF53DF">
            <w:pPr>
              <w:rPr>
                <w:color w:val="000000"/>
                <w:sz w:val="28"/>
                <w:szCs w:val="28"/>
                <w:lang w:val="uk-UA"/>
              </w:rPr>
            </w:pPr>
            <w:r w:rsidRPr="00BF53DF">
              <w:rPr>
                <w:color w:val="000000"/>
                <w:sz w:val="28"/>
                <w:szCs w:val="28"/>
                <w:lang w:val="uk-UA"/>
              </w:rPr>
              <w:t>Виставка сімейної творчості "Гарбуз FEST" (поробки з гарбуза).</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24.10.2024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0"/>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8</w:t>
            </w:r>
          </w:p>
        </w:tc>
        <w:tc>
          <w:tcPr>
            <w:tcW w:w="4659" w:type="dxa"/>
            <w:tcBorders>
              <w:top w:val="single" w:sz="4" w:space="0" w:color="auto"/>
              <w:bottom w:val="single" w:sz="4" w:space="0" w:color="auto"/>
            </w:tcBorders>
          </w:tcPr>
          <w:p w:rsidR="00BF53DF" w:rsidRPr="00BF53DF" w:rsidRDefault="00BF53DF" w:rsidP="00BF53DF">
            <w:pPr>
              <w:rPr>
                <w:color w:val="000000"/>
                <w:sz w:val="28"/>
                <w:szCs w:val="28"/>
                <w:lang w:val="uk-UA"/>
              </w:rPr>
            </w:pPr>
            <w:r w:rsidRPr="00BF53DF">
              <w:rPr>
                <w:color w:val="000000"/>
                <w:sz w:val="28"/>
                <w:szCs w:val="28"/>
                <w:lang w:val="uk-UA"/>
              </w:rPr>
              <w:t>«Мелодії світу: музичне свято» до Міжнародного дня музики.</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02.10.2024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Музичний  керівник</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0"/>
        </w:trPr>
        <w:tc>
          <w:tcPr>
            <w:tcW w:w="587"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9</w:t>
            </w:r>
          </w:p>
        </w:tc>
        <w:tc>
          <w:tcPr>
            <w:tcW w:w="4659" w:type="dxa"/>
            <w:tcBorders>
              <w:top w:val="single" w:sz="4" w:space="0" w:color="auto"/>
              <w:bottom w:val="single" w:sz="4" w:space="0" w:color="auto"/>
            </w:tcBorders>
          </w:tcPr>
          <w:p w:rsidR="00BF53DF" w:rsidRPr="00BF53DF" w:rsidRDefault="00BF53DF" w:rsidP="00BF53DF">
            <w:pPr>
              <w:rPr>
                <w:color w:val="000000"/>
                <w:sz w:val="28"/>
                <w:szCs w:val="28"/>
                <w:lang w:val="uk-UA"/>
              </w:rPr>
            </w:pPr>
            <w:r w:rsidRPr="00BF53DF">
              <w:rPr>
                <w:color w:val="000000"/>
                <w:sz w:val="28"/>
                <w:szCs w:val="28"/>
                <w:lang w:val="uk-UA"/>
              </w:rPr>
              <w:t>Заходи до дня працівників освіти:</w:t>
            </w:r>
          </w:p>
          <w:p w:rsidR="00BF53DF" w:rsidRPr="00BF53DF" w:rsidRDefault="00BF53DF" w:rsidP="00BF53DF">
            <w:pPr>
              <w:numPr>
                <w:ilvl w:val="0"/>
                <w:numId w:val="18"/>
              </w:numPr>
              <w:spacing w:after="200" w:line="252" w:lineRule="auto"/>
              <w:contextualSpacing/>
              <w:rPr>
                <w:color w:val="000000"/>
                <w:sz w:val="28"/>
                <w:szCs w:val="28"/>
                <w:lang w:val="uk-UA"/>
              </w:rPr>
            </w:pPr>
            <w:r w:rsidRPr="00BF53DF">
              <w:rPr>
                <w:color w:val="000000"/>
                <w:sz w:val="28"/>
                <w:szCs w:val="28"/>
                <w:lang w:val="uk-UA"/>
              </w:rPr>
              <w:t>конкурс на кращу листівку для працівників освіти;</w:t>
            </w:r>
          </w:p>
          <w:p w:rsidR="00BF53DF" w:rsidRPr="00BF53DF" w:rsidRDefault="00BF53DF" w:rsidP="00BF53DF">
            <w:pPr>
              <w:numPr>
                <w:ilvl w:val="0"/>
                <w:numId w:val="18"/>
              </w:numPr>
              <w:spacing w:after="200" w:line="252" w:lineRule="auto"/>
              <w:contextualSpacing/>
              <w:rPr>
                <w:color w:val="000000"/>
                <w:sz w:val="28"/>
                <w:szCs w:val="28"/>
                <w:lang w:val="uk-UA"/>
              </w:rPr>
            </w:pPr>
            <w:r w:rsidRPr="00BF53DF">
              <w:rPr>
                <w:color w:val="000000"/>
                <w:sz w:val="28"/>
                <w:szCs w:val="28"/>
                <w:lang w:val="uk-UA"/>
              </w:rPr>
              <w:t>концерт малят до Дня працівників ЗДО: «Маленькі артисти вітають наших педагогів».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перша неділя жовтня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вихователі музичний керівник</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88"/>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465"/>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Оновити  інформаційний стенд «Методичний вернісаж». </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85"/>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Доповнити інформаційну папку з розділу «Організація освітнього процесу в умовах воєнного стану».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7"/>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p w:rsidR="00BF53DF" w:rsidRPr="00BF53DF" w:rsidRDefault="00BF53DF" w:rsidP="00BF53DF">
            <w:pPr>
              <w:rPr>
                <w:sz w:val="28"/>
                <w:szCs w:val="28"/>
                <w:lang w:val="uk-UA"/>
              </w:rPr>
            </w:pPr>
          </w:p>
        </w:tc>
        <w:tc>
          <w:tcPr>
            <w:tcW w:w="4620" w:type="dxa"/>
            <w:tcBorders>
              <w:top w:val="single" w:sz="4" w:space="0" w:color="auto"/>
              <w:bottom w:val="single" w:sz="4" w:space="0" w:color="auto"/>
            </w:tcBorders>
          </w:tcPr>
          <w:p w:rsidR="00BF53DF" w:rsidRPr="00BF53DF" w:rsidRDefault="00BF53DF" w:rsidP="00BF53DF">
            <w:pPr>
              <w:autoSpaceDE w:val="0"/>
              <w:autoSpaceDN w:val="0"/>
              <w:adjustRightInd w:val="0"/>
              <w:ind w:right="-108"/>
              <w:rPr>
                <w:sz w:val="28"/>
                <w:szCs w:val="28"/>
                <w:lang w:val="uk-UA" w:eastAsia="uk-UA"/>
              </w:rPr>
            </w:pPr>
            <w:r w:rsidRPr="00BF53DF">
              <w:rPr>
                <w:sz w:val="28"/>
                <w:szCs w:val="28"/>
                <w:lang w:val="uk-UA" w:eastAsia="uk-UA"/>
              </w:rPr>
              <w:t xml:space="preserve">Педагогічна  година: основні напрямки освітньої роботи у новому навчальному році. Граничні навантаження на дошкільників різних вікових категорій ( в тому числі при роботі з комп’ютером).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98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p w:rsidR="00BF53DF" w:rsidRPr="00BF53DF" w:rsidRDefault="00BF53DF" w:rsidP="00BF53DF">
            <w:pPr>
              <w:rPr>
                <w:sz w:val="28"/>
                <w:szCs w:val="28"/>
                <w:lang w:val="uk-UA"/>
              </w:rPr>
            </w:pPr>
          </w:p>
          <w:p w:rsidR="00BF53DF" w:rsidRPr="00BF53DF" w:rsidRDefault="00BF53DF" w:rsidP="00BF53DF">
            <w:pPr>
              <w:rPr>
                <w:sz w:val="28"/>
                <w:szCs w:val="28"/>
                <w:lang w:val="uk-UA"/>
              </w:rPr>
            </w:pPr>
          </w:p>
        </w:tc>
        <w:tc>
          <w:tcPr>
            <w:tcW w:w="4620" w:type="dxa"/>
            <w:tcBorders>
              <w:top w:val="single" w:sz="4" w:space="0" w:color="auto"/>
              <w:bottom w:val="single" w:sz="4" w:space="0" w:color="auto"/>
            </w:tcBorders>
          </w:tcPr>
          <w:p w:rsidR="00BF53DF" w:rsidRPr="00BF53DF" w:rsidRDefault="00BF53DF" w:rsidP="00BF53DF">
            <w:pPr>
              <w:spacing w:line="276" w:lineRule="auto"/>
              <w:rPr>
                <w:sz w:val="28"/>
                <w:szCs w:val="28"/>
                <w:lang w:val="uk-UA" w:eastAsia="uk-UA"/>
              </w:rPr>
            </w:pPr>
            <w:r w:rsidRPr="00BF53DF">
              <w:rPr>
                <w:sz w:val="28"/>
                <w:szCs w:val="28"/>
                <w:lang w:val="uk-UA" w:eastAsia="uk-UA"/>
              </w:rPr>
              <w:t>Методичні посиденьки «Технології національно-патріотичного виховання в дошкільному віці».</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06.10.2024</w:t>
            </w:r>
          </w:p>
          <w:p w:rsidR="00BF53DF" w:rsidRPr="00BF53DF" w:rsidRDefault="00BF53DF" w:rsidP="00BF53DF">
            <w:pPr>
              <w:jc w:val="center"/>
              <w:rPr>
                <w:sz w:val="28"/>
                <w:szCs w:val="28"/>
                <w:lang w:val="uk-UA"/>
              </w:rPr>
            </w:pP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rPr>
                <w:sz w:val="28"/>
                <w:szCs w:val="28"/>
                <w:lang w:val="uk-UA"/>
              </w:rPr>
            </w:pPr>
          </w:p>
          <w:p w:rsidR="00BF53DF" w:rsidRPr="00BF53DF" w:rsidRDefault="00BF53DF" w:rsidP="00BF53DF">
            <w:pPr>
              <w:rPr>
                <w:sz w:val="28"/>
                <w:szCs w:val="28"/>
                <w:lang w:val="uk-UA"/>
              </w:rPr>
            </w:pPr>
          </w:p>
        </w:tc>
      </w:tr>
      <w:tr w:rsidR="00BF53DF" w:rsidRPr="00BF53DF" w:rsidTr="00EF6B95">
        <w:trPr>
          <w:trHeight w:val="775"/>
        </w:trPr>
        <w:tc>
          <w:tcPr>
            <w:tcW w:w="484"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20"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r w:rsidRPr="00BF53DF">
              <w:rPr>
                <w:sz w:val="28"/>
                <w:szCs w:val="28"/>
                <w:lang w:val="uk-UA"/>
              </w:rPr>
              <w:t>Моніторинг (початок року).</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Вихователі</w:t>
            </w:r>
          </w:p>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p>
        </w:tc>
      </w:tr>
      <w:tr w:rsidR="00BF53DF" w:rsidRPr="00BF53DF" w:rsidTr="00EF6B95">
        <w:trPr>
          <w:trHeight w:val="1265"/>
        </w:trPr>
        <w:tc>
          <w:tcPr>
            <w:tcW w:w="484"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620"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bCs/>
                <w:sz w:val="28"/>
                <w:szCs w:val="28"/>
                <w:lang w:val="uk-UA" w:eastAsia="uk-UA"/>
              </w:rPr>
            </w:pPr>
            <w:r w:rsidRPr="00BF53DF">
              <w:rPr>
                <w:b/>
                <w:sz w:val="28"/>
                <w:szCs w:val="28"/>
                <w:lang w:val="uk-UA"/>
              </w:rPr>
              <w:t>Семінар «</w:t>
            </w:r>
            <w:r w:rsidRPr="00BF53DF">
              <w:rPr>
                <w:b/>
                <w:bCs/>
                <w:sz w:val="28"/>
                <w:szCs w:val="28"/>
                <w:lang w:val="uk-UA" w:eastAsia="uk-UA"/>
              </w:rPr>
              <w:t>Патріотичне виховання засобами інтегрованої освітньої діяльності»</w:t>
            </w:r>
            <w:r w:rsidRPr="00BF53DF">
              <w:rPr>
                <w:bCs/>
                <w:sz w:val="28"/>
                <w:szCs w:val="28"/>
                <w:lang w:val="uk-UA" w:eastAsia="uk-UA"/>
              </w:rPr>
              <w:t>:</w:t>
            </w:r>
          </w:p>
          <w:p w:rsidR="00BF53DF" w:rsidRPr="00BF53DF" w:rsidRDefault="00BF53DF" w:rsidP="00BF53DF">
            <w:pPr>
              <w:rPr>
                <w:sz w:val="28"/>
                <w:szCs w:val="28"/>
                <w:lang w:val="uk-UA" w:eastAsia="uk-UA"/>
              </w:rPr>
            </w:pPr>
            <w:r w:rsidRPr="00BF53DF">
              <w:rPr>
                <w:sz w:val="28"/>
                <w:szCs w:val="28"/>
                <w:lang w:val="uk-UA" w:eastAsia="uk-UA"/>
              </w:rPr>
              <w:t>1. Актуальність патріотичного виховання в сучасному українському суспільстві. Завдання з національно-патріотичного виховання дошкільників відповідно до змісту нової редакції Базового компонента дошкільної освіти.</w:t>
            </w:r>
          </w:p>
          <w:p w:rsidR="00BF53DF" w:rsidRPr="00BF53DF" w:rsidRDefault="00BF53DF" w:rsidP="00BF53DF">
            <w:pPr>
              <w:rPr>
                <w:sz w:val="28"/>
                <w:szCs w:val="28"/>
                <w:lang w:val="uk-UA" w:eastAsia="uk-UA"/>
              </w:rPr>
            </w:pPr>
            <w:r w:rsidRPr="00BF53DF">
              <w:rPr>
                <w:sz w:val="28"/>
                <w:szCs w:val="28"/>
                <w:lang w:val="uk-UA" w:eastAsia="uk-UA"/>
              </w:rPr>
              <w:t>2. Інтегрування патріотичного виховання в різні розділи програми. Формування духовно-моральних якостей у дітей на заняттях ознайомлення з природою рідного краю.</w:t>
            </w:r>
          </w:p>
          <w:p w:rsidR="00BF53DF" w:rsidRPr="00BF53DF" w:rsidRDefault="00BF53DF" w:rsidP="00BF53DF">
            <w:pPr>
              <w:rPr>
                <w:sz w:val="28"/>
                <w:szCs w:val="28"/>
                <w:lang w:val="uk-UA" w:eastAsia="uk-UA"/>
              </w:rPr>
            </w:pPr>
            <w:r w:rsidRPr="00BF53DF">
              <w:rPr>
                <w:sz w:val="28"/>
                <w:szCs w:val="28"/>
                <w:lang w:val="uk-UA" w:eastAsia="uk-UA"/>
              </w:rPr>
              <w:t>3. Патріотичне виховання у контексті розвитку духовності дитини дошкільного віку засобами зображувальної діяльності.</w:t>
            </w:r>
          </w:p>
          <w:p w:rsidR="00BF53DF" w:rsidRPr="00BF53DF" w:rsidRDefault="00BF53DF" w:rsidP="00BF53DF">
            <w:pPr>
              <w:rPr>
                <w:sz w:val="28"/>
                <w:szCs w:val="28"/>
                <w:lang w:val="uk-UA" w:eastAsia="uk-UA"/>
              </w:rPr>
            </w:pPr>
            <w:r w:rsidRPr="00BF53DF">
              <w:rPr>
                <w:sz w:val="28"/>
                <w:szCs w:val="28"/>
                <w:lang w:val="uk-UA" w:eastAsia="uk-UA"/>
              </w:rPr>
              <w:t>4. Формування патріотичного світогляду та ідеологічної компетентності педагогів ЗДО як необхідний чинник національно-патріотичного виховання в інтересах сталого розвитку (анкетування).</w:t>
            </w:r>
          </w:p>
          <w:p w:rsidR="00BF53DF" w:rsidRPr="00BF53DF" w:rsidRDefault="00BF53DF" w:rsidP="00BF53DF">
            <w:pPr>
              <w:spacing w:after="200"/>
              <w:rPr>
                <w:sz w:val="28"/>
                <w:szCs w:val="28"/>
                <w:lang w:val="uk-UA"/>
              </w:rPr>
            </w:pPr>
            <w:r w:rsidRPr="00BF53DF">
              <w:rPr>
                <w:sz w:val="28"/>
                <w:szCs w:val="28"/>
                <w:lang w:val="uk-UA" w:eastAsia="uk-UA"/>
              </w:rPr>
              <w:t>5. Підготувати матеріали до конкурсу методичних розробок «Україна — рідний край» (згідно з темами самоосвіти</w:t>
            </w:r>
            <w:r w:rsidRPr="00BF53DF">
              <w:rPr>
                <w:rFonts w:ascii="Arial" w:hAnsi="Arial" w:cs="Arial"/>
                <w:color w:val="555555"/>
                <w:sz w:val="22"/>
                <w:szCs w:val="22"/>
                <w:lang w:val="uk-UA" w:eastAsia="uk-UA"/>
              </w:rPr>
              <w:t>)</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20.11.2024</w:t>
            </w:r>
          </w:p>
        </w:tc>
        <w:tc>
          <w:tcPr>
            <w:tcW w:w="1842"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p>
        </w:tc>
      </w:tr>
      <w:tr w:rsidR="00BF53DF" w:rsidRPr="00BF53DF" w:rsidTr="00EF6B95">
        <w:trPr>
          <w:trHeight w:val="1733"/>
        </w:trPr>
        <w:tc>
          <w:tcPr>
            <w:tcW w:w="484"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p>
        </w:tc>
        <w:tc>
          <w:tcPr>
            <w:tcW w:w="4620"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shd w:val="clear" w:color="auto" w:fill="FFFFFF"/>
              <w:outlineLvl w:val="0"/>
              <w:rPr>
                <w:bCs/>
                <w:color w:val="000000"/>
                <w:kern w:val="36"/>
                <w:sz w:val="28"/>
                <w:szCs w:val="28"/>
                <w:lang w:val="uk-UA" w:eastAsia="uk-UA"/>
              </w:rPr>
            </w:pPr>
            <w:r w:rsidRPr="00BF53DF">
              <w:rPr>
                <w:b/>
                <w:sz w:val="28"/>
                <w:szCs w:val="28"/>
                <w:lang w:val="uk-UA"/>
              </w:rPr>
              <w:t xml:space="preserve">Консультація для вихователів груп старшого дошкільного віку </w:t>
            </w:r>
            <w:r w:rsidRPr="00BF53DF">
              <w:rPr>
                <w:sz w:val="28"/>
                <w:szCs w:val="28"/>
                <w:lang w:val="uk-UA"/>
              </w:rPr>
              <w:t>«</w:t>
            </w:r>
            <w:r w:rsidRPr="00BF53DF">
              <w:rPr>
                <w:bCs/>
                <w:color w:val="000000"/>
                <w:kern w:val="36"/>
                <w:sz w:val="28"/>
                <w:szCs w:val="28"/>
                <w:lang w:val="uk-UA" w:eastAsia="uk-UA"/>
              </w:rPr>
              <w:t>Підготовка до початкової школи: п'ять проблем майбутніх першокласників.</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10.11.2024</w:t>
            </w:r>
          </w:p>
        </w:tc>
        <w:tc>
          <w:tcPr>
            <w:tcW w:w="1842"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V Адміністративно – господарська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438"/>
        </w:trPr>
        <w:tc>
          <w:tcPr>
            <w:tcW w:w="484" w:type="dxa"/>
            <w:shd w:val="clear" w:color="auto" w:fill="FFFFFF"/>
          </w:tcPr>
          <w:p w:rsidR="00BF53DF" w:rsidRPr="00BF53DF" w:rsidRDefault="00BF53DF" w:rsidP="00BF53DF">
            <w:pPr>
              <w:rPr>
                <w:sz w:val="28"/>
                <w:szCs w:val="28"/>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380"/>
        </w:trPr>
        <w:tc>
          <w:tcPr>
            <w:tcW w:w="484"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bCs/>
                <w:sz w:val="28"/>
                <w:szCs w:val="28"/>
                <w:lang w:val="uk-UA"/>
              </w:rPr>
            </w:pPr>
            <w:r w:rsidRPr="00BF53DF">
              <w:rPr>
                <w:bCs/>
                <w:sz w:val="28"/>
                <w:szCs w:val="28"/>
                <w:lang w:val="uk-UA"/>
              </w:rPr>
              <w:t>Збереження  матеріально-технічної бази закладу дошкільної освіти (робота комісії).</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щомісячно</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Директор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3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rPr>
            </w:pPr>
            <w:r w:rsidRPr="00BF53DF">
              <w:rPr>
                <w:sz w:val="28"/>
                <w:szCs w:val="28"/>
              </w:rPr>
              <w:t>Перевірка дотримання робітниками</w:t>
            </w:r>
          </w:p>
          <w:p w:rsidR="00BF53DF" w:rsidRPr="00BF53DF" w:rsidRDefault="00BF53DF" w:rsidP="00BF53DF">
            <w:pPr>
              <w:rPr>
                <w:sz w:val="28"/>
                <w:szCs w:val="28"/>
                <w:lang w:val="uk-UA"/>
              </w:rPr>
            </w:pPr>
            <w:r w:rsidRPr="00BF53DF">
              <w:rPr>
                <w:sz w:val="28"/>
                <w:szCs w:val="28"/>
              </w:rPr>
              <w:t>інструкцій з охорони праці</w:t>
            </w:r>
            <w:r w:rsidRPr="00BF53DF">
              <w:rPr>
                <w:sz w:val="28"/>
                <w:szCs w:val="28"/>
                <w:lang w:val="uk-UA"/>
              </w:rPr>
              <w:t xml:space="preserve"> та інструкцій під час дії воєнного стану.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7"/>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rPr>
            </w:pPr>
            <w:r w:rsidRPr="00BF53DF">
              <w:rPr>
                <w:sz w:val="28"/>
                <w:szCs w:val="28"/>
              </w:rPr>
              <w:t>Рейд – перевірка готовності ЗДО до</w:t>
            </w:r>
          </w:p>
          <w:p w:rsidR="00BF53DF" w:rsidRPr="00BF53DF" w:rsidRDefault="00BF53DF" w:rsidP="00BF53DF">
            <w:pPr>
              <w:rPr>
                <w:sz w:val="28"/>
                <w:szCs w:val="28"/>
                <w:lang w:val="uk-UA"/>
              </w:rPr>
            </w:pPr>
            <w:r w:rsidRPr="00BF53DF">
              <w:rPr>
                <w:sz w:val="28"/>
                <w:szCs w:val="28"/>
              </w:rPr>
              <w:t>опалювального періоду.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06.10.2024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Директор, завгосп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66"/>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Забезпечити своєчасне проходження медичного обстеження працівників.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Сестра медична старша</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0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Підготовка території та приміщень  ЗДО до зимового періоду.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0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Нарада при директорі.</w:t>
            </w:r>
          </w:p>
        </w:tc>
        <w:tc>
          <w:tcPr>
            <w:tcW w:w="1701" w:type="dxa"/>
            <w:tcBorders>
              <w:top w:val="single" w:sz="4" w:space="0" w:color="auto"/>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 xml:space="preserve">Директор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00"/>
        </w:trPr>
        <w:tc>
          <w:tcPr>
            <w:tcW w:w="484" w:type="dxa"/>
            <w:tcBorders>
              <w:top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620" w:type="dxa"/>
            <w:tcBorders>
              <w:top w:val="single" w:sz="4" w:space="0" w:color="auto"/>
            </w:tcBorders>
          </w:tcPr>
          <w:p w:rsidR="00BF53DF" w:rsidRPr="00BF53DF" w:rsidRDefault="00BF53DF" w:rsidP="00BF53DF">
            <w:pPr>
              <w:rPr>
                <w:sz w:val="28"/>
                <w:szCs w:val="28"/>
                <w:lang w:val="uk-UA"/>
              </w:rPr>
            </w:pPr>
            <w:r w:rsidRPr="00BF53DF">
              <w:rPr>
                <w:sz w:val="28"/>
                <w:szCs w:val="28"/>
                <w:lang w:val="uk-UA"/>
              </w:rPr>
              <w:t>Забезпечити заклад пісочно-сольовою сумішшю для посипання доріжок під час ожеледиці.</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8"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r w:rsidRPr="00BF53DF">
        <w:rPr>
          <w:b/>
          <w:i/>
          <w:sz w:val="36"/>
          <w:szCs w:val="36"/>
          <w:lang w:val="uk-UA"/>
        </w:rPr>
        <w:t xml:space="preserve">                      </w:t>
      </w: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rPr>
          <w:b/>
          <w:i/>
          <w:sz w:val="36"/>
          <w:szCs w:val="36"/>
          <w:lang w:val="uk-UA"/>
        </w:rPr>
      </w:pPr>
      <w:r w:rsidRPr="00BF53DF">
        <w:rPr>
          <w:b/>
          <w:i/>
          <w:sz w:val="36"/>
          <w:szCs w:val="36"/>
          <w:lang w:val="uk-UA"/>
        </w:rPr>
        <w:t xml:space="preserve">                           </w:t>
      </w:r>
      <w:r w:rsidRPr="00BF53DF">
        <w:rPr>
          <w:b/>
          <w:sz w:val="56"/>
          <w:szCs w:val="56"/>
          <w:lang w:val="uk-UA"/>
        </w:rPr>
        <w:t>Листопад</w:t>
      </w: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984"/>
        <w:gridCol w:w="1276"/>
      </w:tblGrid>
      <w:tr w:rsidR="00BF53DF" w:rsidRPr="00BF53DF" w:rsidTr="00EF6B95">
        <w:trPr>
          <w:trHeight w:val="530"/>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984"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276" w:type="dxa"/>
            <w:shd w:val="clear" w:color="auto" w:fill="FFFFFF"/>
          </w:tcPr>
          <w:p w:rsidR="00BF53DF" w:rsidRPr="00BF53DF" w:rsidRDefault="00BF53DF" w:rsidP="00BF53DF">
            <w:pPr>
              <w:rPr>
                <w:sz w:val="28"/>
                <w:szCs w:val="28"/>
                <w:lang w:val="uk-UA"/>
              </w:rPr>
            </w:pPr>
            <w:r w:rsidRPr="00BF53DF">
              <w:rPr>
                <w:sz w:val="28"/>
                <w:szCs w:val="28"/>
                <w:lang w:val="uk-UA"/>
              </w:rPr>
              <w:t>Примітки</w:t>
            </w:r>
          </w:p>
        </w:tc>
      </w:tr>
      <w:tr w:rsidR="00BF53DF" w:rsidRPr="00BF53DF" w:rsidTr="00EF6B95">
        <w:trPr>
          <w:trHeight w:val="1011"/>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З метою підвищення якості проведення атестації вивчити систему роботи педпрацівників, які підлягають черговій атестації.</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984"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276"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85"/>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b/>
                <w:sz w:val="28"/>
                <w:szCs w:val="28"/>
                <w:lang w:val="uk-UA" w:eastAsia="en-US"/>
              </w:rPr>
              <w:t>Виробнича нарада</w:t>
            </w:r>
            <w:r w:rsidRPr="00BF53DF">
              <w:rPr>
                <w:rFonts w:eastAsia="Calibri"/>
                <w:sz w:val="28"/>
                <w:szCs w:val="28"/>
                <w:lang w:val="uk-UA" w:eastAsia="en-US"/>
              </w:rPr>
              <w:t>:</w:t>
            </w:r>
          </w:p>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Перевірка підготовки ЗДО до зимового періоду</w:t>
            </w:r>
          </w:p>
        </w:tc>
        <w:tc>
          <w:tcPr>
            <w:tcW w:w="1701"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03.11.2024</w:t>
            </w:r>
          </w:p>
        </w:tc>
        <w:tc>
          <w:tcPr>
            <w:tcW w:w="1984" w:type="dxa"/>
            <w:tcBorders>
              <w:top w:val="single" w:sz="4" w:space="0" w:color="auto"/>
              <w:bottom w:val="single" w:sz="4" w:space="0" w:color="auto"/>
            </w:tcBorders>
          </w:tcPr>
          <w:p w:rsidR="00BF53DF" w:rsidRPr="00BF53DF" w:rsidRDefault="00BF53DF" w:rsidP="00BF53DF">
            <w:pPr>
              <w:widowControl w:val="0"/>
              <w:rPr>
                <w:sz w:val="28"/>
                <w:szCs w:val="28"/>
                <w:lang w:val="uk-UA"/>
              </w:rPr>
            </w:pPr>
            <w:r w:rsidRPr="00BF53DF">
              <w:rPr>
                <w:sz w:val="28"/>
                <w:szCs w:val="28"/>
                <w:lang w:val="uk-UA"/>
              </w:rPr>
              <w:t xml:space="preserve"> </w:t>
            </w:r>
            <w:r w:rsidRPr="00BF53DF">
              <w:rPr>
                <w:rFonts w:eastAsia="Courier New"/>
                <w:sz w:val="28"/>
                <w:szCs w:val="28"/>
                <w:lang w:val="uk-UA"/>
              </w:rPr>
              <w:t>Директор, завгосп</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35"/>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rFonts w:eastAsia="Courier New"/>
                <w:b/>
                <w:sz w:val="28"/>
                <w:szCs w:val="28"/>
                <w:lang w:val="uk-UA"/>
              </w:rPr>
              <w:t xml:space="preserve">Робота комісії </w:t>
            </w:r>
            <w:r w:rsidRPr="00BF53DF">
              <w:rPr>
                <w:b/>
                <w:sz w:val="28"/>
                <w:szCs w:val="28"/>
                <w:lang w:val="uk-UA"/>
              </w:rPr>
              <w:t>з охорони праці</w:t>
            </w:r>
            <w:r w:rsidRPr="00BF53DF">
              <w:rPr>
                <w:sz w:val="28"/>
                <w:szCs w:val="28"/>
                <w:lang w:val="uk-UA"/>
              </w:rPr>
              <w:t>, цивільного захисту:</w:t>
            </w:r>
          </w:p>
          <w:p w:rsidR="00BF53DF" w:rsidRPr="00BF53DF" w:rsidRDefault="00BF53DF" w:rsidP="00BF53DF">
            <w:pPr>
              <w:rPr>
                <w:rFonts w:eastAsia="Courier New"/>
                <w:sz w:val="28"/>
                <w:szCs w:val="28"/>
                <w:lang w:val="uk-UA"/>
              </w:rPr>
            </w:pPr>
            <w:r w:rsidRPr="00BF53DF">
              <w:rPr>
                <w:sz w:val="28"/>
                <w:szCs w:val="28"/>
                <w:lang w:val="uk-UA"/>
              </w:rPr>
              <w:t>-</w:t>
            </w:r>
            <w:r w:rsidRPr="00BF53DF">
              <w:rPr>
                <w:rFonts w:eastAsia="Courier New"/>
                <w:sz w:val="28"/>
                <w:szCs w:val="28"/>
                <w:lang w:val="uk-UA"/>
              </w:rPr>
              <w:t xml:space="preserve"> Поновити план евакуації працівників та вихованців на випадок пожежі та надзвичайних ситуацій.</w:t>
            </w:r>
          </w:p>
          <w:p w:rsidR="00BF53DF" w:rsidRPr="00BF53DF" w:rsidRDefault="00BF53DF" w:rsidP="00BF53DF">
            <w:pPr>
              <w:rPr>
                <w:sz w:val="28"/>
                <w:szCs w:val="28"/>
                <w:lang w:val="uk-UA"/>
              </w:rPr>
            </w:pPr>
            <w:r w:rsidRPr="00BF53DF">
              <w:rPr>
                <w:rFonts w:eastAsia="Courier New"/>
                <w:color w:val="000000"/>
                <w:sz w:val="28"/>
                <w:szCs w:val="28"/>
                <w:shd w:val="clear" w:color="auto" w:fill="FFFFFF"/>
                <w:lang w:val="uk-UA"/>
              </w:rPr>
              <w:t>- Провести практичне тренінг  з  евакуації</w:t>
            </w:r>
          </w:p>
        </w:tc>
        <w:tc>
          <w:tcPr>
            <w:tcW w:w="1701"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До 10.11.2024</w:t>
            </w:r>
          </w:p>
        </w:tc>
        <w:tc>
          <w:tcPr>
            <w:tcW w:w="1984" w:type="dxa"/>
            <w:tcBorders>
              <w:top w:val="single" w:sz="4" w:space="0" w:color="auto"/>
              <w:bottom w:val="single" w:sz="4" w:space="0" w:color="auto"/>
            </w:tcBorders>
          </w:tcPr>
          <w:p w:rsidR="00BF53DF" w:rsidRPr="00BF53DF" w:rsidRDefault="00BF53DF" w:rsidP="00BF53DF">
            <w:pPr>
              <w:rPr>
                <w:rFonts w:eastAsia="Courier New"/>
                <w:sz w:val="28"/>
                <w:szCs w:val="28"/>
                <w:lang w:val="uk-UA"/>
              </w:rPr>
            </w:pPr>
          </w:p>
          <w:p w:rsidR="00BF53DF" w:rsidRPr="00BF53DF" w:rsidRDefault="00BF53DF" w:rsidP="00BF53DF">
            <w:pPr>
              <w:rPr>
                <w:rFonts w:eastAsia="Courier New"/>
                <w:sz w:val="28"/>
                <w:szCs w:val="28"/>
                <w:lang w:val="uk-UA"/>
              </w:rPr>
            </w:pPr>
          </w:p>
          <w:p w:rsidR="00BF53DF" w:rsidRPr="00BF53DF" w:rsidRDefault="00BF53DF" w:rsidP="00BF53DF">
            <w:pPr>
              <w:rPr>
                <w:rFonts w:eastAsia="Courier New"/>
                <w:sz w:val="28"/>
                <w:szCs w:val="28"/>
                <w:lang w:val="uk-UA"/>
              </w:rPr>
            </w:pPr>
            <w:r w:rsidRPr="00BF53DF">
              <w:rPr>
                <w:rFonts w:eastAsia="Courier New"/>
                <w:sz w:val="28"/>
                <w:szCs w:val="28"/>
                <w:lang w:val="uk-UA"/>
              </w:rPr>
              <w:t xml:space="preserve">Завгосп </w:t>
            </w:r>
          </w:p>
          <w:p w:rsidR="00BF53DF" w:rsidRPr="00BF53DF" w:rsidRDefault="00BF53DF" w:rsidP="00BF53DF">
            <w:pPr>
              <w:rPr>
                <w:rFonts w:eastAsia="Courier New"/>
                <w:sz w:val="28"/>
                <w:szCs w:val="28"/>
                <w:lang w:val="uk-UA"/>
              </w:rPr>
            </w:pPr>
          </w:p>
          <w:p w:rsidR="00BF53DF" w:rsidRPr="00BF53DF" w:rsidRDefault="00BF53DF" w:rsidP="00BF53DF">
            <w:pPr>
              <w:rPr>
                <w:rFonts w:eastAsia="Courier New"/>
                <w:sz w:val="28"/>
                <w:szCs w:val="28"/>
                <w:lang w:val="uk-UA"/>
              </w:rPr>
            </w:pPr>
          </w:p>
          <w:p w:rsidR="00BF53DF" w:rsidRPr="00BF53DF" w:rsidRDefault="00BF53DF" w:rsidP="00BF53DF">
            <w:pPr>
              <w:rPr>
                <w:rFonts w:eastAsia="Courier New"/>
                <w:sz w:val="28"/>
                <w:szCs w:val="28"/>
                <w:lang w:val="uk-UA"/>
              </w:rPr>
            </w:pPr>
          </w:p>
          <w:p w:rsidR="00BF53DF" w:rsidRPr="00BF53DF" w:rsidRDefault="00BF53DF" w:rsidP="00BF53DF">
            <w:pPr>
              <w:rPr>
                <w:sz w:val="28"/>
                <w:szCs w:val="28"/>
                <w:lang w:val="uk-UA"/>
              </w:rPr>
            </w:pPr>
            <w:r w:rsidRPr="00BF53DF">
              <w:rPr>
                <w:rFonts w:eastAsia="Courier New"/>
                <w:sz w:val="28"/>
                <w:szCs w:val="28"/>
                <w:lang w:val="uk-UA"/>
              </w:rPr>
              <w:t>Директор</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87"/>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jc w:val="both"/>
              <w:rPr>
                <w:sz w:val="28"/>
                <w:szCs w:val="28"/>
                <w:lang w:val="uk-UA"/>
              </w:rPr>
            </w:pPr>
            <w:r w:rsidRPr="00BF53DF">
              <w:rPr>
                <w:b/>
                <w:sz w:val="28"/>
                <w:szCs w:val="28"/>
                <w:lang w:val="uk-UA"/>
              </w:rPr>
              <w:t>Робота атестаційної комісії</w:t>
            </w:r>
            <w:r w:rsidRPr="00BF53DF">
              <w:rPr>
                <w:sz w:val="28"/>
                <w:szCs w:val="28"/>
                <w:lang w:val="uk-UA"/>
              </w:rPr>
              <w:t>:</w:t>
            </w:r>
          </w:p>
          <w:p w:rsidR="00BF53DF" w:rsidRPr="00BF53DF" w:rsidRDefault="00BF53DF" w:rsidP="00BF53DF">
            <w:pPr>
              <w:jc w:val="both"/>
              <w:rPr>
                <w:sz w:val="28"/>
                <w:szCs w:val="28"/>
                <w:lang w:val="uk-UA"/>
              </w:rPr>
            </w:pPr>
            <w:r w:rsidRPr="00BF53DF">
              <w:rPr>
                <w:sz w:val="28"/>
                <w:szCs w:val="28"/>
                <w:lang w:val="uk-UA" w:eastAsia="uk-UA"/>
              </w:rPr>
              <w:t>Індивідуальне консультування педагогів з метою підвищення ефективності педагогічної діяльності.</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4" w:type="dxa"/>
            <w:tcBorders>
              <w:top w:val="single" w:sz="4" w:space="0" w:color="auto"/>
              <w:bottom w:val="single" w:sz="4" w:space="0" w:color="auto"/>
            </w:tcBorders>
          </w:tcPr>
          <w:p w:rsidR="00BF53DF" w:rsidRPr="00BF53DF" w:rsidRDefault="00BF53DF" w:rsidP="00BF53DF">
            <w:pPr>
              <w:spacing w:after="200" w:line="276" w:lineRule="auto"/>
              <w:rPr>
                <w:sz w:val="28"/>
                <w:szCs w:val="28"/>
                <w:lang w:val="uk-UA" w:eastAsia="uk-UA"/>
              </w:rPr>
            </w:pP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sz w:val="36"/>
          <w:szCs w:val="36"/>
          <w:lang w:val="uk-UA"/>
        </w:rPr>
      </w:pPr>
      <w:r w:rsidRPr="00BF53DF">
        <w:rPr>
          <w:b/>
          <w:sz w:val="36"/>
          <w:szCs w:val="36"/>
          <w:lang w:val="uk-UA"/>
        </w:rPr>
        <w:t>II Внутрішня система оцінювання якості освітньої діяльності</w:t>
      </w:r>
    </w:p>
    <w:tbl>
      <w:tblPr>
        <w:tblW w:w="10349"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2816"/>
        <w:gridCol w:w="1843"/>
        <w:gridCol w:w="1701"/>
        <w:gridCol w:w="1984"/>
        <w:gridCol w:w="1560"/>
      </w:tblGrid>
      <w:tr w:rsidR="00BF53DF" w:rsidRPr="00BF53DF" w:rsidTr="00EF6B95">
        <w:trPr>
          <w:trHeight w:val="525"/>
        </w:trPr>
        <w:tc>
          <w:tcPr>
            <w:tcW w:w="445"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2816"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843" w:type="dxa"/>
            <w:shd w:val="clear" w:color="auto" w:fill="FFFFFF"/>
          </w:tcPr>
          <w:p w:rsidR="00BF53DF" w:rsidRPr="00BF53DF" w:rsidRDefault="00BF53DF" w:rsidP="00BF53DF">
            <w:pPr>
              <w:jc w:val="center"/>
              <w:rPr>
                <w:sz w:val="28"/>
                <w:szCs w:val="28"/>
                <w:lang w:val="uk-UA"/>
              </w:rPr>
            </w:pPr>
            <w:r w:rsidRPr="00BF53DF">
              <w:rPr>
                <w:sz w:val="28"/>
                <w:szCs w:val="28"/>
                <w:lang w:val="uk-UA"/>
              </w:rPr>
              <w:t>Вид контролю</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984"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60"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567"/>
        </w:trPr>
        <w:tc>
          <w:tcPr>
            <w:tcW w:w="445"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2816"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Професійна майстерність вихователів, які атестуються.</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Листопад-лютий</w:t>
            </w:r>
          </w:p>
        </w:tc>
        <w:tc>
          <w:tcPr>
            <w:tcW w:w="1984"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60"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825"/>
        </w:trPr>
        <w:tc>
          <w:tcPr>
            <w:tcW w:w="445"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2816" w:type="dxa"/>
            <w:tcBorders>
              <w:top w:val="single" w:sz="4" w:space="0" w:color="auto"/>
              <w:bottom w:val="single" w:sz="4" w:space="0" w:color="auto"/>
            </w:tcBorders>
          </w:tcPr>
          <w:p w:rsidR="00BF53DF" w:rsidRPr="00BF53DF" w:rsidRDefault="00BF53DF" w:rsidP="00BF53DF">
            <w:pPr>
              <w:autoSpaceDE w:val="0"/>
              <w:autoSpaceDN w:val="0"/>
              <w:adjustRightInd w:val="0"/>
              <w:rPr>
                <w:bCs/>
                <w:color w:val="000000"/>
                <w:sz w:val="28"/>
                <w:szCs w:val="28"/>
                <w:lang w:val="uk-UA"/>
              </w:rPr>
            </w:pPr>
            <w:r w:rsidRPr="00BF53DF">
              <w:rPr>
                <w:bCs/>
                <w:color w:val="000000"/>
                <w:sz w:val="28"/>
                <w:szCs w:val="28"/>
                <w:lang w:val="uk-UA"/>
              </w:rPr>
              <w:t>Ведення  вихователями  ділової  документації.</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4"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60"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03"/>
        </w:trPr>
        <w:tc>
          <w:tcPr>
            <w:tcW w:w="445"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2816" w:type="dxa"/>
            <w:tcBorders>
              <w:top w:val="single" w:sz="4" w:space="0" w:color="auto"/>
              <w:bottom w:val="single" w:sz="4" w:space="0" w:color="auto"/>
            </w:tcBorders>
          </w:tcPr>
          <w:p w:rsidR="00BF53DF" w:rsidRPr="00BF53DF" w:rsidRDefault="00BF53DF" w:rsidP="00BF53DF">
            <w:pPr>
              <w:rPr>
                <w:sz w:val="28"/>
                <w:szCs w:val="28"/>
                <w:highlight w:val="yellow"/>
                <w:lang w:val="uk-UA"/>
              </w:rPr>
            </w:pPr>
            <w:r w:rsidRPr="00BF53DF">
              <w:rPr>
                <w:bCs/>
                <w:color w:val="000000"/>
                <w:sz w:val="28"/>
                <w:szCs w:val="28"/>
                <w:lang w:val="uk-UA"/>
              </w:rPr>
              <w:t>Організація та проведення заняття з фізичного розвитку.</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4"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   Директор</w:t>
            </w:r>
          </w:p>
        </w:tc>
        <w:tc>
          <w:tcPr>
            <w:tcW w:w="1560"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p>
    <w:p w:rsidR="00BF53DF" w:rsidRPr="00BF53DF" w:rsidRDefault="00BF53DF" w:rsidP="00BF53DF">
      <w:pP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III Організаційно – педагогічна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4659"/>
        <w:gridCol w:w="1701"/>
        <w:gridCol w:w="1842"/>
        <w:gridCol w:w="1418"/>
      </w:tblGrid>
      <w:tr w:rsidR="00BF53DF" w:rsidRPr="00BF53DF" w:rsidTr="00EF6B95">
        <w:tc>
          <w:tcPr>
            <w:tcW w:w="445" w:type="dxa"/>
            <w:shd w:val="clear" w:color="auto" w:fill="FFFFFF"/>
          </w:tcPr>
          <w:p w:rsidR="00BF53DF" w:rsidRPr="00BF53DF" w:rsidRDefault="00BF53DF" w:rsidP="00BF53DF">
            <w:pPr>
              <w:rPr>
                <w:sz w:val="28"/>
                <w:szCs w:val="28"/>
              </w:rPr>
            </w:pPr>
            <w:r w:rsidRPr="00BF53DF">
              <w:rPr>
                <w:sz w:val="28"/>
                <w:szCs w:val="28"/>
                <w:lang w:val="uk-UA"/>
              </w:rPr>
              <w:t>№</w:t>
            </w:r>
          </w:p>
        </w:tc>
        <w:tc>
          <w:tcPr>
            <w:tcW w:w="465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1336"/>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59" w:type="dxa"/>
            <w:tcBorders>
              <w:bottom w:val="single" w:sz="4" w:space="0" w:color="auto"/>
            </w:tcBorders>
          </w:tcPr>
          <w:p w:rsidR="00BF53DF" w:rsidRPr="00BF53DF" w:rsidRDefault="00BF53DF" w:rsidP="00BF53DF">
            <w:pPr>
              <w:spacing w:after="200"/>
              <w:ind w:firstLine="45"/>
              <w:rPr>
                <w:sz w:val="28"/>
                <w:szCs w:val="28"/>
                <w:lang w:val="uk-UA" w:eastAsia="uk-UA"/>
              </w:rPr>
            </w:pPr>
            <w:r w:rsidRPr="00BF53DF">
              <w:rPr>
                <w:sz w:val="28"/>
                <w:szCs w:val="28"/>
                <w:lang w:val="uk-UA" w:eastAsia="uk-UA"/>
              </w:rPr>
              <w:t>Консультація для батьків «Тривожний дорослий= тривожна дитина. Як розірвати цей ланцюжок».</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07.11.2024</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Вихователь</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24"/>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p w:rsidR="00BF53DF" w:rsidRPr="00BF53DF" w:rsidRDefault="00BF53DF" w:rsidP="00BF53DF">
            <w:pPr>
              <w:rPr>
                <w:sz w:val="28"/>
                <w:szCs w:val="28"/>
                <w:lang w:val="uk-UA"/>
              </w:rPr>
            </w:pPr>
          </w:p>
        </w:tc>
        <w:tc>
          <w:tcPr>
            <w:tcW w:w="4659" w:type="dxa"/>
            <w:tcBorders>
              <w:top w:val="single" w:sz="4" w:space="0" w:color="auto"/>
              <w:bottom w:val="single" w:sz="4" w:space="0" w:color="auto"/>
            </w:tcBorders>
          </w:tcPr>
          <w:p w:rsidR="00BF53DF" w:rsidRPr="00BF53DF" w:rsidRDefault="00BF53DF" w:rsidP="00BF53DF">
            <w:pPr>
              <w:keepNext/>
              <w:keepLines/>
              <w:widowControl w:val="0"/>
              <w:shd w:val="clear" w:color="auto" w:fill="FFFFFF"/>
              <w:outlineLvl w:val="0"/>
              <w:rPr>
                <w:b/>
                <w:bCs/>
                <w:color w:val="000000"/>
                <w:sz w:val="28"/>
                <w:szCs w:val="28"/>
                <w:lang w:val="uk-UA"/>
              </w:rPr>
            </w:pPr>
            <w:r w:rsidRPr="00BF53DF">
              <w:rPr>
                <w:bCs/>
                <w:color w:val="000000"/>
                <w:sz w:val="28"/>
                <w:szCs w:val="28"/>
                <w:lang w:val="uk-UA"/>
              </w:rPr>
              <w:t>Педагогічний меседж: Безпека дитини в інформаційному просторі</w:t>
            </w:r>
          </w:p>
        </w:tc>
        <w:tc>
          <w:tcPr>
            <w:tcW w:w="1701" w:type="dxa"/>
            <w:tcBorders>
              <w:top w:val="single" w:sz="4" w:space="0" w:color="auto"/>
              <w:bottom w:val="single" w:sz="4" w:space="0" w:color="auto"/>
            </w:tcBorders>
          </w:tcPr>
          <w:p w:rsidR="00BF53DF" w:rsidRPr="00BF53DF" w:rsidRDefault="00BF53DF" w:rsidP="00BF53DF">
            <w:pPr>
              <w:keepNext/>
              <w:keepLines/>
              <w:widowControl w:val="0"/>
              <w:shd w:val="clear" w:color="auto" w:fill="FFFFFF"/>
              <w:outlineLvl w:val="0"/>
              <w:rPr>
                <w:bCs/>
                <w:color w:val="000000"/>
                <w:sz w:val="28"/>
                <w:szCs w:val="28"/>
                <w:lang w:val="uk-UA"/>
              </w:rPr>
            </w:pPr>
            <w:r w:rsidRPr="00BF53DF">
              <w:rPr>
                <w:bCs/>
                <w:color w:val="000000"/>
                <w:sz w:val="28"/>
                <w:szCs w:val="28"/>
                <w:lang w:val="uk-UA"/>
              </w:rPr>
              <w:t>14.11.2024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24"/>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59" w:type="dxa"/>
            <w:tcBorders>
              <w:top w:val="single" w:sz="4" w:space="0" w:color="auto"/>
              <w:bottom w:val="single" w:sz="4" w:space="0" w:color="auto"/>
            </w:tcBorders>
          </w:tcPr>
          <w:p w:rsidR="00BF53DF" w:rsidRPr="00BF53DF" w:rsidRDefault="00BF53DF" w:rsidP="00BF53DF">
            <w:pPr>
              <w:rPr>
                <w:rFonts w:eastAsia="Calibri"/>
                <w:color w:val="000000"/>
                <w:sz w:val="28"/>
                <w:szCs w:val="28"/>
                <w:lang w:val="uk-UA" w:eastAsia="en-US"/>
              </w:rPr>
            </w:pPr>
            <w:r w:rsidRPr="00BF53DF">
              <w:rPr>
                <w:rFonts w:eastAsia="Calibri"/>
                <w:color w:val="000000"/>
                <w:sz w:val="28"/>
                <w:szCs w:val="28"/>
                <w:lang w:val="uk-UA" w:eastAsia="en-US"/>
              </w:rPr>
              <w:t>Індивідуальні зустрічі з батьками онлайн</w:t>
            </w:r>
          </w:p>
        </w:tc>
        <w:tc>
          <w:tcPr>
            <w:tcW w:w="1701"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 xml:space="preserve">Протягом місяця </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24"/>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5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Конкурс-презентація розвивальних ігор та посібників з патріотичного виховання.</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17.11.2024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24"/>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59" w:type="dxa"/>
            <w:tcBorders>
              <w:top w:val="single" w:sz="4" w:space="0" w:color="auto"/>
              <w:bottom w:val="single" w:sz="4" w:space="0" w:color="auto"/>
            </w:tcBorders>
          </w:tcPr>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Тиждень дитинства.</w:t>
            </w:r>
          </w:p>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День 1. Ми - маленькі громадяни рідної України.</w:t>
            </w:r>
          </w:p>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День 2. Наші права та обов’язки.</w:t>
            </w:r>
          </w:p>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День 3. Сім’я. Найближчі родичі.</w:t>
            </w:r>
          </w:p>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День 4. Ми маємо право…</w:t>
            </w:r>
          </w:p>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День 5. Веселімося, бо в нас свято кожен час.</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06.11.2024-10.11.2024</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24"/>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59" w:type="dxa"/>
            <w:tcBorders>
              <w:top w:val="single" w:sz="4" w:space="0" w:color="auto"/>
              <w:bottom w:val="single" w:sz="4" w:space="0" w:color="auto"/>
            </w:tcBorders>
          </w:tcPr>
          <w:p w:rsidR="00BF53DF" w:rsidRPr="00BF53DF" w:rsidRDefault="00BF53DF" w:rsidP="00BF53DF">
            <w:pPr>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Фото-конкурс для батьків  «Осінній вернісаж» (поробки з природного матеріалу)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25.11.2024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88"/>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567"/>
        </w:trPr>
        <w:tc>
          <w:tcPr>
            <w:tcW w:w="484" w:type="dxa"/>
            <w:tcBorders>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autoSpaceDE w:val="0"/>
              <w:autoSpaceDN w:val="0"/>
              <w:adjustRightInd w:val="0"/>
              <w:jc w:val="both"/>
              <w:rPr>
                <w:sz w:val="28"/>
                <w:szCs w:val="28"/>
                <w:lang w:eastAsia="uk-UA"/>
              </w:rPr>
            </w:pPr>
            <w:r w:rsidRPr="00BF53DF">
              <w:rPr>
                <w:sz w:val="28"/>
                <w:szCs w:val="28"/>
                <w:lang w:eastAsia="uk-UA"/>
              </w:rPr>
              <w:t>Забезпечення накопичувального фонду наукових та</w:t>
            </w:r>
            <w:r w:rsidRPr="00BF53DF">
              <w:rPr>
                <w:sz w:val="28"/>
                <w:szCs w:val="28"/>
                <w:lang w:val="uk-UA" w:eastAsia="uk-UA"/>
              </w:rPr>
              <w:t xml:space="preserve"> </w:t>
            </w:r>
            <w:r w:rsidRPr="00BF53DF">
              <w:rPr>
                <w:sz w:val="28"/>
                <w:szCs w:val="28"/>
                <w:lang w:eastAsia="uk-UA"/>
              </w:rPr>
              <w:t>методичних матеріалів: статті, інструктивно-методичні</w:t>
            </w:r>
            <w:r w:rsidRPr="00BF53DF">
              <w:rPr>
                <w:sz w:val="28"/>
                <w:szCs w:val="28"/>
                <w:lang w:val="uk-UA" w:eastAsia="uk-UA"/>
              </w:rPr>
              <w:t xml:space="preserve"> </w:t>
            </w:r>
            <w:r w:rsidRPr="00BF53DF">
              <w:rPr>
                <w:sz w:val="28"/>
                <w:szCs w:val="28"/>
                <w:lang w:eastAsia="uk-UA"/>
              </w:rPr>
              <w:t>матеріали, тощо (журнали «Дошкільне виховання», електронний журнал «Вихователь-методист»).</w:t>
            </w:r>
          </w:p>
        </w:tc>
        <w:tc>
          <w:tcPr>
            <w:tcW w:w="1701" w:type="dxa"/>
            <w:tcBorders>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протягом  року</w:t>
            </w:r>
          </w:p>
        </w:tc>
        <w:tc>
          <w:tcPr>
            <w:tcW w:w="1842" w:type="dxa"/>
            <w:tcBorders>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67"/>
        </w:trPr>
        <w:tc>
          <w:tcPr>
            <w:tcW w:w="484" w:type="dxa"/>
            <w:tcBorders>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p w:rsidR="00BF53DF" w:rsidRPr="00BF53DF" w:rsidRDefault="00BF53DF" w:rsidP="00BF53DF">
            <w:pPr>
              <w:jc w:val="center"/>
              <w:rPr>
                <w:sz w:val="28"/>
                <w:szCs w:val="28"/>
                <w:lang w:val="uk-UA"/>
              </w:rPr>
            </w:pP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Організувати передплату на періодичні видання.</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15"/>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p w:rsidR="00BF53DF" w:rsidRPr="00BF53DF" w:rsidRDefault="00BF53DF" w:rsidP="00BF53DF">
            <w:pPr>
              <w:jc w:val="center"/>
              <w:rPr>
                <w:sz w:val="28"/>
                <w:szCs w:val="28"/>
                <w:lang w:val="uk-UA"/>
              </w:rPr>
            </w:pP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Надання методичної допомоги вихователям, які атестуються.</w:t>
            </w:r>
          </w:p>
          <w:p w:rsidR="00BF53DF" w:rsidRPr="00BF53DF" w:rsidRDefault="00BF53DF" w:rsidP="00BF53DF">
            <w:pPr>
              <w:rPr>
                <w:sz w:val="28"/>
                <w:szCs w:val="28"/>
                <w:lang w:val="uk-UA"/>
              </w:rPr>
            </w:pP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65"/>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spacing w:after="200"/>
              <w:ind w:left="14"/>
              <w:contextualSpacing/>
              <w:rPr>
                <w:sz w:val="28"/>
                <w:szCs w:val="28"/>
                <w:lang w:val="uk-UA"/>
              </w:rPr>
            </w:pPr>
            <w:r w:rsidRPr="00BF53DF">
              <w:rPr>
                <w:sz w:val="28"/>
                <w:szCs w:val="28"/>
                <w:lang w:val="uk-UA"/>
              </w:rPr>
              <w:t>Вивчення досвіду провідних педагогічних колективів з патріотичного виховання та адаптація цього досвіду для використання в своїй роботі.</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21"/>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ind w:left="14"/>
              <w:jc w:val="both"/>
              <w:rPr>
                <w:sz w:val="28"/>
                <w:szCs w:val="28"/>
                <w:lang w:val="uk-UA" w:eastAsia="uk-UA"/>
              </w:rPr>
            </w:pPr>
            <w:r w:rsidRPr="00BF53DF">
              <w:rPr>
                <w:sz w:val="28"/>
                <w:szCs w:val="28"/>
                <w:lang w:val="uk-UA" w:eastAsia="uk-UA"/>
              </w:rPr>
              <w:t>Забезпечувати систематичну роботу  «Курсу сайту для ЗДО», сайту закладу та підтримку баз даних в актуальному стані.</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вихователі</w:t>
            </w:r>
          </w:p>
          <w:p w:rsidR="00BF53DF" w:rsidRPr="00BF53DF" w:rsidRDefault="00BF53DF" w:rsidP="00BF53DF">
            <w:pPr>
              <w:spacing w:after="200"/>
              <w:jc w:val="center"/>
              <w:rPr>
                <w:sz w:val="28"/>
                <w:szCs w:val="28"/>
                <w:lang w:val="uk-UA" w:eastAsia="uk-UA"/>
              </w:rPr>
            </w:pP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21"/>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6</w:t>
            </w:r>
          </w:p>
        </w:tc>
        <w:tc>
          <w:tcPr>
            <w:tcW w:w="4620" w:type="dxa"/>
            <w:tcBorders>
              <w:top w:val="single" w:sz="4" w:space="0" w:color="auto"/>
              <w:bottom w:val="single" w:sz="4" w:space="0" w:color="auto"/>
            </w:tcBorders>
          </w:tcPr>
          <w:p w:rsidR="00BF53DF" w:rsidRPr="00BF53DF" w:rsidRDefault="00BF53DF" w:rsidP="00BF53DF">
            <w:r w:rsidRPr="00BF53DF">
              <w:rPr>
                <w:sz w:val="28"/>
                <w:szCs w:val="28"/>
                <w:lang w:val="uk-UA"/>
              </w:rPr>
              <w:t>Колективний перегляд:</w:t>
            </w:r>
            <w:r w:rsidRPr="00BF53DF">
              <w:t xml:space="preserve"> </w:t>
            </w:r>
            <w:r w:rsidRPr="00BF53DF">
              <w:rPr>
                <w:sz w:val="28"/>
                <w:szCs w:val="28"/>
                <w:lang w:val="uk-UA"/>
              </w:rPr>
              <w:t>«Експрес-шоу: в мандрівку вирушай – свою країну і традиції знай».</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Скирда В.О.</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21"/>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7</w:t>
            </w:r>
          </w:p>
        </w:tc>
        <w:tc>
          <w:tcPr>
            <w:tcW w:w="4620" w:type="dxa"/>
            <w:tcBorders>
              <w:top w:val="single" w:sz="4" w:space="0" w:color="auto"/>
              <w:bottom w:val="single" w:sz="4" w:space="0" w:color="auto"/>
            </w:tcBorders>
          </w:tcPr>
          <w:p w:rsidR="00BF53DF" w:rsidRPr="00BF53DF" w:rsidRDefault="00BF53DF" w:rsidP="00BF53DF">
            <w:pPr>
              <w:ind w:left="14"/>
              <w:jc w:val="both"/>
              <w:rPr>
                <w:sz w:val="28"/>
                <w:szCs w:val="28"/>
                <w:lang w:val="uk-UA"/>
              </w:rPr>
            </w:pPr>
            <w:r w:rsidRPr="00BF53DF">
              <w:rPr>
                <w:sz w:val="28"/>
                <w:szCs w:val="28"/>
                <w:lang w:val="uk-UA"/>
              </w:rPr>
              <w:t xml:space="preserve">Консультація для вихователів: «Використання ігрових методів для розвитку національної свідомості та патріотичних почуттів у дітей».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eastAsia="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84"/>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8</w:t>
            </w:r>
          </w:p>
        </w:tc>
        <w:tc>
          <w:tcPr>
            <w:tcW w:w="4620" w:type="dxa"/>
            <w:tcBorders>
              <w:top w:val="single" w:sz="4" w:space="0" w:color="auto"/>
              <w:bottom w:val="single" w:sz="4" w:space="0" w:color="auto"/>
            </w:tcBorders>
          </w:tcPr>
          <w:p w:rsidR="00BF53DF" w:rsidRPr="00BF53DF" w:rsidRDefault="00BF53DF" w:rsidP="00BF53DF">
            <w:pPr>
              <w:contextualSpacing/>
              <w:jc w:val="both"/>
              <w:rPr>
                <w:b/>
                <w:sz w:val="28"/>
                <w:szCs w:val="28"/>
                <w:lang w:eastAsia="uk-UA"/>
              </w:rPr>
            </w:pPr>
            <w:r w:rsidRPr="00BF53DF">
              <w:rPr>
                <w:sz w:val="28"/>
                <w:szCs w:val="28"/>
                <w:lang w:val="uk-UA" w:eastAsia="uk-UA"/>
              </w:rPr>
              <w:t xml:space="preserve"> </w:t>
            </w:r>
            <w:r w:rsidRPr="00BF53DF">
              <w:rPr>
                <w:b/>
                <w:sz w:val="28"/>
                <w:szCs w:val="28"/>
                <w:lang w:val="uk-UA" w:eastAsia="uk-UA"/>
              </w:rPr>
              <w:t>Семінар</w:t>
            </w:r>
            <w:r w:rsidRPr="00BF53DF">
              <w:rPr>
                <w:sz w:val="28"/>
                <w:szCs w:val="28"/>
                <w:lang w:val="uk-UA" w:eastAsia="uk-UA"/>
              </w:rPr>
              <w:t xml:space="preserve"> </w:t>
            </w:r>
            <w:r w:rsidRPr="00BF53DF">
              <w:rPr>
                <w:b/>
                <w:sz w:val="28"/>
                <w:szCs w:val="28"/>
                <w:lang w:eastAsia="uk-UA"/>
              </w:rPr>
              <w:t>«Ми українці і нам є чим пишатись»</w:t>
            </w:r>
          </w:p>
          <w:p w:rsidR="00BF53DF" w:rsidRPr="00BF53DF" w:rsidRDefault="00BF53DF" w:rsidP="00BF53DF">
            <w:pPr>
              <w:contextualSpacing/>
              <w:jc w:val="both"/>
              <w:rPr>
                <w:sz w:val="28"/>
                <w:szCs w:val="28"/>
                <w:lang w:eastAsia="uk-UA"/>
              </w:rPr>
            </w:pPr>
            <w:r w:rsidRPr="00BF53DF">
              <w:rPr>
                <w:b/>
                <w:sz w:val="28"/>
                <w:szCs w:val="28"/>
                <w:lang w:eastAsia="uk-UA"/>
              </w:rPr>
              <w:t>Мета:</w:t>
            </w:r>
            <w:r w:rsidRPr="00BF53DF">
              <w:rPr>
                <w:sz w:val="28"/>
                <w:szCs w:val="28"/>
                <w:lang w:eastAsia="uk-UA"/>
              </w:rPr>
              <w:t xml:space="preserve"> Формування соціально-громадянської компетентності дітей шляхом зміцнення національної ідентичності, утвердження позицій громадянина своєї країни та виховання ціннісного ставлення до своєї родини як частини історії, традицій та культури свого народу;</w:t>
            </w:r>
          </w:p>
          <w:p w:rsidR="00BF53DF" w:rsidRPr="00BF53DF" w:rsidRDefault="00BF53DF" w:rsidP="00BF53DF">
            <w:pPr>
              <w:contextualSpacing/>
              <w:jc w:val="both"/>
              <w:rPr>
                <w:sz w:val="28"/>
                <w:szCs w:val="28"/>
                <w:lang w:eastAsia="uk-UA"/>
              </w:rPr>
            </w:pPr>
            <w:r w:rsidRPr="00BF53DF">
              <w:rPr>
                <w:b/>
                <w:sz w:val="28"/>
                <w:szCs w:val="28"/>
                <w:lang w:eastAsia="uk-UA"/>
              </w:rPr>
              <w:t>Форма проведення:</w:t>
            </w:r>
            <w:r w:rsidRPr="00BF53DF">
              <w:rPr>
                <w:sz w:val="28"/>
                <w:szCs w:val="28"/>
                <w:lang w:eastAsia="uk-UA"/>
              </w:rPr>
              <w:t xml:space="preserve"> тренінг.</w:t>
            </w:r>
          </w:p>
          <w:p w:rsidR="00BF53DF" w:rsidRPr="00BF53DF" w:rsidRDefault="00BF53DF" w:rsidP="00BF53DF">
            <w:pPr>
              <w:contextualSpacing/>
              <w:jc w:val="both"/>
              <w:rPr>
                <w:sz w:val="28"/>
                <w:szCs w:val="28"/>
                <w:lang w:eastAsia="uk-UA"/>
              </w:rPr>
            </w:pPr>
            <w:r w:rsidRPr="00BF53DF">
              <w:rPr>
                <w:sz w:val="28"/>
                <w:szCs w:val="28"/>
                <w:lang w:eastAsia="uk-UA"/>
              </w:rPr>
              <w:t>План семінару:</w:t>
            </w:r>
          </w:p>
          <w:p w:rsidR="00BF53DF" w:rsidRPr="00BF53DF" w:rsidRDefault="00BF53DF" w:rsidP="00BF53DF">
            <w:pPr>
              <w:numPr>
                <w:ilvl w:val="0"/>
                <w:numId w:val="23"/>
              </w:numPr>
              <w:spacing w:after="200" w:line="252" w:lineRule="auto"/>
              <w:contextualSpacing/>
              <w:jc w:val="both"/>
              <w:rPr>
                <w:sz w:val="28"/>
                <w:szCs w:val="28"/>
                <w:lang w:eastAsia="uk-UA"/>
              </w:rPr>
            </w:pPr>
            <w:r w:rsidRPr="00BF53DF">
              <w:rPr>
                <w:sz w:val="28"/>
                <w:szCs w:val="28"/>
                <w:lang w:eastAsia="uk-UA"/>
              </w:rPr>
              <w:t>Вступне слово;</w:t>
            </w:r>
          </w:p>
          <w:p w:rsidR="00BF53DF" w:rsidRPr="00BF53DF" w:rsidRDefault="00BF53DF" w:rsidP="00BF53DF">
            <w:pPr>
              <w:numPr>
                <w:ilvl w:val="0"/>
                <w:numId w:val="23"/>
              </w:numPr>
              <w:spacing w:after="200" w:line="252" w:lineRule="auto"/>
              <w:contextualSpacing/>
              <w:jc w:val="both"/>
              <w:rPr>
                <w:sz w:val="28"/>
                <w:szCs w:val="28"/>
                <w:lang w:eastAsia="uk-UA"/>
              </w:rPr>
            </w:pPr>
            <w:r w:rsidRPr="00BF53DF">
              <w:rPr>
                <w:sz w:val="28"/>
                <w:szCs w:val="28"/>
                <w:lang w:eastAsia="uk-UA"/>
              </w:rPr>
              <w:t>Лекція про національну ідентичність, історію та культуру свого народу;</w:t>
            </w:r>
          </w:p>
          <w:p w:rsidR="00BF53DF" w:rsidRPr="00BF53DF" w:rsidRDefault="00BF53DF" w:rsidP="00BF53DF">
            <w:pPr>
              <w:numPr>
                <w:ilvl w:val="0"/>
                <w:numId w:val="23"/>
              </w:numPr>
              <w:spacing w:after="200" w:line="252" w:lineRule="auto"/>
              <w:contextualSpacing/>
              <w:jc w:val="both"/>
              <w:rPr>
                <w:sz w:val="28"/>
                <w:szCs w:val="28"/>
                <w:lang w:eastAsia="uk-UA"/>
              </w:rPr>
            </w:pPr>
            <w:r w:rsidRPr="00BF53DF">
              <w:rPr>
                <w:sz w:val="28"/>
                <w:szCs w:val="28"/>
                <w:lang w:eastAsia="uk-UA"/>
              </w:rPr>
              <w:t>Групова робота: визначення та обговорення цінностей та традицій, що важливі для учасників;</w:t>
            </w:r>
          </w:p>
          <w:p w:rsidR="00BF53DF" w:rsidRPr="00BF53DF" w:rsidRDefault="00BF53DF" w:rsidP="00BF53DF">
            <w:pPr>
              <w:numPr>
                <w:ilvl w:val="0"/>
                <w:numId w:val="23"/>
              </w:numPr>
              <w:spacing w:after="200" w:line="252" w:lineRule="auto"/>
              <w:contextualSpacing/>
              <w:jc w:val="both"/>
              <w:rPr>
                <w:sz w:val="28"/>
                <w:szCs w:val="28"/>
                <w:lang w:eastAsia="uk-UA"/>
              </w:rPr>
            </w:pPr>
            <w:r w:rsidRPr="00BF53DF">
              <w:rPr>
                <w:sz w:val="28"/>
                <w:szCs w:val="28"/>
                <w:lang w:eastAsia="uk-UA"/>
              </w:rPr>
              <w:t>Вправи та ігри, спрямовані на зміцнення національної ідентичності та формування громадянських позицій;</w:t>
            </w:r>
          </w:p>
          <w:p w:rsidR="00BF53DF" w:rsidRPr="00BF53DF" w:rsidRDefault="00BF53DF" w:rsidP="00BF53DF">
            <w:pPr>
              <w:numPr>
                <w:ilvl w:val="0"/>
                <w:numId w:val="23"/>
              </w:numPr>
              <w:spacing w:after="200" w:line="252" w:lineRule="auto"/>
              <w:contextualSpacing/>
              <w:jc w:val="both"/>
              <w:rPr>
                <w:sz w:val="28"/>
                <w:szCs w:val="28"/>
                <w:lang w:eastAsia="uk-UA"/>
              </w:rPr>
            </w:pPr>
            <w:r w:rsidRPr="00BF53DF">
              <w:rPr>
                <w:sz w:val="28"/>
                <w:szCs w:val="28"/>
                <w:lang w:eastAsia="uk-UA"/>
              </w:rPr>
              <w:t>Обговорення результатів практичної роботи;</w:t>
            </w:r>
          </w:p>
          <w:p w:rsidR="00BF53DF" w:rsidRPr="00BF53DF" w:rsidRDefault="00BF53DF" w:rsidP="00BF53DF">
            <w:pPr>
              <w:rPr>
                <w:sz w:val="28"/>
                <w:szCs w:val="28"/>
                <w:lang w:val="uk-UA" w:eastAsia="uk-UA"/>
              </w:rPr>
            </w:pPr>
            <w:r w:rsidRPr="00BF53DF">
              <w:rPr>
                <w:sz w:val="28"/>
                <w:szCs w:val="28"/>
                <w:lang w:eastAsia="uk-UA"/>
              </w:rPr>
              <w:t>Підведення підсумків.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09.11.2024</w:t>
            </w:r>
          </w:p>
        </w:tc>
        <w:tc>
          <w:tcPr>
            <w:tcW w:w="1842" w:type="dxa"/>
            <w:tcBorders>
              <w:top w:val="single" w:sz="4" w:space="0" w:color="auto"/>
              <w:bottom w:val="single" w:sz="4" w:space="0" w:color="auto"/>
            </w:tcBorders>
          </w:tcPr>
          <w:p w:rsidR="00BF53DF" w:rsidRPr="00BF53DF" w:rsidRDefault="00BF53DF" w:rsidP="00BF53DF">
            <w:pPr>
              <w:spacing w:after="200"/>
              <w:jc w:val="center"/>
              <w:rPr>
                <w:sz w:val="28"/>
                <w:szCs w:val="28"/>
                <w:lang w:val="uk-UA" w:eastAsia="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21"/>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9</w:t>
            </w:r>
          </w:p>
        </w:tc>
        <w:tc>
          <w:tcPr>
            <w:tcW w:w="4620" w:type="dxa"/>
            <w:tcBorders>
              <w:top w:val="single" w:sz="4" w:space="0" w:color="auto"/>
              <w:bottom w:val="single" w:sz="4" w:space="0" w:color="auto"/>
            </w:tcBorders>
          </w:tcPr>
          <w:p w:rsidR="00BF53DF" w:rsidRPr="00BF53DF" w:rsidRDefault="00BF53DF" w:rsidP="00BF53DF">
            <w:pPr>
              <w:rPr>
                <w:sz w:val="28"/>
                <w:szCs w:val="28"/>
                <w:lang w:val="uk-UA" w:eastAsia="uk-UA"/>
              </w:rPr>
            </w:pPr>
            <w:r w:rsidRPr="00BF53DF">
              <w:rPr>
                <w:sz w:val="28"/>
                <w:szCs w:val="28"/>
                <w:lang w:val="uk-UA" w:eastAsia="uk-UA"/>
              </w:rPr>
              <w:t>Педагогічна година:</w:t>
            </w:r>
            <w:r w:rsidRPr="00BF53DF">
              <w:t xml:space="preserve"> </w:t>
            </w:r>
            <w:r w:rsidRPr="00BF53DF">
              <w:rPr>
                <w:sz w:val="28"/>
                <w:szCs w:val="28"/>
                <w:lang w:val="uk-UA" w:eastAsia="uk-UA"/>
              </w:rPr>
              <w:t>"Система заходів для розвитку патріотизму та почуття належності до своєї країни в закладі дошкільної освіти".</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spacing w:after="200"/>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V Адміністративно – господарська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478"/>
        <w:gridCol w:w="1559"/>
        <w:gridCol w:w="1985"/>
        <w:gridCol w:w="1417"/>
      </w:tblGrid>
      <w:tr w:rsidR="00BF53DF" w:rsidRPr="00BF53DF" w:rsidTr="00EF6B95">
        <w:trPr>
          <w:trHeight w:val="438"/>
        </w:trPr>
        <w:tc>
          <w:tcPr>
            <w:tcW w:w="484" w:type="dxa"/>
            <w:shd w:val="clear" w:color="auto" w:fill="FFFFFF"/>
          </w:tcPr>
          <w:p w:rsidR="00BF53DF" w:rsidRPr="00BF53DF" w:rsidRDefault="00BF53DF" w:rsidP="00BF53DF">
            <w:pPr>
              <w:rPr>
                <w:sz w:val="28"/>
                <w:szCs w:val="28"/>
              </w:rPr>
            </w:pPr>
            <w:r w:rsidRPr="00BF53DF">
              <w:rPr>
                <w:sz w:val="28"/>
                <w:szCs w:val="28"/>
                <w:lang w:val="uk-UA"/>
              </w:rPr>
              <w:t>№</w:t>
            </w:r>
          </w:p>
        </w:tc>
        <w:tc>
          <w:tcPr>
            <w:tcW w:w="4478"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559"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985"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7"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412"/>
        </w:trPr>
        <w:tc>
          <w:tcPr>
            <w:tcW w:w="484"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478"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Провести інвентаризацію та списання майна.</w:t>
            </w:r>
          </w:p>
        </w:tc>
        <w:tc>
          <w:tcPr>
            <w:tcW w:w="1559"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30.11.2024</w:t>
            </w:r>
          </w:p>
        </w:tc>
        <w:tc>
          <w:tcPr>
            <w:tcW w:w="1985"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7"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9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478"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Залучати спонсорські кошти та благодійні внески на оновлення матеріально-технічно бази закладу.</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p w:rsidR="00BF53DF" w:rsidRPr="00BF53DF" w:rsidRDefault="00BF53DF" w:rsidP="00BF53DF">
            <w:pPr>
              <w:jc w:val="center"/>
              <w:rPr>
                <w:sz w:val="28"/>
                <w:szCs w:val="28"/>
                <w:lang w:val="uk-UA"/>
              </w:rPr>
            </w:pP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9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rPr>
            </w:pPr>
            <w:r w:rsidRPr="00BF53DF">
              <w:rPr>
                <w:sz w:val="28"/>
                <w:szCs w:val="28"/>
              </w:rPr>
              <w:t>Перевірка ведення документації завгоспа</w:t>
            </w:r>
            <w:r w:rsidRPr="00BF53DF">
              <w:rPr>
                <w:sz w:val="28"/>
                <w:szCs w:val="28"/>
                <w:lang w:val="uk-UA"/>
              </w:rPr>
              <w:t>.</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15"/>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478"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Проводити з працівниками закладу теоретичні та практичні заняття з ЦЗ та дії працівників за сигналом повітряної тривоги, пожежної безпеки</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1р. в кв.</w:t>
            </w:r>
          </w:p>
        </w:tc>
        <w:tc>
          <w:tcPr>
            <w:tcW w:w="1985"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Відповідальна особа з ЦЗ</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95"/>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rPr>
            </w:pPr>
            <w:r w:rsidRPr="00BF53DF">
              <w:rPr>
                <w:sz w:val="28"/>
                <w:szCs w:val="28"/>
              </w:rPr>
              <w:t>Моніторинг місцезнаходження дітей</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Два рази на місяць</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Директор </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18"/>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478" w:type="dxa"/>
            <w:tcBorders>
              <w:top w:val="single" w:sz="4" w:space="0" w:color="auto"/>
              <w:bottom w:val="single" w:sz="4" w:space="0" w:color="auto"/>
            </w:tcBorders>
          </w:tcPr>
          <w:p w:rsidR="00BF53DF" w:rsidRPr="00BF53DF" w:rsidRDefault="00BF53DF" w:rsidP="00BF53DF">
            <w:pPr>
              <w:rPr>
                <w:sz w:val="28"/>
                <w:szCs w:val="28"/>
              </w:rPr>
            </w:pPr>
            <w:r w:rsidRPr="00BF53DF">
              <w:rPr>
                <w:sz w:val="28"/>
                <w:szCs w:val="28"/>
              </w:rPr>
              <w:t>Контроль за раціональним витрачанням</w:t>
            </w:r>
          </w:p>
          <w:p w:rsidR="00BF53DF" w:rsidRPr="00BF53DF" w:rsidRDefault="00BF53DF" w:rsidP="00BF53DF">
            <w:pPr>
              <w:rPr>
                <w:sz w:val="28"/>
                <w:szCs w:val="28"/>
              </w:rPr>
            </w:pPr>
            <w:r w:rsidRPr="00BF53DF">
              <w:rPr>
                <w:sz w:val="28"/>
                <w:szCs w:val="28"/>
              </w:rPr>
              <w:t>електроенергії та води.</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18"/>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rPr>
            </w:pPr>
            <w:r w:rsidRPr="00BF53DF">
              <w:rPr>
                <w:sz w:val="28"/>
                <w:szCs w:val="28"/>
              </w:rPr>
              <w:t>Забезпечити заклад інвентарем для чищення снігу</w:t>
            </w:r>
            <w:r w:rsidRPr="00BF53DF">
              <w:rPr>
                <w:sz w:val="28"/>
                <w:szCs w:val="28"/>
                <w:lang w:val="uk-UA"/>
              </w:rPr>
              <w:t>.</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18"/>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8</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i/>
                <w:sz w:val="28"/>
                <w:szCs w:val="28"/>
                <w:lang w:val="uk-UA"/>
              </w:rPr>
            </w:pPr>
            <w:r w:rsidRPr="00BF53DF">
              <w:rPr>
                <w:sz w:val="28"/>
                <w:szCs w:val="28"/>
              </w:rPr>
              <w:t xml:space="preserve">Нарада при </w:t>
            </w:r>
            <w:r w:rsidRPr="00BF53DF">
              <w:rPr>
                <w:sz w:val="28"/>
                <w:szCs w:val="28"/>
                <w:lang w:val="uk-UA"/>
              </w:rPr>
              <w:t>завідувачі</w:t>
            </w:r>
            <w:r w:rsidRPr="00BF53DF">
              <w:rPr>
                <w:sz w:val="28"/>
                <w:szCs w:val="28"/>
              </w:rPr>
              <w:t>.</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lang w:val="uk-UA"/>
        </w:rPr>
      </w:pPr>
      <w:r w:rsidRPr="00BF53DF">
        <w:rPr>
          <w:b/>
          <w:i/>
          <w:sz w:val="36"/>
          <w:szCs w:val="36"/>
          <w:lang w:val="uk-UA"/>
        </w:rPr>
        <w:t xml:space="preserve">                                   </w:t>
      </w:r>
      <w:r w:rsidRPr="00BF53DF">
        <w:rPr>
          <w:lang w:val="uk-UA"/>
        </w:rPr>
        <w:t xml:space="preserve">   </w:t>
      </w:r>
    </w:p>
    <w:p w:rsidR="00BF53DF" w:rsidRPr="00BF53DF" w:rsidRDefault="00BF53DF" w:rsidP="00BF53DF">
      <w:pPr>
        <w:jc w:val="center"/>
        <w:rPr>
          <w:b/>
          <w:sz w:val="56"/>
          <w:szCs w:val="56"/>
          <w:lang w:val="uk-UA"/>
        </w:rPr>
      </w:pPr>
    </w:p>
    <w:p w:rsidR="00BF53DF" w:rsidRPr="00BF53DF" w:rsidRDefault="00BF53DF" w:rsidP="00BF53DF">
      <w:pPr>
        <w:jc w:val="center"/>
        <w:rPr>
          <w:b/>
          <w:sz w:val="56"/>
          <w:szCs w:val="56"/>
          <w:lang w:val="uk-UA"/>
        </w:rPr>
      </w:pPr>
      <w:r w:rsidRPr="00BF53DF">
        <w:rPr>
          <w:b/>
          <w:sz w:val="56"/>
          <w:szCs w:val="56"/>
          <w:lang w:val="uk-UA"/>
        </w:rPr>
        <w:t>Грудень</w:t>
      </w:r>
    </w:p>
    <w:p w:rsidR="00BF53DF" w:rsidRPr="00BF53DF" w:rsidRDefault="00BF53DF" w:rsidP="00BF53DF">
      <w:pPr>
        <w:jc w:val="center"/>
        <w:rPr>
          <w:color w:val="00B0F0"/>
          <w:sz w:val="20"/>
          <w:szCs w:val="20"/>
          <w:lang w:val="uk-UA"/>
        </w:rPr>
      </w:pP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p w:rsidR="00BF53DF" w:rsidRPr="00BF53DF" w:rsidRDefault="00BF53DF" w:rsidP="00BF53DF">
      <w:pPr>
        <w:jc w:val="center"/>
        <w:rPr>
          <w:b/>
          <w:i/>
          <w:sz w:val="18"/>
          <w:szCs w:val="18"/>
          <w:lang w:val="uk-UA"/>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30"/>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rPr>
                <w:sz w:val="28"/>
                <w:szCs w:val="28"/>
                <w:lang w:val="uk-UA"/>
              </w:rPr>
            </w:pPr>
            <w:r w:rsidRPr="00BF53DF">
              <w:rPr>
                <w:sz w:val="28"/>
                <w:szCs w:val="28"/>
                <w:lang w:val="uk-UA"/>
              </w:rPr>
              <w:t>Примітки</w:t>
            </w:r>
          </w:p>
        </w:tc>
      </w:tr>
      <w:tr w:rsidR="00BF53DF" w:rsidRPr="00BF53DF" w:rsidTr="00EF6B95">
        <w:trPr>
          <w:trHeight w:val="840"/>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p w:rsidR="00BF53DF" w:rsidRPr="00BF53DF" w:rsidRDefault="00BF53DF" w:rsidP="00BF53DF">
            <w:pPr>
              <w:rPr>
                <w:sz w:val="28"/>
                <w:szCs w:val="28"/>
                <w:lang w:val="uk-UA"/>
              </w:rPr>
            </w:pP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Організація педагогічної діагностики з метою визначення потреб педагогів у професійному розвитку та підготовки індивідуальних планів розвитку педагогічних працівників.</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II половина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5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rFonts w:ascii="Calibri" w:eastAsia="Calibri" w:hAnsi="Calibri"/>
                <w:sz w:val="28"/>
                <w:szCs w:val="28"/>
                <w:lang w:val="uk-UA" w:eastAsia="en-US"/>
              </w:rPr>
            </w:pPr>
            <w:r w:rsidRPr="00BF53DF">
              <w:rPr>
                <w:rFonts w:eastAsia="Calibri"/>
                <w:color w:val="000000"/>
                <w:sz w:val="28"/>
                <w:szCs w:val="28"/>
                <w:shd w:val="clear" w:color="auto" w:fill="FFFFFF"/>
                <w:lang w:val="uk-UA" w:eastAsia="uk-UA"/>
              </w:rPr>
              <w:t>Виробнича нарада:</w:t>
            </w:r>
          </w:p>
          <w:p w:rsidR="00BF53DF" w:rsidRPr="00BF53DF" w:rsidRDefault="00BF53DF" w:rsidP="00BF53DF">
            <w:pPr>
              <w:rPr>
                <w:sz w:val="28"/>
                <w:szCs w:val="28"/>
                <w:lang w:val="uk-UA" w:eastAsia="uk-UA"/>
              </w:rPr>
            </w:pPr>
            <w:r w:rsidRPr="00BF53DF">
              <w:rPr>
                <w:sz w:val="28"/>
                <w:szCs w:val="28"/>
                <w:lang w:val="uk-UA" w:eastAsia="uk-UA"/>
              </w:rPr>
              <w:t>1. Про стан поповнення сайту закладу та блогів педагогів</w:t>
            </w:r>
          </w:p>
          <w:p w:rsidR="00BF53DF" w:rsidRPr="00BF53DF" w:rsidRDefault="00BF53DF" w:rsidP="00BF53DF">
            <w:pPr>
              <w:rPr>
                <w:sz w:val="28"/>
                <w:szCs w:val="28"/>
                <w:lang w:val="uk-UA" w:eastAsia="uk-UA"/>
              </w:rPr>
            </w:pPr>
            <w:r w:rsidRPr="00BF53DF">
              <w:rPr>
                <w:sz w:val="28"/>
                <w:szCs w:val="28"/>
                <w:lang w:val="uk-UA" w:eastAsia="uk-UA"/>
              </w:rPr>
              <w:t>2. Про стан роботи зі звернення громадян.</w:t>
            </w:r>
          </w:p>
          <w:p w:rsidR="00BF53DF" w:rsidRPr="00BF53DF" w:rsidRDefault="00BF53DF" w:rsidP="00BF53DF">
            <w:pPr>
              <w:rPr>
                <w:sz w:val="28"/>
                <w:szCs w:val="28"/>
                <w:lang w:val="uk-UA" w:eastAsia="uk-UA"/>
              </w:rPr>
            </w:pPr>
            <w:r w:rsidRPr="00BF53DF">
              <w:rPr>
                <w:sz w:val="28"/>
                <w:szCs w:val="28"/>
                <w:lang w:val="uk-UA" w:eastAsia="uk-UA"/>
              </w:rPr>
              <w:t>3. Співпраця з батьками з метою профілактики захворюваності дітей.</w:t>
            </w:r>
          </w:p>
          <w:p w:rsidR="00BF53DF" w:rsidRPr="00BF53DF" w:rsidRDefault="00BF53DF" w:rsidP="00BF53DF">
            <w:pPr>
              <w:rPr>
                <w:color w:val="000000"/>
                <w:sz w:val="28"/>
                <w:szCs w:val="28"/>
                <w:shd w:val="clear" w:color="auto" w:fill="FFFFFF"/>
                <w:lang w:val="uk-UA" w:eastAsia="uk-UA"/>
              </w:rPr>
            </w:pPr>
            <w:r w:rsidRPr="00BF53DF">
              <w:rPr>
                <w:sz w:val="28"/>
                <w:szCs w:val="28"/>
                <w:lang w:val="uk-UA" w:eastAsia="uk-UA"/>
              </w:rPr>
              <w:t xml:space="preserve">4. </w:t>
            </w:r>
            <w:r w:rsidRPr="00BF53DF">
              <w:rPr>
                <w:color w:val="000000"/>
                <w:sz w:val="28"/>
                <w:szCs w:val="28"/>
                <w:shd w:val="clear" w:color="auto" w:fill="FFFFFF"/>
                <w:lang w:val="uk-UA" w:eastAsia="uk-UA"/>
              </w:rPr>
              <w:t xml:space="preserve">Економія електроенергії та інших ресурсів. </w:t>
            </w:r>
          </w:p>
          <w:p w:rsidR="00BF53DF" w:rsidRPr="00BF53DF" w:rsidRDefault="00BF53DF" w:rsidP="00BF53DF">
            <w:pPr>
              <w:rPr>
                <w:sz w:val="28"/>
                <w:szCs w:val="28"/>
                <w:lang w:val="uk-UA"/>
              </w:rPr>
            </w:pPr>
            <w:r w:rsidRPr="00BF53DF">
              <w:rPr>
                <w:rFonts w:eastAsia="Courier New"/>
                <w:sz w:val="28"/>
                <w:szCs w:val="28"/>
                <w:lang w:val="uk-UA"/>
              </w:rPr>
              <w:t>5.Різне</w:t>
            </w:r>
          </w:p>
        </w:tc>
        <w:tc>
          <w:tcPr>
            <w:tcW w:w="1701" w:type="dxa"/>
            <w:tcBorders>
              <w:top w:val="single" w:sz="4" w:space="0" w:color="auto"/>
              <w:bottom w:val="single" w:sz="4" w:space="0" w:color="auto"/>
            </w:tcBorders>
          </w:tcPr>
          <w:p w:rsidR="00BF53DF" w:rsidRPr="00BF53DF" w:rsidRDefault="00BF53DF" w:rsidP="00BF53DF">
            <w:pPr>
              <w:spacing w:line="276" w:lineRule="auto"/>
              <w:rPr>
                <w:sz w:val="28"/>
                <w:szCs w:val="28"/>
                <w:lang w:val="uk-UA"/>
              </w:rPr>
            </w:pPr>
            <w:r w:rsidRPr="00BF53DF">
              <w:rPr>
                <w:sz w:val="28"/>
                <w:szCs w:val="28"/>
                <w:lang w:val="uk-UA"/>
              </w:rPr>
              <w:t>01.12.2024</w:t>
            </w:r>
          </w:p>
        </w:tc>
        <w:tc>
          <w:tcPr>
            <w:tcW w:w="1842" w:type="dxa"/>
            <w:tcBorders>
              <w:top w:val="single" w:sz="4" w:space="0" w:color="auto"/>
              <w:bottom w:val="single" w:sz="4" w:space="0" w:color="auto"/>
            </w:tcBorders>
          </w:tcPr>
          <w:p w:rsidR="00BF53DF" w:rsidRPr="00BF53DF" w:rsidRDefault="00BF53DF" w:rsidP="00BF53DF">
            <w:pPr>
              <w:spacing w:line="276" w:lineRule="auto"/>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3"/>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autoSpaceDE w:val="0"/>
              <w:autoSpaceDN w:val="0"/>
              <w:adjustRightInd w:val="0"/>
              <w:rPr>
                <w:b/>
                <w:sz w:val="28"/>
                <w:szCs w:val="28"/>
                <w:lang w:val="uk-UA" w:eastAsia="uk-UA"/>
              </w:rPr>
            </w:pPr>
            <w:r w:rsidRPr="00BF53DF">
              <w:rPr>
                <w:b/>
                <w:sz w:val="28"/>
                <w:szCs w:val="28"/>
                <w:lang w:val="uk-UA"/>
              </w:rPr>
              <w:t>Засідання  педагогічної ради</w:t>
            </w:r>
            <w:r w:rsidRPr="00BF53DF">
              <w:rPr>
                <w:sz w:val="28"/>
                <w:szCs w:val="28"/>
                <w:lang w:val="uk-UA"/>
              </w:rPr>
              <w:t xml:space="preserve">  </w:t>
            </w:r>
            <w:r w:rsidRPr="00BF53DF">
              <w:rPr>
                <w:b/>
                <w:sz w:val="28"/>
                <w:szCs w:val="28"/>
                <w:lang w:val="uk-UA" w:eastAsia="uk-UA"/>
              </w:rPr>
              <w:t>«Патріотична педагогіка – умова формування основ національної свідомості дошкільника</w:t>
            </w:r>
            <w:r w:rsidRPr="00BF53DF">
              <w:rPr>
                <w:rFonts w:ascii="Calibri" w:hAnsi="Calibri"/>
                <w:sz w:val="22"/>
                <w:szCs w:val="22"/>
                <w:lang w:val="uk-UA" w:eastAsia="uk-UA"/>
              </w:rPr>
              <w:t>»</w:t>
            </w:r>
          </w:p>
          <w:p w:rsidR="00BF53DF" w:rsidRPr="00BF53DF" w:rsidRDefault="00BF53DF" w:rsidP="00BF53DF">
            <w:pPr>
              <w:autoSpaceDE w:val="0"/>
              <w:autoSpaceDN w:val="0"/>
              <w:adjustRightInd w:val="0"/>
              <w:rPr>
                <w:bCs/>
                <w:sz w:val="28"/>
                <w:szCs w:val="28"/>
                <w:lang w:eastAsia="uk-UA"/>
              </w:rPr>
            </w:pPr>
            <w:r w:rsidRPr="00BF53DF">
              <w:rPr>
                <w:bCs/>
                <w:sz w:val="28"/>
                <w:szCs w:val="28"/>
                <w:lang w:eastAsia="uk-UA"/>
              </w:rPr>
              <w:t>1. Про виконання рішень попередньої педагогічної ради.</w:t>
            </w:r>
          </w:p>
          <w:p w:rsidR="00BF53DF" w:rsidRPr="00BF53DF" w:rsidRDefault="00BF53DF" w:rsidP="00BF53DF">
            <w:pPr>
              <w:spacing w:after="200"/>
              <w:contextualSpacing/>
              <w:jc w:val="both"/>
              <w:rPr>
                <w:sz w:val="28"/>
                <w:szCs w:val="28"/>
                <w:lang w:eastAsia="uk-UA"/>
              </w:rPr>
            </w:pPr>
            <w:r w:rsidRPr="00BF53DF">
              <w:rPr>
                <w:sz w:val="28"/>
                <w:szCs w:val="28"/>
                <w:lang w:eastAsia="uk-UA"/>
              </w:rPr>
              <w:t>2.</w:t>
            </w:r>
            <w:r w:rsidRPr="00BF53DF">
              <w:rPr>
                <w:rFonts w:ascii="Calibri" w:hAnsi="Calibri"/>
                <w:sz w:val="22"/>
                <w:szCs w:val="22"/>
                <w:lang w:eastAsia="uk-UA"/>
              </w:rPr>
              <w:t xml:space="preserve"> </w:t>
            </w:r>
            <w:r w:rsidRPr="00BF53DF">
              <w:rPr>
                <w:sz w:val="28"/>
                <w:szCs w:val="28"/>
                <w:lang w:eastAsia="uk-UA"/>
              </w:rPr>
              <w:t>Про презентацію досвіду та успішних практик роботи із формування національної свідомості та патріотизму.</w:t>
            </w:r>
          </w:p>
          <w:p w:rsidR="00BF53DF" w:rsidRPr="00BF53DF" w:rsidRDefault="00BF53DF" w:rsidP="00BF53DF">
            <w:pPr>
              <w:spacing w:after="200"/>
              <w:contextualSpacing/>
              <w:jc w:val="both"/>
              <w:rPr>
                <w:sz w:val="28"/>
                <w:szCs w:val="28"/>
                <w:lang w:eastAsia="uk-UA"/>
              </w:rPr>
            </w:pPr>
            <w:r w:rsidRPr="00BF53DF">
              <w:rPr>
                <w:sz w:val="28"/>
                <w:szCs w:val="28"/>
                <w:lang w:eastAsia="uk-UA"/>
              </w:rPr>
              <w:t>3.</w:t>
            </w:r>
            <w:r w:rsidRPr="00BF53DF">
              <w:rPr>
                <w:rFonts w:ascii="Calibri" w:hAnsi="Calibri"/>
                <w:sz w:val="22"/>
                <w:szCs w:val="22"/>
                <w:lang w:eastAsia="uk-UA"/>
              </w:rPr>
              <w:t xml:space="preserve"> </w:t>
            </w:r>
            <w:r w:rsidRPr="00BF53DF">
              <w:rPr>
                <w:sz w:val="28"/>
                <w:szCs w:val="28"/>
                <w:lang w:eastAsia="uk-UA"/>
              </w:rPr>
              <w:t>Про обговорення можливостей впровадження нових методів та технологій у виховний процес, які сприяють формуванню національно-патріотичного світогляду дітей.</w:t>
            </w:r>
          </w:p>
          <w:p w:rsidR="00BF53DF" w:rsidRPr="00BF53DF" w:rsidRDefault="00BF53DF" w:rsidP="00BF53DF">
            <w:pPr>
              <w:spacing w:after="200"/>
              <w:contextualSpacing/>
              <w:jc w:val="both"/>
              <w:rPr>
                <w:sz w:val="28"/>
                <w:szCs w:val="28"/>
                <w:lang w:eastAsia="uk-UA"/>
              </w:rPr>
            </w:pPr>
            <w:r w:rsidRPr="00BF53DF">
              <w:rPr>
                <w:sz w:val="28"/>
                <w:szCs w:val="28"/>
                <w:lang w:eastAsia="uk-UA"/>
              </w:rPr>
              <w:t>4.</w:t>
            </w:r>
            <w:r w:rsidRPr="00BF53DF">
              <w:rPr>
                <w:rFonts w:ascii="Calibri" w:hAnsi="Calibri"/>
                <w:sz w:val="22"/>
                <w:szCs w:val="22"/>
                <w:lang w:eastAsia="uk-UA"/>
              </w:rPr>
              <w:t xml:space="preserve"> </w:t>
            </w:r>
            <w:r w:rsidRPr="00BF53DF">
              <w:rPr>
                <w:sz w:val="28"/>
                <w:szCs w:val="28"/>
                <w:lang w:eastAsia="uk-UA"/>
              </w:rPr>
              <w:t xml:space="preserve">Про роль батьків та громадськості у формуванні національно-патріотичної свідомості дітей та можливості співпраці з ними. </w:t>
            </w:r>
          </w:p>
          <w:p w:rsidR="00BF53DF" w:rsidRPr="00BF53DF" w:rsidRDefault="00BF53DF" w:rsidP="00BF53DF">
            <w:pPr>
              <w:spacing w:after="200"/>
              <w:contextualSpacing/>
              <w:jc w:val="both"/>
              <w:rPr>
                <w:sz w:val="28"/>
                <w:szCs w:val="28"/>
                <w:lang w:eastAsia="uk-UA"/>
              </w:rPr>
            </w:pPr>
            <w:r w:rsidRPr="00BF53DF">
              <w:rPr>
                <w:sz w:val="28"/>
                <w:szCs w:val="28"/>
                <w:lang w:eastAsia="uk-UA"/>
              </w:rPr>
              <w:t>5.</w:t>
            </w:r>
            <w:r w:rsidRPr="00BF53DF">
              <w:rPr>
                <w:rFonts w:ascii="Calibri" w:hAnsi="Calibri"/>
                <w:sz w:val="22"/>
                <w:szCs w:val="22"/>
                <w:lang w:eastAsia="uk-UA"/>
              </w:rPr>
              <w:t xml:space="preserve"> </w:t>
            </w:r>
            <w:r w:rsidRPr="00BF53DF">
              <w:rPr>
                <w:sz w:val="28"/>
                <w:szCs w:val="28"/>
                <w:lang w:eastAsia="uk-UA"/>
              </w:rPr>
              <w:t>Про аналіз діяльності ЗДО щодо формування національно-патріотичного виховання дітей. (довідка).</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23.12.2024</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 ЗДО</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3"/>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rFonts w:ascii="Calibri" w:eastAsia="Calibri" w:hAnsi="Calibri"/>
                <w:sz w:val="28"/>
                <w:szCs w:val="28"/>
                <w:lang w:val="uk-UA" w:eastAsia="en-US"/>
              </w:rPr>
            </w:pPr>
            <w:r w:rsidRPr="00BF53DF">
              <w:rPr>
                <w:rFonts w:eastAsia="Calibri"/>
                <w:b/>
                <w:sz w:val="28"/>
                <w:szCs w:val="28"/>
                <w:shd w:val="clear" w:color="auto" w:fill="FFFFFF"/>
                <w:lang w:val="uk-UA" w:eastAsia="en-US"/>
              </w:rPr>
              <w:t>Засідання атестаційної комісії</w:t>
            </w:r>
            <w:r w:rsidRPr="00BF53DF">
              <w:rPr>
                <w:rFonts w:eastAsia="Calibri"/>
                <w:sz w:val="28"/>
                <w:szCs w:val="28"/>
                <w:shd w:val="clear" w:color="auto" w:fill="FFFFFF"/>
                <w:lang w:val="uk-UA" w:eastAsia="en-US"/>
              </w:rPr>
              <w:t xml:space="preserve">, розгляд питання про хід атестації ЗДО. </w:t>
            </w:r>
          </w:p>
        </w:tc>
        <w:tc>
          <w:tcPr>
            <w:tcW w:w="1701" w:type="dxa"/>
            <w:tcBorders>
              <w:top w:val="single" w:sz="4" w:space="0" w:color="auto"/>
              <w:bottom w:val="single" w:sz="4" w:space="0" w:color="auto"/>
            </w:tcBorders>
          </w:tcPr>
          <w:p w:rsidR="00BF53DF" w:rsidRPr="00BF53DF" w:rsidRDefault="00BF53DF" w:rsidP="00BF53DF">
            <w:pPr>
              <w:spacing w:line="276" w:lineRule="auto"/>
              <w:rPr>
                <w:sz w:val="28"/>
                <w:szCs w:val="28"/>
                <w:lang w:val="uk-UA"/>
              </w:rPr>
            </w:pPr>
            <w:r w:rsidRPr="00BF53DF">
              <w:rPr>
                <w:sz w:val="28"/>
                <w:szCs w:val="28"/>
                <w:lang w:val="uk-UA"/>
              </w:rPr>
              <w:t>15.12.2024</w:t>
            </w:r>
          </w:p>
        </w:tc>
        <w:tc>
          <w:tcPr>
            <w:tcW w:w="1842" w:type="dxa"/>
            <w:tcBorders>
              <w:top w:val="single" w:sz="4" w:space="0" w:color="auto"/>
              <w:bottom w:val="single" w:sz="4" w:space="0" w:color="auto"/>
            </w:tcBorders>
          </w:tcPr>
          <w:p w:rsidR="00BF53DF" w:rsidRPr="00BF53DF" w:rsidRDefault="00BF53DF" w:rsidP="00BF53DF">
            <w:pPr>
              <w:spacing w:line="276" w:lineRule="auto"/>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3"/>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20" w:type="dxa"/>
            <w:tcBorders>
              <w:top w:val="single" w:sz="4" w:space="0" w:color="auto"/>
              <w:bottom w:val="single" w:sz="4" w:space="0" w:color="auto"/>
            </w:tcBorders>
          </w:tcPr>
          <w:p w:rsidR="00BF53DF" w:rsidRPr="00BF53DF" w:rsidRDefault="00BF53DF" w:rsidP="00BF53DF">
            <w:pPr>
              <w:rPr>
                <w:sz w:val="28"/>
                <w:szCs w:val="28"/>
              </w:rPr>
            </w:pPr>
            <w:r w:rsidRPr="00BF53DF">
              <w:rPr>
                <w:sz w:val="28"/>
                <w:szCs w:val="28"/>
              </w:rPr>
              <w:t>Практичні уроки української мови для вихователів із зданням тестів.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3"/>
        </w:trPr>
        <w:tc>
          <w:tcPr>
            <w:tcW w:w="484" w:type="dxa"/>
            <w:tcBorders>
              <w:top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620" w:type="dxa"/>
            <w:tcBorders>
              <w:top w:val="single" w:sz="4" w:space="0" w:color="auto"/>
            </w:tcBorders>
          </w:tcPr>
          <w:p w:rsidR="00BF53DF" w:rsidRPr="00BF53DF" w:rsidRDefault="00BF53DF" w:rsidP="00BF53DF">
            <w:pPr>
              <w:rPr>
                <w:sz w:val="28"/>
                <w:szCs w:val="28"/>
                <w:lang w:val="uk-UA"/>
              </w:rPr>
            </w:pPr>
            <w:r w:rsidRPr="00BF53DF">
              <w:rPr>
                <w:sz w:val="28"/>
                <w:szCs w:val="28"/>
                <w:lang w:val="uk-UA"/>
              </w:rPr>
              <w:t>Педагогічна година: «Створення безпечного середовища для дітей у закладі дошкільної освіти: організація правил поведінки, забезпечення безпеки дитини під час руху, гри та відпочинку».</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21.12.2024</w:t>
            </w:r>
          </w:p>
        </w:tc>
        <w:tc>
          <w:tcPr>
            <w:tcW w:w="1842"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II Внутрішня система оцінювання якості освітньої діяльності</w:t>
      </w:r>
    </w:p>
    <w:tbl>
      <w:tblPr>
        <w:tblW w:w="10207"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2674"/>
        <w:gridCol w:w="1985"/>
        <w:gridCol w:w="1701"/>
        <w:gridCol w:w="1842"/>
        <w:gridCol w:w="1560"/>
      </w:tblGrid>
      <w:tr w:rsidR="00BF53DF" w:rsidRPr="00BF53DF" w:rsidTr="00EF6B95">
        <w:trPr>
          <w:trHeight w:val="525"/>
        </w:trPr>
        <w:tc>
          <w:tcPr>
            <w:tcW w:w="445"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2674"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985" w:type="dxa"/>
            <w:shd w:val="clear" w:color="auto" w:fill="FFFFFF"/>
          </w:tcPr>
          <w:p w:rsidR="00BF53DF" w:rsidRPr="00BF53DF" w:rsidRDefault="00BF53DF" w:rsidP="00BF53DF">
            <w:pPr>
              <w:jc w:val="center"/>
              <w:rPr>
                <w:sz w:val="28"/>
                <w:szCs w:val="28"/>
                <w:lang w:val="uk-UA"/>
              </w:rPr>
            </w:pPr>
            <w:r w:rsidRPr="00BF53DF">
              <w:rPr>
                <w:sz w:val="28"/>
                <w:szCs w:val="28"/>
                <w:lang w:val="uk-UA"/>
              </w:rPr>
              <w:t>Вид контролю</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60" w:type="dxa"/>
            <w:shd w:val="clear" w:color="auto" w:fill="FFFFFF"/>
          </w:tcPr>
          <w:p w:rsidR="00BF53DF" w:rsidRPr="00BF53DF" w:rsidRDefault="00BF53DF" w:rsidP="00BF53DF">
            <w:pPr>
              <w:jc w:val="center"/>
              <w:rPr>
                <w:sz w:val="28"/>
                <w:szCs w:val="28"/>
                <w:lang w:val="uk-UA"/>
              </w:rPr>
            </w:pPr>
            <w:r w:rsidRPr="00BF53DF">
              <w:rPr>
                <w:sz w:val="28"/>
                <w:szCs w:val="28"/>
                <w:lang w:val="uk-UA"/>
              </w:rPr>
              <w:t xml:space="preserve">Примітки </w:t>
            </w:r>
          </w:p>
        </w:tc>
      </w:tr>
      <w:tr w:rsidR="00BF53DF" w:rsidRPr="00BF53DF" w:rsidTr="00EF6B95">
        <w:trPr>
          <w:trHeight w:val="561"/>
        </w:trPr>
        <w:tc>
          <w:tcPr>
            <w:tcW w:w="445"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tc>
        <w:tc>
          <w:tcPr>
            <w:tcW w:w="2674" w:type="dxa"/>
            <w:tcBorders>
              <w:bottom w:val="single" w:sz="4" w:space="0" w:color="auto"/>
            </w:tcBorders>
          </w:tcPr>
          <w:p w:rsidR="00BF53DF" w:rsidRPr="00BF53DF" w:rsidRDefault="00BF53DF" w:rsidP="00BF53DF">
            <w:pPr>
              <w:rPr>
                <w:sz w:val="28"/>
                <w:szCs w:val="28"/>
                <w:lang w:val="uk-UA"/>
              </w:rPr>
            </w:pPr>
            <w:r w:rsidRPr="00BF53DF">
              <w:rPr>
                <w:sz w:val="28"/>
                <w:szCs w:val="28"/>
                <w:lang w:val="uk-UA" w:eastAsia="uk-UA"/>
              </w:rPr>
              <w:t xml:space="preserve"> Організація просвітницької роботи з батьками  сестрою медичною старшою</w:t>
            </w:r>
            <w:r w:rsidRPr="00BF53DF">
              <w:rPr>
                <w:rFonts w:ascii="Calibri" w:hAnsi="Calibri"/>
                <w:lang w:val="uk-UA" w:eastAsia="uk-UA"/>
              </w:rPr>
              <w:t>.</w:t>
            </w:r>
            <w:r w:rsidRPr="00BF53DF">
              <w:rPr>
                <w:color w:val="000000"/>
                <w:sz w:val="22"/>
                <w:szCs w:val="22"/>
                <w:lang w:val="uk-UA" w:eastAsia="uk-UA"/>
              </w:rPr>
              <w:t xml:space="preserve"> </w:t>
            </w:r>
          </w:p>
        </w:tc>
        <w:tc>
          <w:tcPr>
            <w:tcW w:w="1985" w:type="dxa"/>
            <w:tcBorders>
              <w:bottom w:val="single" w:sz="4" w:space="0" w:color="auto"/>
            </w:tcBorders>
          </w:tcPr>
          <w:p w:rsidR="00BF53DF" w:rsidRPr="00BF53DF" w:rsidRDefault="00BF53DF" w:rsidP="00BF53DF">
            <w:pPr>
              <w:jc w:val="center"/>
              <w:rPr>
                <w:sz w:val="28"/>
                <w:szCs w:val="28"/>
                <w:lang w:val="uk-UA"/>
              </w:rPr>
            </w:pPr>
            <w:r w:rsidRPr="00BF53DF">
              <w:rPr>
                <w:color w:val="000000"/>
                <w:sz w:val="28"/>
                <w:szCs w:val="28"/>
                <w:lang w:val="uk-UA" w:eastAsia="uk-UA"/>
              </w:rPr>
              <w:t>Вивчення  питань функціонування</w:t>
            </w:r>
            <w:r w:rsidRPr="00BF53DF">
              <w:rPr>
                <w:sz w:val="28"/>
                <w:szCs w:val="28"/>
                <w:lang w:val="uk-UA"/>
              </w:rPr>
              <w:t xml:space="preserve"> </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вихователі</w:t>
            </w:r>
          </w:p>
        </w:tc>
        <w:tc>
          <w:tcPr>
            <w:tcW w:w="1560"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46"/>
        </w:trPr>
        <w:tc>
          <w:tcPr>
            <w:tcW w:w="445"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p w:rsidR="00BF53DF" w:rsidRPr="00BF53DF" w:rsidRDefault="00BF53DF" w:rsidP="00BF53DF">
            <w:pPr>
              <w:jc w:val="center"/>
              <w:rPr>
                <w:sz w:val="28"/>
                <w:szCs w:val="28"/>
                <w:lang w:val="uk-UA"/>
              </w:rPr>
            </w:pPr>
          </w:p>
        </w:tc>
        <w:tc>
          <w:tcPr>
            <w:tcW w:w="2674"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eastAsia="uk-UA"/>
              </w:rPr>
              <w:t>Організація та проведення роботи з батьками</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вихователі</w:t>
            </w:r>
          </w:p>
        </w:tc>
        <w:tc>
          <w:tcPr>
            <w:tcW w:w="1560"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80"/>
        </w:trPr>
        <w:tc>
          <w:tcPr>
            <w:tcW w:w="445" w:type="dxa"/>
            <w:tcBorders>
              <w:top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2674" w:type="dxa"/>
            <w:tcBorders>
              <w:top w:val="single" w:sz="4" w:space="0" w:color="auto"/>
            </w:tcBorders>
          </w:tcPr>
          <w:p w:rsidR="00BF53DF" w:rsidRPr="00BF53DF" w:rsidRDefault="00BF53DF" w:rsidP="00BF53DF">
            <w:pPr>
              <w:rPr>
                <w:sz w:val="28"/>
                <w:szCs w:val="28"/>
                <w:lang w:val="uk-UA"/>
              </w:rPr>
            </w:pPr>
            <w:r w:rsidRPr="00BF53DF">
              <w:rPr>
                <w:color w:val="000000"/>
                <w:sz w:val="28"/>
                <w:szCs w:val="28"/>
                <w:lang w:val="uk-UA" w:eastAsia="uk-UA"/>
              </w:rPr>
              <w:t>Безпека життєдіяльності, охорона праці, охорона дитинства. Робота завгоспа</w:t>
            </w:r>
            <w:r w:rsidRPr="00BF53DF">
              <w:rPr>
                <w:sz w:val="28"/>
                <w:szCs w:val="28"/>
                <w:lang w:val="uk-UA"/>
              </w:rPr>
              <w:t>.</w:t>
            </w:r>
          </w:p>
        </w:tc>
        <w:tc>
          <w:tcPr>
            <w:tcW w:w="1985" w:type="dxa"/>
            <w:tcBorders>
              <w:top w:val="single" w:sz="4" w:space="0" w:color="auto"/>
            </w:tcBorders>
          </w:tcPr>
          <w:p w:rsidR="00BF53DF" w:rsidRPr="00BF53DF" w:rsidRDefault="00BF53DF" w:rsidP="00BF53DF">
            <w:pPr>
              <w:jc w:val="center"/>
              <w:rPr>
                <w:sz w:val="28"/>
                <w:szCs w:val="28"/>
                <w:lang w:val="uk-UA"/>
              </w:rPr>
            </w:pPr>
            <w:r w:rsidRPr="00BF53DF">
              <w:rPr>
                <w:color w:val="000000"/>
                <w:sz w:val="28"/>
                <w:szCs w:val="28"/>
                <w:lang w:val="uk-UA" w:eastAsia="uk-UA"/>
              </w:rPr>
              <w:t>Вивчення  питань функціонування</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вихователі</w:t>
            </w:r>
          </w:p>
        </w:tc>
        <w:tc>
          <w:tcPr>
            <w:tcW w:w="1560"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III Організаційно – педагогічна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4659"/>
        <w:gridCol w:w="1701"/>
        <w:gridCol w:w="1842"/>
        <w:gridCol w:w="1418"/>
      </w:tblGrid>
      <w:tr w:rsidR="00BF53DF" w:rsidRPr="00BF53DF" w:rsidTr="00EF6B95">
        <w:tc>
          <w:tcPr>
            <w:tcW w:w="445" w:type="dxa"/>
            <w:shd w:val="clear" w:color="auto" w:fill="FFFFFF"/>
          </w:tcPr>
          <w:p w:rsidR="00BF53DF" w:rsidRPr="00BF53DF" w:rsidRDefault="00BF53DF" w:rsidP="00BF53DF">
            <w:pPr>
              <w:rPr>
                <w:sz w:val="28"/>
                <w:szCs w:val="28"/>
              </w:rPr>
            </w:pPr>
            <w:r w:rsidRPr="00BF53DF">
              <w:rPr>
                <w:sz w:val="28"/>
                <w:szCs w:val="28"/>
                <w:lang w:val="uk-UA"/>
              </w:rPr>
              <w:t>№</w:t>
            </w:r>
          </w:p>
        </w:tc>
        <w:tc>
          <w:tcPr>
            <w:tcW w:w="465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285"/>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59" w:type="dxa"/>
            <w:tcBorders>
              <w:bottom w:val="single" w:sz="4" w:space="0" w:color="auto"/>
            </w:tcBorders>
          </w:tcPr>
          <w:p w:rsidR="00BF53DF" w:rsidRPr="00BF53DF" w:rsidRDefault="00BF53DF" w:rsidP="00BF53DF">
            <w:pPr>
              <w:autoSpaceDE w:val="0"/>
              <w:autoSpaceDN w:val="0"/>
              <w:adjustRightInd w:val="0"/>
              <w:rPr>
                <w:sz w:val="28"/>
                <w:szCs w:val="28"/>
                <w:lang w:val="uk-UA"/>
              </w:rPr>
            </w:pPr>
            <w:r w:rsidRPr="00BF53DF">
              <w:rPr>
                <w:i/>
                <w:sz w:val="28"/>
                <w:szCs w:val="28"/>
              </w:rPr>
              <w:t xml:space="preserve"> </w:t>
            </w:r>
            <w:r w:rsidRPr="00BF53DF">
              <w:rPr>
                <w:sz w:val="28"/>
                <w:szCs w:val="28"/>
              </w:rPr>
              <w:t>Виставка малюнків «</w:t>
            </w:r>
            <w:r w:rsidRPr="00BF53DF">
              <w:rPr>
                <w:sz w:val="28"/>
                <w:szCs w:val="28"/>
                <w:lang w:val="uk-UA"/>
              </w:rPr>
              <w:t>Зима - чарівниця</w:t>
            </w:r>
            <w:r w:rsidRPr="00BF53DF">
              <w:rPr>
                <w:sz w:val="28"/>
                <w:szCs w:val="28"/>
              </w:rPr>
              <w:t>»</w:t>
            </w:r>
            <w:r w:rsidRPr="00BF53DF">
              <w:rPr>
                <w:sz w:val="28"/>
                <w:szCs w:val="28"/>
                <w:lang w:val="uk-UA"/>
              </w:rPr>
              <w:t>.</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15.12.2024</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85"/>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59" w:type="dxa"/>
            <w:tcBorders>
              <w:bottom w:val="single" w:sz="4" w:space="0" w:color="auto"/>
            </w:tcBorders>
          </w:tcPr>
          <w:p w:rsidR="00BF53DF" w:rsidRPr="00BF53DF" w:rsidRDefault="00BF53DF" w:rsidP="00BF53DF">
            <w:pPr>
              <w:autoSpaceDE w:val="0"/>
              <w:autoSpaceDN w:val="0"/>
              <w:adjustRightInd w:val="0"/>
              <w:rPr>
                <w:sz w:val="28"/>
                <w:szCs w:val="28"/>
                <w:lang w:val="uk-UA"/>
              </w:rPr>
            </w:pPr>
            <w:r w:rsidRPr="00BF53DF">
              <w:rPr>
                <w:sz w:val="28"/>
                <w:szCs w:val="28"/>
                <w:lang w:val="uk-UA"/>
              </w:rPr>
              <w:t>Виставка вертепів «Різдвяні інсталяції» (фото, відео).</w:t>
            </w:r>
          </w:p>
        </w:tc>
        <w:tc>
          <w:tcPr>
            <w:tcW w:w="1701" w:type="dxa"/>
            <w:tcBorders>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до 22.12.2024</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85"/>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59" w:type="dxa"/>
            <w:tcBorders>
              <w:bottom w:val="single" w:sz="4" w:space="0" w:color="auto"/>
            </w:tcBorders>
          </w:tcPr>
          <w:p w:rsidR="00BF53DF" w:rsidRPr="00BF53DF" w:rsidRDefault="00BF53DF" w:rsidP="00BF53DF">
            <w:pPr>
              <w:autoSpaceDE w:val="0"/>
              <w:autoSpaceDN w:val="0"/>
              <w:adjustRightInd w:val="0"/>
              <w:rPr>
                <w:sz w:val="28"/>
                <w:szCs w:val="28"/>
                <w:highlight w:val="yellow"/>
                <w:lang w:val="uk-UA"/>
              </w:rPr>
            </w:pPr>
            <w:r w:rsidRPr="00BF53DF">
              <w:rPr>
                <w:sz w:val="28"/>
                <w:szCs w:val="28"/>
                <w:lang w:val="uk-UA"/>
              </w:rPr>
              <w:t>Розвага «Андріївські вечорниці».</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01.12.2024</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музичний керівник вихователі</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33"/>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59"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rPr>
            </w:pPr>
            <w:r w:rsidRPr="00BF53DF">
              <w:rPr>
                <w:sz w:val="28"/>
                <w:szCs w:val="28"/>
                <w:lang w:val="uk-UA"/>
              </w:rPr>
              <w:t>«</w:t>
            </w:r>
            <w:r w:rsidRPr="00BF53DF">
              <w:rPr>
                <w:sz w:val="28"/>
                <w:szCs w:val="28"/>
              </w:rPr>
              <w:t>Солодкий сон в очікуванні Миколая</w:t>
            </w:r>
            <w:r w:rsidRPr="00BF53DF">
              <w:rPr>
                <w:sz w:val="28"/>
                <w:szCs w:val="28"/>
                <w:lang w:val="uk-UA"/>
              </w:rPr>
              <w:t>»</w:t>
            </w:r>
            <w:r w:rsidRPr="00BF53DF">
              <w:rPr>
                <w:sz w:val="28"/>
                <w:szCs w:val="28"/>
              </w:rPr>
              <w:t xml:space="preserve">: піжамна вечірка </w:t>
            </w:r>
            <w:r w:rsidRPr="00BF53DF">
              <w:rPr>
                <w:sz w:val="28"/>
                <w:szCs w:val="28"/>
                <w:lang w:val="uk-UA"/>
              </w:rPr>
              <w:t>до Дня святого Миколая</w:t>
            </w:r>
            <w:r w:rsidRPr="00BF53DF">
              <w:rPr>
                <w:sz w:val="28"/>
                <w:szCs w:val="28"/>
              </w:rPr>
              <w:t>.</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06.12.2024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Музичний  керівник</w:t>
            </w:r>
          </w:p>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0"/>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59"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b/>
                <w:color w:val="000000"/>
                <w:sz w:val="28"/>
                <w:szCs w:val="28"/>
                <w:lang w:val="uk-UA"/>
              </w:rPr>
            </w:pPr>
            <w:r w:rsidRPr="00BF53DF">
              <w:rPr>
                <w:b/>
                <w:color w:val="000000"/>
                <w:sz w:val="28"/>
                <w:szCs w:val="28"/>
                <w:lang w:val="uk-UA"/>
              </w:rPr>
              <w:t>Групові батьківські збори:</w:t>
            </w:r>
          </w:p>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Група раннього віку – «Фізичний розвиток дітей – запорука міцного здоров’я”</w:t>
            </w:r>
          </w:p>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Молодша група – Роль і місце національних свят, традицій у патріотичному  розвитку дітей»</w:t>
            </w:r>
          </w:p>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Середня група –Виховуємо здорову дитину.</w:t>
            </w:r>
          </w:p>
          <w:p w:rsidR="00BF53DF" w:rsidRPr="00BF53DF" w:rsidRDefault="00BF53DF" w:rsidP="00BF53DF">
            <w:pPr>
              <w:rPr>
                <w:sz w:val="28"/>
                <w:szCs w:val="28"/>
                <w:lang w:val="uk-UA"/>
              </w:rPr>
            </w:pPr>
            <w:r w:rsidRPr="00BF53DF">
              <w:rPr>
                <w:color w:val="000000"/>
                <w:sz w:val="28"/>
                <w:szCs w:val="28"/>
                <w:lang w:val="uk-UA" w:eastAsia="uk-UA"/>
              </w:rPr>
              <w:t>Старша група - «Нова школа» - нове майбутнє</w:t>
            </w:r>
            <w:r w:rsidRPr="00BF53DF">
              <w:rPr>
                <w:color w:val="000000"/>
                <w:sz w:val="22"/>
                <w:szCs w:val="22"/>
                <w:lang w:val="uk-UA" w:eastAsia="uk-UA"/>
              </w:rPr>
              <w:t>.</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88"/>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498"/>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eastAsia="uk-UA"/>
              </w:rPr>
            </w:pPr>
            <w:r w:rsidRPr="00BF53DF">
              <w:rPr>
                <w:sz w:val="28"/>
                <w:szCs w:val="28"/>
                <w:lang w:val="uk-UA" w:eastAsia="uk-UA"/>
              </w:rPr>
              <w:t>Педагогічна година «Здоров’</w:t>
            </w:r>
            <w:r w:rsidRPr="00BF53DF">
              <w:rPr>
                <w:sz w:val="28"/>
                <w:szCs w:val="28"/>
                <w:lang w:eastAsia="uk-UA"/>
              </w:rPr>
              <w:t>єзбережувальна компетентність педагогів”</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98"/>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p>
        </w:tc>
        <w:tc>
          <w:tcPr>
            <w:tcW w:w="4620" w:type="dxa"/>
            <w:tcBorders>
              <w:bottom w:val="single" w:sz="4" w:space="0" w:color="auto"/>
            </w:tcBorders>
          </w:tcPr>
          <w:p w:rsidR="00BF53DF" w:rsidRPr="00BF53DF" w:rsidRDefault="00BF53DF" w:rsidP="00BF53DF">
            <w:pPr>
              <w:rPr>
                <w:bCs/>
                <w:sz w:val="28"/>
                <w:szCs w:val="28"/>
                <w:lang w:val="uk-UA"/>
              </w:rPr>
            </w:pPr>
            <w:r w:rsidRPr="00BF53DF">
              <w:rPr>
                <w:bCs/>
                <w:sz w:val="28"/>
                <w:szCs w:val="28"/>
                <w:lang w:val="uk-UA"/>
              </w:rPr>
              <w:t>Консультація для вихователів: «</w:t>
            </w:r>
            <w:r w:rsidRPr="00BF53DF">
              <w:rPr>
                <w:sz w:val="28"/>
                <w:szCs w:val="28"/>
                <w:lang w:val="uk-UA" w:eastAsia="uk-UA"/>
              </w:rPr>
              <w:t>З Україною в серці, або як організувати роботу з дітьми з патріотичного виховання у повсякденні»</w:t>
            </w:r>
            <w:r w:rsidRPr="00BF53DF">
              <w:rPr>
                <w:bCs/>
                <w:sz w:val="28"/>
                <w:szCs w:val="28"/>
                <w:lang w:val="uk-UA"/>
              </w:rPr>
              <w:t>».</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06.12.2024</w:t>
            </w:r>
          </w:p>
        </w:tc>
        <w:tc>
          <w:tcPr>
            <w:tcW w:w="1842"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80"/>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Доповнювати розвивальне середовище у групах ЗДО новими матеріалами з урахуванням умов безпеки.</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p w:rsidR="00BF53DF" w:rsidRPr="00BF53DF" w:rsidRDefault="00BF53DF" w:rsidP="00BF53DF">
            <w:pPr>
              <w:jc w:val="center"/>
              <w:rPr>
                <w:sz w:val="28"/>
                <w:szCs w:val="28"/>
                <w:lang w:val="uk-UA"/>
              </w:rPr>
            </w:pP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90"/>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widowControl w:val="0"/>
              <w:autoSpaceDE w:val="0"/>
              <w:autoSpaceDN w:val="0"/>
              <w:adjustRightInd w:val="0"/>
              <w:jc w:val="both"/>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Розробити методичні рекомендації:</w:t>
            </w:r>
          </w:p>
          <w:p w:rsidR="00BF53DF" w:rsidRPr="00BF53DF" w:rsidRDefault="00BF53DF" w:rsidP="00BF53DF">
            <w:pPr>
              <w:rPr>
                <w:sz w:val="28"/>
                <w:szCs w:val="28"/>
                <w:lang w:val="uk-UA"/>
              </w:rPr>
            </w:pPr>
            <w:r w:rsidRPr="00BF53DF">
              <w:rPr>
                <w:rFonts w:ascii="Times New Roman CYR" w:hAnsi="Times New Roman CYR" w:cs="Times New Roman CYR"/>
                <w:sz w:val="28"/>
                <w:szCs w:val="28"/>
                <w:lang w:val="uk-UA"/>
              </w:rPr>
              <w:t xml:space="preserve"> «</w:t>
            </w:r>
            <w:r w:rsidRPr="00BF53DF">
              <w:rPr>
                <w:sz w:val="28"/>
                <w:szCs w:val="28"/>
                <w:lang w:val="uk-UA"/>
              </w:rPr>
              <w:t>Навчання та розвиток патріотичного виховання в закладі дошкільної освіти</w:t>
            </w:r>
            <w:r w:rsidRPr="00BF53DF">
              <w:rPr>
                <w:rFonts w:ascii="Times New Roman CYR" w:hAnsi="Times New Roman CYR" w:cs="Times New Roman CYR"/>
                <w:sz w:val="28"/>
                <w:szCs w:val="28"/>
                <w:lang w:val="uk-UA"/>
              </w:rPr>
              <w:t>».</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76"/>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eastAsia="uk-UA"/>
              </w:rPr>
            </w:pPr>
            <w:r w:rsidRPr="00BF53DF">
              <w:rPr>
                <w:sz w:val="28"/>
                <w:szCs w:val="28"/>
                <w:lang w:val="uk-UA" w:eastAsia="uk-UA"/>
              </w:rPr>
              <w:t>Здійснювати консультації для батьків щодо електронної реєстрації дітей в ЗДО.</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76"/>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sz w:val="28"/>
                <w:szCs w:val="28"/>
                <w:lang w:val="uk-UA" w:eastAsia="uk-UA"/>
              </w:rPr>
            </w:pPr>
            <w:r w:rsidRPr="00BF53DF">
              <w:rPr>
                <w:sz w:val="28"/>
                <w:szCs w:val="28"/>
                <w:lang w:val="uk-UA" w:eastAsia="uk-UA"/>
              </w:rPr>
              <w:t>Створення та використання методичних матеріалів для формування культури українського мовлення у дітей.</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r w:rsidRPr="00BF53DF">
        <w:rPr>
          <w:b/>
          <w:sz w:val="36"/>
          <w:szCs w:val="36"/>
          <w:lang w:val="uk-UA"/>
        </w:rPr>
        <w:t>V Адміністративно – господарська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438"/>
        </w:trPr>
        <w:tc>
          <w:tcPr>
            <w:tcW w:w="484" w:type="dxa"/>
            <w:shd w:val="clear" w:color="auto" w:fill="FFFFFF"/>
          </w:tcPr>
          <w:p w:rsidR="00BF53DF" w:rsidRPr="00BF53DF" w:rsidRDefault="00BF53DF" w:rsidP="00BF53DF">
            <w:pPr>
              <w:rPr>
                <w:sz w:val="28"/>
                <w:szCs w:val="28"/>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267"/>
        </w:trPr>
        <w:tc>
          <w:tcPr>
            <w:tcW w:w="484"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Нарада при директору.</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04.12.2024</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Інструктаж щодо виконання правил пожежної безпеки під час новорічних свят.</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 11.12 по 22.12.2024</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6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 Рейд – перевірка виконання працівниками  вимог безпеки життєдіяльності.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05.12 по 07.12.2024</w:t>
            </w:r>
          </w:p>
          <w:p w:rsidR="00BF53DF" w:rsidRPr="00BF53DF" w:rsidRDefault="00BF53DF" w:rsidP="00BF53DF">
            <w:pPr>
              <w:jc w:val="center"/>
              <w:rPr>
                <w:sz w:val="28"/>
                <w:szCs w:val="28"/>
                <w:lang w:val="uk-UA"/>
              </w:rPr>
            </w:pP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 ,  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1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Забезпечити необхідний тепловий режим в ЗДО. Постійний контроль.</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w:t>
            </w:r>
          </w:p>
          <w:p w:rsidR="00BF53DF" w:rsidRPr="00BF53DF" w:rsidRDefault="00BF53DF" w:rsidP="00BF53DF">
            <w:pPr>
              <w:jc w:val="center"/>
              <w:rPr>
                <w:sz w:val="28"/>
                <w:szCs w:val="28"/>
                <w:lang w:val="uk-UA"/>
              </w:rPr>
            </w:pPr>
            <w:r w:rsidRPr="00BF53DF">
              <w:rPr>
                <w:sz w:val="28"/>
                <w:szCs w:val="28"/>
                <w:lang w:val="uk-UA"/>
              </w:rPr>
              <w:t xml:space="preserve">РОБ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r w:rsidRPr="00BF53DF">
        <w:rPr>
          <w:b/>
          <w:i/>
          <w:sz w:val="36"/>
          <w:szCs w:val="36"/>
          <w:lang w:val="uk-UA"/>
        </w:rPr>
        <w:t xml:space="preserve">                                         </w:t>
      </w:r>
    </w:p>
    <w:p w:rsidR="00BF53DF" w:rsidRPr="00BF53DF" w:rsidRDefault="00BF53DF" w:rsidP="00BF53DF">
      <w:pPr>
        <w:jc w:val="center"/>
        <w:rPr>
          <w:b/>
          <w:color w:val="7030A0"/>
          <w:sz w:val="56"/>
          <w:szCs w:val="56"/>
          <w:lang w:val="uk-UA"/>
        </w:rPr>
      </w:pPr>
    </w:p>
    <w:p w:rsidR="00BF53DF" w:rsidRPr="00BF53DF" w:rsidRDefault="00BF53DF" w:rsidP="00BF53DF">
      <w:pPr>
        <w:jc w:val="center"/>
        <w:rPr>
          <w:b/>
          <w:sz w:val="56"/>
          <w:szCs w:val="56"/>
          <w:lang w:val="uk-UA"/>
        </w:rPr>
      </w:pPr>
      <w:r w:rsidRPr="00BF53DF">
        <w:rPr>
          <w:b/>
          <w:sz w:val="56"/>
          <w:szCs w:val="56"/>
          <w:lang w:val="uk-UA"/>
        </w:rPr>
        <w:t>Січень</w:t>
      </w: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p w:rsidR="00BF53DF" w:rsidRPr="00BF53DF" w:rsidRDefault="00BF53DF" w:rsidP="00BF53DF">
      <w:pPr>
        <w:jc w:val="center"/>
        <w:rPr>
          <w:b/>
          <w:sz w:val="36"/>
          <w:szCs w:val="36"/>
          <w:lang w:val="uk-UA"/>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478"/>
        <w:gridCol w:w="1701"/>
        <w:gridCol w:w="1843"/>
        <w:gridCol w:w="1417"/>
      </w:tblGrid>
      <w:tr w:rsidR="00BF53DF" w:rsidRPr="00BF53DF" w:rsidTr="00EF6B95">
        <w:trPr>
          <w:trHeight w:val="530"/>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478"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3"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7" w:type="dxa"/>
            <w:shd w:val="clear" w:color="auto" w:fill="FFFFFF"/>
          </w:tcPr>
          <w:p w:rsidR="00BF53DF" w:rsidRPr="00BF53DF" w:rsidRDefault="00BF53DF" w:rsidP="00BF53DF">
            <w:pPr>
              <w:rPr>
                <w:sz w:val="28"/>
                <w:szCs w:val="28"/>
                <w:lang w:val="uk-UA"/>
              </w:rPr>
            </w:pPr>
            <w:r w:rsidRPr="00BF53DF">
              <w:rPr>
                <w:sz w:val="28"/>
                <w:szCs w:val="28"/>
                <w:lang w:val="uk-UA"/>
              </w:rPr>
              <w:t>Примітка</w:t>
            </w:r>
          </w:p>
        </w:tc>
      </w:tr>
      <w:tr w:rsidR="00BF53DF" w:rsidRPr="00BF53DF" w:rsidTr="00EF6B95">
        <w:trPr>
          <w:trHeight w:val="303"/>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bCs/>
                <w:sz w:val="28"/>
                <w:szCs w:val="28"/>
                <w:lang w:val="uk-UA"/>
              </w:rPr>
            </w:pPr>
            <w:r w:rsidRPr="00BF53DF">
              <w:rPr>
                <w:sz w:val="28"/>
                <w:szCs w:val="28"/>
                <w:lang w:val="uk-UA" w:eastAsia="uk-UA"/>
              </w:rPr>
              <w:t>Загальні збори (конференції) колективу.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10.01.2025</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03"/>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eastAsia="uk-UA"/>
              </w:rPr>
            </w:pPr>
            <w:r w:rsidRPr="00BF53DF">
              <w:rPr>
                <w:sz w:val="28"/>
                <w:szCs w:val="28"/>
                <w:lang w:val="uk-UA" w:eastAsia="uk-UA"/>
              </w:rPr>
              <w:t>Засідання атестаційної комісії</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14.01.2025</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03"/>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eastAsia="uk-UA"/>
              </w:rPr>
            </w:pPr>
            <w:r w:rsidRPr="00BF53DF">
              <w:rPr>
                <w:sz w:val="28"/>
                <w:szCs w:val="28"/>
                <w:lang w:val="uk-UA" w:eastAsia="uk-UA"/>
              </w:rPr>
              <w:t xml:space="preserve">Засідання комісії з  охорони праці, цивільного захисту.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19.01.2025</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Голови комісій</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03"/>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478"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eastAsia="uk-UA"/>
              </w:rPr>
            </w:pPr>
            <w:r w:rsidRPr="00BF53DF">
              <w:rPr>
                <w:sz w:val="28"/>
                <w:szCs w:val="28"/>
                <w:lang w:val="uk-UA" w:eastAsia="uk-UA"/>
              </w:rPr>
              <w:t>Засідання експертної комісії: проведення експертної оцінки документів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02.01.2025</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Голова комісії</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II Внутрішня система оцінювання якості освітньої діяльності</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2372"/>
        <w:gridCol w:w="2106"/>
        <w:gridCol w:w="1701"/>
        <w:gridCol w:w="1843"/>
        <w:gridCol w:w="1398"/>
      </w:tblGrid>
      <w:tr w:rsidR="00BF53DF" w:rsidRPr="00BF53DF" w:rsidTr="00EF6B95">
        <w:trPr>
          <w:trHeight w:val="525"/>
        </w:trPr>
        <w:tc>
          <w:tcPr>
            <w:tcW w:w="484" w:type="dxa"/>
            <w:shd w:val="clear" w:color="auto" w:fill="FFFFFF"/>
          </w:tcPr>
          <w:p w:rsidR="00BF53DF" w:rsidRPr="00BF53DF" w:rsidRDefault="00BF53DF" w:rsidP="00BF53DF">
            <w:pPr>
              <w:tabs>
                <w:tab w:val="center" w:pos="4677"/>
                <w:tab w:val="right" w:pos="9355"/>
              </w:tabs>
              <w:rPr>
                <w:sz w:val="28"/>
                <w:szCs w:val="28"/>
                <w:lang w:val="uk-UA"/>
              </w:rPr>
            </w:pPr>
            <w:r w:rsidRPr="00BF53DF">
              <w:rPr>
                <w:sz w:val="28"/>
                <w:szCs w:val="28"/>
                <w:lang w:val="uk-UA"/>
              </w:rPr>
              <w:t>№</w:t>
            </w:r>
          </w:p>
        </w:tc>
        <w:tc>
          <w:tcPr>
            <w:tcW w:w="2372"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2106" w:type="dxa"/>
            <w:shd w:val="clear" w:color="auto" w:fill="FFFFFF"/>
          </w:tcPr>
          <w:p w:rsidR="00BF53DF" w:rsidRPr="00BF53DF" w:rsidRDefault="00BF53DF" w:rsidP="00BF53DF">
            <w:pPr>
              <w:jc w:val="center"/>
              <w:rPr>
                <w:sz w:val="28"/>
                <w:szCs w:val="28"/>
                <w:lang w:val="uk-UA"/>
              </w:rPr>
            </w:pPr>
            <w:r w:rsidRPr="00BF53DF">
              <w:rPr>
                <w:sz w:val="28"/>
                <w:szCs w:val="28"/>
                <w:lang w:val="uk-UA"/>
              </w:rPr>
              <w:t>Вид контролю</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3"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Відповідаль-ний</w:t>
            </w:r>
          </w:p>
        </w:tc>
        <w:tc>
          <w:tcPr>
            <w:tcW w:w="139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882"/>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p w:rsidR="00BF53DF" w:rsidRPr="00BF53DF" w:rsidRDefault="00BF53DF" w:rsidP="00BF53DF">
            <w:pPr>
              <w:rPr>
                <w:sz w:val="28"/>
                <w:szCs w:val="28"/>
                <w:lang w:val="uk-UA"/>
              </w:rPr>
            </w:pPr>
          </w:p>
        </w:tc>
        <w:tc>
          <w:tcPr>
            <w:tcW w:w="2372"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Визначення рівня компетентності дітей за БКДО</w:t>
            </w:r>
          </w:p>
        </w:tc>
        <w:tc>
          <w:tcPr>
            <w:tcW w:w="2106" w:type="dxa"/>
            <w:tcBorders>
              <w:bottom w:val="single" w:sz="4" w:space="0" w:color="auto"/>
            </w:tcBorders>
          </w:tcPr>
          <w:p w:rsidR="00BF53DF" w:rsidRPr="00BF53DF" w:rsidRDefault="00BF53DF" w:rsidP="00BF53DF">
            <w:pPr>
              <w:jc w:val="center"/>
              <w:rPr>
                <w:sz w:val="28"/>
                <w:szCs w:val="28"/>
                <w:lang w:val="uk-UA"/>
              </w:rPr>
            </w:pPr>
            <w:r w:rsidRPr="00BF53DF">
              <w:rPr>
                <w:sz w:val="28"/>
                <w:szCs w:val="28"/>
              </w:rPr>
              <w:t>оперативний</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p w:rsidR="00BF53DF" w:rsidRPr="00BF53DF" w:rsidRDefault="00BF53DF" w:rsidP="00BF53DF">
            <w:pPr>
              <w:rPr>
                <w:sz w:val="28"/>
                <w:szCs w:val="28"/>
                <w:lang w:val="uk-UA"/>
              </w:rPr>
            </w:pPr>
          </w:p>
        </w:tc>
        <w:tc>
          <w:tcPr>
            <w:tcW w:w="1843" w:type="dxa"/>
            <w:tcBorders>
              <w:bottom w:val="single" w:sz="4" w:space="0" w:color="auto"/>
            </w:tcBorders>
          </w:tcPr>
          <w:p w:rsidR="00BF53DF" w:rsidRPr="00BF53DF" w:rsidRDefault="00BF53DF" w:rsidP="00BF53DF">
            <w:pPr>
              <w:spacing w:after="200"/>
              <w:rPr>
                <w:sz w:val="28"/>
                <w:szCs w:val="28"/>
                <w:lang w:val="uk-UA"/>
              </w:rPr>
            </w:pPr>
            <w:r w:rsidRPr="00BF53DF">
              <w:rPr>
                <w:sz w:val="28"/>
                <w:szCs w:val="28"/>
                <w:lang w:val="uk-UA"/>
              </w:rPr>
              <w:t>Директор</w:t>
            </w:r>
          </w:p>
        </w:tc>
        <w:tc>
          <w:tcPr>
            <w:tcW w:w="1398" w:type="dxa"/>
            <w:tcBorders>
              <w:bottom w:val="single" w:sz="4" w:space="0" w:color="auto"/>
            </w:tcBorders>
          </w:tcPr>
          <w:p w:rsidR="00BF53DF" w:rsidRPr="00BF53DF" w:rsidRDefault="00BF53DF" w:rsidP="00BF53DF">
            <w:pPr>
              <w:spacing w:after="200"/>
              <w:rPr>
                <w:sz w:val="28"/>
                <w:szCs w:val="28"/>
                <w:lang w:val="uk-UA"/>
              </w:rPr>
            </w:pPr>
          </w:p>
        </w:tc>
      </w:tr>
      <w:tr w:rsidR="00BF53DF" w:rsidRPr="00BF53DF" w:rsidTr="00EF6B95">
        <w:trPr>
          <w:trHeight w:val="71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2372" w:type="dxa"/>
            <w:tcBorders>
              <w:top w:val="single" w:sz="4" w:space="0" w:color="auto"/>
              <w:bottom w:val="single" w:sz="4" w:space="0" w:color="auto"/>
            </w:tcBorders>
          </w:tcPr>
          <w:p w:rsidR="00BF53DF" w:rsidRPr="00BF53DF" w:rsidRDefault="00BF53DF" w:rsidP="00BF53DF">
            <w:pPr>
              <w:rPr>
                <w:rFonts w:eastAsia="Calibri"/>
                <w:sz w:val="28"/>
                <w:szCs w:val="28"/>
                <w:shd w:val="clear" w:color="auto" w:fill="FFFFFF"/>
                <w:lang w:val="uk-UA" w:eastAsia="uk-UA"/>
              </w:rPr>
            </w:pPr>
            <w:r w:rsidRPr="00BF53DF">
              <w:rPr>
                <w:rFonts w:eastAsia="Calibri"/>
                <w:sz w:val="28"/>
                <w:szCs w:val="28"/>
                <w:lang w:val="uk-UA" w:eastAsia="en-US"/>
              </w:rPr>
              <w:t xml:space="preserve">Формування соціально - громадянської компетенції дітей </w:t>
            </w:r>
          </w:p>
        </w:tc>
        <w:tc>
          <w:tcPr>
            <w:tcW w:w="2106"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вибірковий</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3" w:type="dxa"/>
            <w:tcBorders>
              <w:top w:val="single" w:sz="4" w:space="0" w:color="auto"/>
              <w:bottom w:val="single" w:sz="4" w:space="0" w:color="auto"/>
            </w:tcBorders>
          </w:tcPr>
          <w:p w:rsidR="00BF53DF" w:rsidRPr="00BF53DF" w:rsidRDefault="00BF53DF" w:rsidP="00BF53DF">
            <w:pPr>
              <w:spacing w:after="200"/>
              <w:rPr>
                <w:sz w:val="28"/>
                <w:szCs w:val="28"/>
                <w:lang w:val="uk-UA"/>
              </w:rPr>
            </w:pPr>
            <w:r w:rsidRPr="00BF53DF">
              <w:rPr>
                <w:sz w:val="28"/>
                <w:szCs w:val="28"/>
                <w:lang w:val="uk-UA"/>
              </w:rPr>
              <w:t>Директор</w:t>
            </w:r>
          </w:p>
        </w:tc>
        <w:tc>
          <w:tcPr>
            <w:tcW w:w="1398" w:type="dxa"/>
            <w:tcBorders>
              <w:top w:val="single" w:sz="4" w:space="0" w:color="auto"/>
              <w:bottom w:val="single" w:sz="4" w:space="0" w:color="auto"/>
            </w:tcBorders>
          </w:tcPr>
          <w:p w:rsidR="00BF53DF" w:rsidRPr="00BF53DF" w:rsidRDefault="00BF53DF" w:rsidP="00BF53DF">
            <w:pPr>
              <w:spacing w:after="200"/>
              <w:rPr>
                <w:sz w:val="28"/>
                <w:szCs w:val="28"/>
                <w:lang w:val="uk-UA"/>
              </w:rPr>
            </w:pPr>
          </w:p>
        </w:tc>
      </w:tr>
      <w:tr w:rsidR="00BF53DF" w:rsidRPr="00BF53DF" w:rsidTr="00EF6B95">
        <w:trPr>
          <w:trHeight w:val="710"/>
        </w:trPr>
        <w:tc>
          <w:tcPr>
            <w:tcW w:w="484" w:type="dxa"/>
            <w:tcBorders>
              <w:top w:val="single" w:sz="4" w:space="0" w:color="auto"/>
            </w:tcBorders>
            <w:shd w:val="clear" w:color="auto" w:fill="FFFFFF"/>
          </w:tcPr>
          <w:p w:rsidR="00BF53DF" w:rsidRPr="00BF53DF" w:rsidRDefault="00BF53DF" w:rsidP="00BF53DF">
            <w:pPr>
              <w:rPr>
                <w:sz w:val="28"/>
                <w:szCs w:val="28"/>
              </w:rPr>
            </w:pPr>
            <w:r w:rsidRPr="00BF53DF">
              <w:rPr>
                <w:sz w:val="28"/>
                <w:szCs w:val="28"/>
              </w:rPr>
              <w:t>3</w:t>
            </w:r>
          </w:p>
        </w:tc>
        <w:tc>
          <w:tcPr>
            <w:tcW w:w="2372" w:type="dxa"/>
            <w:tcBorders>
              <w:top w:val="single" w:sz="4" w:space="0" w:color="auto"/>
            </w:tcBorders>
          </w:tcPr>
          <w:p w:rsidR="00BF53DF" w:rsidRPr="00BF53DF" w:rsidRDefault="00BF53DF" w:rsidP="00BF53DF">
            <w:pPr>
              <w:shd w:val="clear" w:color="auto" w:fill="FFFFFF"/>
              <w:spacing w:after="200"/>
              <w:rPr>
                <w:sz w:val="28"/>
                <w:szCs w:val="28"/>
                <w:lang w:val="uk-UA" w:eastAsia="uk-UA"/>
              </w:rPr>
            </w:pPr>
            <w:r w:rsidRPr="00BF53DF">
              <w:rPr>
                <w:sz w:val="28"/>
                <w:szCs w:val="28"/>
                <w:lang w:val="uk-UA" w:eastAsia="uk-UA"/>
              </w:rPr>
              <w:t xml:space="preserve">Контроль за виконанням трудової дисципліни. </w:t>
            </w:r>
          </w:p>
        </w:tc>
        <w:tc>
          <w:tcPr>
            <w:tcW w:w="2106" w:type="dxa"/>
            <w:tcBorders>
              <w:top w:val="single" w:sz="4" w:space="0" w:color="auto"/>
            </w:tcBorders>
          </w:tcPr>
          <w:p w:rsidR="00BF53DF" w:rsidRPr="00BF53DF" w:rsidRDefault="00BF53DF" w:rsidP="00BF53DF">
            <w:pPr>
              <w:rPr>
                <w:sz w:val="28"/>
                <w:szCs w:val="28"/>
              </w:rPr>
            </w:pPr>
            <w:r w:rsidRPr="00BF53DF">
              <w:rPr>
                <w:sz w:val="28"/>
                <w:szCs w:val="28"/>
                <w:lang w:val="uk-UA"/>
              </w:rPr>
              <w:t>оперативний</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3" w:type="dxa"/>
            <w:tcBorders>
              <w:top w:val="single" w:sz="4" w:space="0" w:color="auto"/>
            </w:tcBorders>
          </w:tcPr>
          <w:p w:rsidR="00BF53DF" w:rsidRPr="00BF53DF" w:rsidRDefault="00BF53DF" w:rsidP="00BF53DF">
            <w:pPr>
              <w:spacing w:after="200"/>
              <w:rPr>
                <w:sz w:val="28"/>
                <w:szCs w:val="28"/>
                <w:lang w:val="uk-UA"/>
              </w:rPr>
            </w:pPr>
            <w:r w:rsidRPr="00BF53DF">
              <w:rPr>
                <w:sz w:val="28"/>
                <w:szCs w:val="28"/>
                <w:lang w:val="uk-UA"/>
              </w:rPr>
              <w:t>Директор завгосп</w:t>
            </w:r>
          </w:p>
        </w:tc>
        <w:tc>
          <w:tcPr>
            <w:tcW w:w="1398" w:type="dxa"/>
            <w:tcBorders>
              <w:top w:val="single" w:sz="4" w:space="0" w:color="auto"/>
            </w:tcBorders>
          </w:tcPr>
          <w:p w:rsidR="00BF53DF" w:rsidRPr="00BF53DF" w:rsidRDefault="00BF53DF" w:rsidP="00BF53DF">
            <w:pPr>
              <w:spacing w:after="200"/>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III Організаційно –педагогічна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4659"/>
        <w:gridCol w:w="1701"/>
        <w:gridCol w:w="1842"/>
        <w:gridCol w:w="1418"/>
      </w:tblGrid>
      <w:tr w:rsidR="00BF53DF" w:rsidRPr="00BF53DF" w:rsidTr="00EF6B95">
        <w:tc>
          <w:tcPr>
            <w:tcW w:w="445" w:type="dxa"/>
            <w:shd w:val="clear" w:color="auto" w:fill="FFFFFF"/>
          </w:tcPr>
          <w:p w:rsidR="00BF53DF" w:rsidRPr="00BF53DF" w:rsidRDefault="00BF53DF" w:rsidP="00BF53DF">
            <w:pPr>
              <w:rPr>
                <w:sz w:val="28"/>
                <w:szCs w:val="28"/>
              </w:rPr>
            </w:pPr>
            <w:r w:rsidRPr="00BF53DF">
              <w:rPr>
                <w:sz w:val="28"/>
                <w:szCs w:val="28"/>
                <w:lang w:val="uk-UA"/>
              </w:rPr>
              <w:t>№</w:t>
            </w:r>
          </w:p>
        </w:tc>
        <w:tc>
          <w:tcPr>
            <w:tcW w:w="465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240"/>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59"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Розвага «Святкування Коляди –  українська традиція".</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12.01.2025</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Музичний  керівник</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0"/>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59" w:type="dxa"/>
            <w:tcBorders>
              <w:bottom w:val="single" w:sz="4" w:space="0" w:color="auto"/>
            </w:tcBorders>
          </w:tcPr>
          <w:p w:rsidR="00BF53DF" w:rsidRPr="00BF53DF" w:rsidRDefault="00BF53DF" w:rsidP="00BF53DF">
            <w:pPr>
              <w:rPr>
                <w:sz w:val="28"/>
                <w:szCs w:val="28"/>
                <w:lang w:val="uk-UA"/>
              </w:rPr>
            </w:pPr>
            <w:r w:rsidRPr="00BF53DF">
              <w:rPr>
                <w:sz w:val="28"/>
                <w:szCs w:val="28"/>
                <w:lang w:val="uk-UA" w:eastAsia="uk-UA"/>
              </w:rPr>
              <w:t>Дискусійний клуб за участю батьків</w:t>
            </w:r>
            <w:r w:rsidRPr="00BF53DF">
              <w:rPr>
                <w:sz w:val="28"/>
                <w:szCs w:val="28"/>
                <w:lang w:val="uk-UA"/>
              </w:rPr>
              <w:t xml:space="preserve"> «</w:t>
            </w:r>
            <w:r w:rsidRPr="00BF53DF">
              <w:rPr>
                <w:color w:val="000000"/>
                <w:sz w:val="28"/>
                <w:szCs w:val="28"/>
                <w:lang w:val="uk-UA" w:eastAsia="uk-UA"/>
              </w:rPr>
              <w:t>Роль батьків у вихованні та навчанні дітей».</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110"/>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5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Спільне засідання «круглого столу» з питання формування готовності дітей старшого дошкільного віку за програмою «Дитина»</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вихователь старшої групи</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110"/>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59" w:type="dxa"/>
            <w:tcBorders>
              <w:top w:val="single" w:sz="4" w:space="0" w:color="auto"/>
              <w:bottom w:val="single" w:sz="4" w:space="0" w:color="auto"/>
            </w:tcBorders>
          </w:tcPr>
          <w:p w:rsidR="00BF53DF" w:rsidRPr="00BF53DF" w:rsidRDefault="00BF53DF" w:rsidP="00BF53DF">
            <w:r w:rsidRPr="00BF53DF">
              <w:rPr>
                <w:sz w:val="28"/>
                <w:szCs w:val="28"/>
                <w:lang w:val="uk-UA"/>
              </w:rPr>
              <w:t>Заходи до Дня Соборності України:</w:t>
            </w:r>
            <w:r w:rsidRPr="00BF53DF">
              <w:t xml:space="preserve"> </w:t>
            </w:r>
          </w:p>
          <w:p w:rsidR="00BF53DF" w:rsidRPr="00BF53DF" w:rsidRDefault="00BF53DF" w:rsidP="00BF53DF">
            <w:pPr>
              <w:numPr>
                <w:ilvl w:val="0"/>
                <w:numId w:val="19"/>
              </w:numPr>
              <w:spacing w:after="200" w:line="252" w:lineRule="auto"/>
              <w:contextualSpacing/>
              <w:rPr>
                <w:sz w:val="28"/>
                <w:szCs w:val="28"/>
                <w:lang w:val="uk-UA"/>
              </w:rPr>
            </w:pPr>
            <w:r w:rsidRPr="00BF53DF">
              <w:rPr>
                <w:sz w:val="28"/>
                <w:szCs w:val="28"/>
                <w:lang w:val="uk-UA"/>
              </w:rPr>
              <w:t>проведення тематичних занять, присвячених історії та культурі України;</w:t>
            </w:r>
          </w:p>
          <w:p w:rsidR="00BF53DF" w:rsidRPr="00BF53DF" w:rsidRDefault="00BF53DF" w:rsidP="00BF53DF">
            <w:pPr>
              <w:numPr>
                <w:ilvl w:val="0"/>
                <w:numId w:val="19"/>
              </w:numPr>
              <w:spacing w:after="200" w:line="252" w:lineRule="auto"/>
              <w:contextualSpacing/>
              <w:rPr>
                <w:sz w:val="28"/>
                <w:szCs w:val="28"/>
                <w:lang w:val="uk-UA"/>
              </w:rPr>
            </w:pPr>
            <w:r w:rsidRPr="00BF53DF">
              <w:rPr>
                <w:sz w:val="28"/>
                <w:szCs w:val="28"/>
                <w:lang w:val="uk-UA"/>
              </w:rPr>
              <w:t>розповіді про видатних діячів України, які боролися за її незалежність та об'єднання;</w:t>
            </w:r>
          </w:p>
          <w:p w:rsidR="00BF53DF" w:rsidRPr="00BF53DF" w:rsidRDefault="00BF53DF" w:rsidP="00BF53DF">
            <w:pPr>
              <w:numPr>
                <w:ilvl w:val="0"/>
                <w:numId w:val="19"/>
              </w:numPr>
              <w:spacing w:after="200" w:line="252" w:lineRule="auto"/>
              <w:contextualSpacing/>
              <w:rPr>
                <w:sz w:val="28"/>
                <w:szCs w:val="28"/>
                <w:lang w:val="uk-UA"/>
              </w:rPr>
            </w:pPr>
            <w:r w:rsidRPr="00BF53DF">
              <w:rPr>
                <w:sz w:val="28"/>
                <w:szCs w:val="28"/>
                <w:lang w:val="uk-UA"/>
              </w:rPr>
              <w:t>конкурси, ігри та розваги, пов'язані з українською традицією;</w:t>
            </w:r>
          </w:p>
          <w:p w:rsidR="00BF53DF" w:rsidRPr="00BF53DF" w:rsidRDefault="00BF53DF" w:rsidP="00BF53DF">
            <w:pPr>
              <w:numPr>
                <w:ilvl w:val="0"/>
                <w:numId w:val="19"/>
              </w:numPr>
              <w:spacing w:after="200" w:line="252" w:lineRule="auto"/>
              <w:contextualSpacing/>
              <w:rPr>
                <w:sz w:val="28"/>
                <w:szCs w:val="28"/>
                <w:lang w:val="uk-UA"/>
              </w:rPr>
            </w:pPr>
            <w:r w:rsidRPr="00BF53DF">
              <w:rPr>
                <w:sz w:val="28"/>
                <w:szCs w:val="28"/>
                <w:lang w:val="uk-UA"/>
              </w:rPr>
              <w:t>декламування віршів та співи українських пісень;</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22.01.2025</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110"/>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59" w:type="dxa"/>
            <w:tcBorders>
              <w:top w:val="single" w:sz="4" w:space="0" w:color="auto"/>
              <w:bottom w:val="single" w:sz="4" w:space="0" w:color="auto"/>
            </w:tcBorders>
          </w:tcPr>
          <w:p w:rsidR="00BF53DF" w:rsidRPr="00BF53DF" w:rsidRDefault="00BF53DF" w:rsidP="00BF53DF">
            <w:r w:rsidRPr="00BF53DF">
              <w:rPr>
                <w:sz w:val="28"/>
                <w:szCs w:val="28"/>
                <w:lang w:val="uk-UA"/>
              </w:rPr>
              <w:t>Заходи до Дня затвердження Державного прапора України:</w:t>
            </w:r>
            <w:r w:rsidRPr="00BF53DF">
              <w:t xml:space="preserve"> </w:t>
            </w:r>
          </w:p>
          <w:p w:rsidR="00BF53DF" w:rsidRPr="00BF53DF" w:rsidRDefault="00BF53DF" w:rsidP="00BF53DF">
            <w:pPr>
              <w:numPr>
                <w:ilvl w:val="0"/>
                <w:numId w:val="20"/>
              </w:numPr>
              <w:spacing w:after="200" w:line="252" w:lineRule="auto"/>
              <w:contextualSpacing/>
              <w:rPr>
                <w:sz w:val="28"/>
                <w:szCs w:val="28"/>
                <w:lang w:val="uk-UA"/>
              </w:rPr>
            </w:pPr>
            <w:r w:rsidRPr="00BF53DF">
              <w:rPr>
                <w:sz w:val="28"/>
                <w:szCs w:val="28"/>
                <w:lang w:val="uk-UA"/>
              </w:rPr>
              <w:t>проведення занять, присвячених історії та символіці України;</w:t>
            </w:r>
          </w:p>
          <w:p w:rsidR="00BF53DF" w:rsidRPr="00BF53DF" w:rsidRDefault="00BF53DF" w:rsidP="00BF53DF">
            <w:pPr>
              <w:numPr>
                <w:ilvl w:val="0"/>
                <w:numId w:val="20"/>
              </w:numPr>
              <w:spacing w:after="200" w:line="252" w:lineRule="auto"/>
              <w:contextualSpacing/>
              <w:rPr>
                <w:sz w:val="28"/>
                <w:szCs w:val="28"/>
                <w:lang w:val="uk-UA"/>
              </w:rPr>
            </w:pPr>
            <w:r w:rsidRPr="00BF53DF">
              <w:rPr>
                <w:sz w:val="28"/>
                <w:szCs w:val="28"/>
                <w:lang w:val="uk-UA"/>
              </w:rPr>
              <w:t>розповіді про значення національного прапора України та його історію;</w:t>
            </w:r>
          </w:p>
          <w:p w:rsidR="00BF53DF" w:rsidRPr="00BF53DF" w:rsidRDefault="00BF53DF" w:rsidP="00BF53DF">
            <w:pPr>
              <w:numPr>
                <w:ilvl w:val="0"/>
                <w:numId w:val="20"/>
              </w:numPr>
              <w:spacing w:after="200" w:line="252" w:lineRule="auto"/>
              <w:contextualSpacing/>
              <w:rPr>
                <w:sz w:val="28"/>
                <w:szCs w:val="28"/>
                <w:lang w:val="uk-UA"/>
              </w:rPr>
            </w:pPr>
            <w:r w:rsidRPr="00BF53DF">
              <w:rPr>
                <w:sz w:val="28"/>
                <w:szCs w:val="28"/>
                <w:lang w:val="uk-UA"/>
              </w:rPr>
              <w:t>виготовлення національних символів та прапора України з паперу, тканини, пластиліну тощо</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28.01.2025</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88"/>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786"/>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b/>
                <w:sz w:val="28"/>
                <w:szCs w:val="28"/>
                <w:lang w:eastAsia="uk-UA"/>
              </w:rPr>
            </w:pPr>
            <w:r w:rsidRPr="00BF53DF">
              <w:rPr>
                <w:b/>
                <w:sz w:val="28"/>
                <w:szCs w:val="28"/>
                <w:lang w:val="uk-UA"/>
              </w:rPr>
              <w:t xml:space="preserve">Семінар  </w:t>
            </w:r>
            <w:r w:rsidRPr="00BF53DF">
              <w:rPr>
                <w:b/>
                <w:sz w:val="28"/>
                <w:szCs w:val="28"/>
                <w:lang w:eastAsia="uk-UA"/>
              </w:rPr>
              <w:t>«Особливості формування культури українського мовлення як основи формування національно-патріотичних почуттів»</w:t>
            </w:r>
          </w:p>
          <w:p w:rsidR="00BF53DF" w:rsidRPr="00BF53DF" w:rsidRDefault="00BF53DF" w:rsidP="00BF53DF">
            <w:pPr>
              <w:spacing w:before="100" w:beforeAutospacing="1" w:after="100" w:afterAutospacing="1"/>
              <w:jc w:val="both"/>
              <w:rPr>
                <w:sz w:val="28"/>
                <w:szCs w:val="28"/>
              </w:rPr>
            </w:pPr>
            <w:r w:rsidRPr="00BF53DF">
              <w:rPr>
                <w:i/>
                <w:sz w:val="28"/>
                <w:szCs w:val="28"/>
              </w:rPr>
              <w:t>Теоретична частина</w:t>
            </w:r>
            <w:r w:rsidRPr="00BF53DF">
              <w:rPr>
                <w:sz w:val="28"/>
                <w:szCs w:val="28"/>
              </w:rPr>
              <w:t xml:space="preserve">:                        -Розгляд проблеми формування культури українського мовлення в контексті національно-патріотичного виховання;                  -Аналіз стану сучасного мовленнєвого середовища та виявлення проблем, пов'язаних з використанням української мови. </w:t>
            </w:r>
            <w:r w:rsidRPr="00BF53DF">
              <w:rPr>
                <w:i/>
                <w:sz w:val="28"/>
                <w:szCs w:val="28"/>
              </w:rPr>
              <w:t>Практична частина</w:t>
            </w:r>
            <w:r w:rsidRPr="00BF53DF">
              <w:rPr>
                <w:sz w:val="28"/>
                <w:szCs w:val="28"/>
              </w:rPr>
              <w:t>:                          -Вправи на вивчення правил української мови: учасники виконують завдання на засвоєння правильної вимови, правопису та граматики української мови;                             -Мовленнєві ігри: учасники грають в ігри, що мають на меті покращити рівень знання української мови та вивести її використання на новий рівень;                                                  -Дискусії та взаємодія: учасники обговорюють теми, пов'язані з використанням української мови, та взаємодіють між собою з метою вдосконалення своєї мови та вивчення нових аспектів її використання.</w:t>
            </w:r>
          </w:p>
          <w:p w:rsidR="00BF53DF" w:rsidRPr="00BF53DF" w:rsidRDefault="00BF53DF" w:rsidP="00BF53DF">
            <w:pPr>
              <w:rPr>
                <w:i/>
                <w:sz w:val="28"/>
                <w:szCs w:val="28"/>
              </w:rPr>
            </w:pPr>
            <w:r w:rsidRPr="00BF53DF">
              <w:rPr>
                <w:i/>
                <w:sz w:val="28"/>
                <w:szCs w:val="28"/>
              </w:rPr>
              <w:t>Заключна частина:</w:t>
            </w:r>
          </w:p>
          <w:p w:rsidR="00BF53DF" w:rsidRPr="00BF53DF" w:rsidRDefault="00BF53DF" w:rsidP="00BF53DF">
            <w:pPr>
              <w:jc w:val="both"/>
              <w:rPr>
                <w:sz w:val="28"/>
                <w:szCs w:val="28"/>
              </w:rPr>
            </w:pPr>
            <w:r w:rsidRPr="00BF53DF">
              <w:rPr>
                <w:sz w:val="28"/>
                <w:szCs w:val="28"/>
              </w:rPr>
              <w:t>-Підведення підсумків: учасники резюмують отримані знання та враження від семінару-практикуму;</w:t>
            </w:r>
          </w:p>
          <w:p w:rsidR="00BF53DF" w:rsidRPr="00BF53DF" w:rsidRDefault="00BF53DF" w:rsidP="00BF53DF">
            <w:pPr>
              <w:spacing w:after="200" w:line="276" w:lineRule="auto"/>
              <w:jc w:val="both"/>
              <w:rPr>
                <w:rFonts w:ascii="Calibri" w:hAnsi="Calibri"/>
                <w:color w:val="000000"/>
                <w:sz w:val="28"/>
                <w:szCs w:val="28"/>
                <w:lang w:val="uk-UA" w:eastAsia="uk-UA"/>
              </w:rPr>
            </w:pPr>
            <w:r w:rsidRPr="00BF53DF">
              <w:rPr>
                <w:rFonts w:ascii="Calibri" w:hAnsi="Calibri"/>
                <w:i/>
                <w:sz w:val="28"/>
                <w:szCs w:val="28"/>
                <w:lang w:eastAsia="uk-UA"/>
              </w:rPr>
              <w:t>-</w:t>
            </w:r>
            <w:r w:rsidRPr="00BF53DF">
              <w:rPr>
                <w:i/>
                <w:sz w:val="28"/>
                <w:szCs w:val="28"/>
                <w:lang w:eastAsia="uk-UA"/>
              </w:rPr>
              <w:t>Рефлексія</w:t>
            </w:r>
            <w:r w:rsidRPr="00BF53DF">
              <w:rPr>
                <w:sz w:val="28"/>
                <w:szCs w:val="28"/>
                <w:lang w:eastAsia="uk-UA"/>
              </w:rPr>
              <w:t>: учасники аналізують свої досягнення та визначають дії, які допоможуть їм покращити свій рівень володіння українською мовою.</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19.01.2025</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95"/>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Консультація для вихователів: «Використання пісень, танців та інших народних традицій для національно-патріотичного виховання в дошкільному закладі».</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70"/>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Педагогічна година: «Створення безпечного середовища для дітей у дошкільному закладі: організація правил поведінки, забезпечення безпеки дитини під час руху, гри та відпочинку».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 п’</w:t>
            </w:r>
            <w:r w:rsidRPr="00BF53DF">
              <w:rPr>
                <w:sz w:val="28"/>
                <w:szCs w:val="28"/>
                <w:lang w:val="en-US"/>
              </w:rPr>
              <w:t>ятниця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70"/>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Майстер-клас «Виготовлення народної іграшки»</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18.01.2025</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Керівник музичний</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V Адміністративно – господарська робота</w:t>
      </w:r>
    </w:p>
    <w:tbl>
      <w:tblPr>
        <w:tblW w:w="9800" w:type="dxa"/>
        <w:tblInd w:w="-6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4"/>
        <w:gridCol w:w="6"/>
        <w:gridCol w:w="4583"/>
        <w:gridCol w:w="6"/>
        <w:gridCol w:w="1592"/>
        <w:gridCol w:w="6"/>
        <w:gridCol w:w="1745"/>
        <w:gridCol w:w="6"/>
        <w:gridCol w:w="1366"/>
        <w:gridCol w:w="6"/>
      </w:tblGrid>
      <w:tr w:rsidR="00BF53DF" w:rsidRPr="00BF53DF" w:rsidTr="00EF6B95">
        <w:trPr>
          <w:gridAfter w:val="1"/>
          <w:wAfter w:w="6" w:type="dxa"/>
          <w:trHeight w:val="417"/>
        </w:trPr>
        <w:tc>
          <w:tcPr>
            <w:tcW w:w="484" w:type="dxa"/>
            <w:tcBorders>
              <w:top w:val="single" w:sz="4" w:space="0" w:color="auto"/>
              <w:left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w:t>
            </w:r>
          </w:p>
        </w:tc>
        <w:tc>
          <w:tcPr>
            <w:tcW w:w="4589" w:type="dxa"/>
            <w:gridSpan w:val="2"/>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598" w:type="dxa"/>
            <w:gridSpan w:val="2"/>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751" w:type="dxa"/>
            <w:gridSpan w:val="2"/>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372" w:type="dxa"/>
            <w:gridSpan w:val="2"/>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733"/>
        </w:trPr>
        <w:tc>
          <w:tcPr>
            <w:tcW w:w="490" w:type="dxa"/>
            <w:gridSpan w:val="2"/>
            <w:tcBorders>
              <w:top w:val="single" w:sz="4" w:space="0" w:color="auto"/>
              <w:left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589" w:type="dxa"/>
            <w:gridSpan w:val="2"/>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Забезпечити необхідний тепловий режим в ЗДО. Постійний контроль.</w:t>
            </w:r>
          </w:p>
        </w:tc>
        <w:tc>
          <w:tcPr>
            <w:tcW w:w="1598"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751"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 РОБ.</w:t>
            </w:r>
          </w:p>
        </w:tc>
        <w:tc>
          <w:tcPr>
            <w:tcW w:w="1372"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1"/>
        </w:trPr>
        <w:tc>
          <w:tcPr>
            <w:tcW w:w="490" w:type="dxa"/>
            <w:gridSpan w:val="2"/>
            <w:tcBorders>
              <w:top w:val="single" w:sz="4" w:space="0" w:color="auto"/>
              <w:left w:val="single" w:sz="4" w:space="0" w:color="auto"/>
              <w:bottom w:val="nil"/>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589" w:type="dxa"/>
            <w:gridSpan w:val="2"/>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Санітарно - просвітня робота Провести бесіди та лекції для батьків з питань раціонального харчування дітей, профілактики різних інфекційних захворювань.</w:t>
            </w:r>
          </w:p>
        </w:tc>
        <w:tc>
          <w:tcPr>
            <w:tcW w:w="1598"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751"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сестра медична</w:t>
            </w:r>
          </w:p>
          <w:p w:rsidR="00BF53DF" w:rsidRPr="00BF53DF" w:rsidRDefault="00BF53DF" w:rsidP="00BF53DF">
            <w:pPr>
              <w:jc w:val="center"/>
              <w:rPr>
                <w:sz w:val="28"/>
                <w:szCs w:val="28"/>
                <w:lang w:val="uk-UA"/>
              </w:rPr>
            </w:pPr>
            <w:r w:rsidRPr="00BF53DF">
              <w:rPr>
                <w:sz w:val="28"/>
                <w:szCs w:val="28"/>
                <w:lang w:val="uk-UA"/>
              </w:rPr>
              <w:t>старша</w:t>
            </w:r>
          </w:p>
        </w:tc>
        <w:tc>
          <w:tcPr>
            <w:tcW w:w="1372"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77"/>
        </w:trPr>
        <w:tc>
          <w:tcPr>
            <w:tcW w:w="490" w:type="dxa"/>
            <w:gridSpan w:val="2"/>
            <w:tcBorders>
              <w:top w:val="single" w:sz="4" w:space="0" w:color="auto"/>
              <w:left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589" w:type="dxa"/>
            <w:gridSpan w:val="2"/>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eastAsia="uk-UA"/>
              </w:rPr>
              <w:t>Інструктажі  з питань охорони праці, безпеки життєдіяльності тощо</w:t>
            </w:r>
          </w:p>
        </w:tc>
        <w:tc>
          <w:tcPr>
            <w:tcW w:w="1598"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751"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Завідувач господарств.</w:t>
            </w:r>
          </w:p>
        </w:tc>
        <w:tc>
          <w:tcPr>
            <w:tcW w:w="1372"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99"/>
        </w:trPr>
        <w:tc>
          <w:tcPr>
            <w:tcW w:w="490" w:type="dxa"/>
            <w:gridSpan w:val="2"/>
            <w:tcBorders>
              <w:top w:val="single" w:sz="4" w:space="0" w:color="auto"/>
              <w:left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589" w:type="dxa"/>
            <w:gridSpan w:val="2"/>
            <w:tcBorders>
              <w:top w:val="single" w:sz="4" w:space="0" w:color="auto"/>
              <w:bottom w:val="single" w:sz="4" w:space="0" w:color="auto"/>
            </w:tcBorders>
          </w:tcPr>
          <w:p w:rsidR="00BF53DF" w:rsidRPr="00BF53DF" w:rsidRDefault="00BF53DF" w:rsidP="00BF53DF">
            <w:pPr>
              <w:rPr>
                <w:sz w:val="28"/>
                <w:szCs w:val="28"/>
                <w:lang w:val="uk-UA"/>
              </w:rPr>
            </w:pPr>
            <w:r w:rsidRPr="00BF53DF">
              <w:rPr>
                <w:color w:val="000000"/>
                <w:sz w:val="28"/>
                <w:szCs w:val="28"/>
              </w:rPr>
              <w:t>Оформлення річн</w:t>
            </w:r>
            <w:r w:rsidRPr="00BF53DF">
              <w:rPr>
                <w:color w:val="000000"/>
                <w:sz w:val="28"/>
                <w:szCs w:val="28"/>
                <w:lang w:val="uk-UA"/>
              </w:rPr>
              <w:t>ого</w:t>
            </w:r>
            <w:r w:rsidRPr="00BF53DF">
              <w:rPr>
                <w:color w:val="000000"/>
                <w:sz w:val="28"/>
                <w:szCs w:val="28"/>
              </w:rPr>
              <w:t xml:space="preserve"> статистичн</w:t>
            </w:r>
            <w:r w:rsidRPr="00BF53DF">
              <w:rPr>
                <w:color w:val="000000"/>
                <w:sz w:val="28"/>
                <w:szCs w:val="28"/>
                <w:lang w:val="uk-UA"/>
              </w:rPr>
              <w:t>ого</w:t>
            </w:r>
            <w:r w:rsidRPr="00BF53DF">
              <w:rPr>
                <w:color w:val="000000"/>
                <w:sz w:val="28"/>
                <w:szCs w:val="28"/>
              </w:rPr>
              <w:t xml:space="preserve"> звіт</w:t>
            </w:r>
            <w:r w:rsidRPr="00BF53DF">
              <w:rPr>
                <w:color w:val="000000"/>
                <w:sz w:val="28"/>
                <w:szCs w:val="28"/>
                <w:lang w:val="uk-UA"/>
              </w:rPr>
              <w:t>у</w:t>
            </w:r>
            <w:r w:rsidRPr="00BF53DF">
              <w:rPr>
                <w:color w:val="000000"/>
                <w:sz w:val="28"/>
                <w:szCs w:val="28"/>
              </w:rPr>
              <w:t xml:space="preserve"> за формою </w:t>
            </w:r>
            <w:r w:rsidRPr="00BF53DF">
              <w:rPr>
                <w:color w:val="000000"/>
                <w:sz w:val="28"/>
                <w:szCs w:val="28"/>
                <w:lang w:val="uk-UA"/>
              </w:rPr>
              <w:t xml:space="preserve">   </w:t>
            </w:r>
            <w:r w:rsidRPr="00BF53DF">
              <w:rPr>
                <w:color w:val="000000"/>
                <w:sz w:val="28"/>
                <w:szCs w:val="28"/>
              </w:rPr>
              <w:t>85-К</w:t>
            </w:r>
            <w:r w:rsidRPr="00BF53DF">
              <w:rPr>
                <w:color w:val="000000"/>
                <w:sz w:val="28"/>
                <w:szCs w:val="28"/>
                <w:lang w:val="uk-UA"/>
              </w:rPr>
              <w:t>.</w:t>
            </w:r>
            <w:r w:rsidRPr="00BF53DF">
              <w:rPr>
                <w:sz w:val="28"/>
                <w:szCs w:val="28"/>
                <w:lang w:val="uk-UA"/>
              </w:rPr>
              <w:t xml:space="preserve"> </w:t>
            </w:r>
          </w:p>
          <w:p w:rsidR="00BF53DF" w:rsidRPr="00BF53DF" w:rsidRDefault="00BF53DF" w:rsidP="00BF53DF">
            <w:pPr>
              <w:rPr>
                <w:sz w:val="28"/>
                <w:szCs w:val="28"/>
                <w:lang w:val="uk-UA"/>
              </w:rPr>
            </w:pPr>
          </w:p>
        </w:tc>
        <w:tc>
          <w:tcPr>
            <w:tcW w:w="1598"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12.01.2025</w:t>
            </w:r>
          </w:p>
        </w:tc>
        <w:tc>
          <w:tcPr>
            <w:tcW w:w="1751"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372" w:type="dxa"/>
            <w:gridSpan w:val="2"/>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99"/>
        </w:trPr>
        <w:tc>
          <w:tcPr>
            <w:tcW w:w="490" w:type="dxa"/>
            <w:gridSpan w:val="2"/>
            <w:tcBorders>
              <w:top w:val="single" w:sz="4" w:space="0" w:color="auto"/>
              <w:left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589" w:type="dxa"/>
            <w:gridSpan w:val="2"/>
            <w:tcBorders>
              <w:top w:val="single" w:sz="4" w:space="0" w:color="auto"/>
            </w:tcBorders>
          </w:tcPr>
          <w:p w:rsidR="00BF53DF" w:rsidRPr="00BF53DF" w:rsidRDefault="00BF53DF" w:rsidP="00BF53DF">
            <w:pPr>
              <w:ind w:left="221"/>
              <w:rPr>
                <w:sz w:val="28"/>
                <w:szCs w:val="28"/>
                <w:lang w:val="uk-UA"/>
              </w:rPr>
            </w:pPr>
            <w:r w:rsidRPr="00BF53DF">
              <w:rPr>
                <w:sz w:val="28"/>
                <w:szCs w:val="28"/>
                <w:lang w:val="uk-UA"/>
              </w:rPr>
              <w:t>Нарада при деректору</w:t>
            </w:r>
          </w:p>
        </w:tc>
        <w:tc>
          <w:tcPr>
            <w:tcW w:w="1598" w:type="dxa"/>
            <w:gridSpan w:val="2"/>
            <w:tcBorders>
              <w:top w:val="single" w:sz="4" w:space="0" w:color="auto"/>
            </w:tcBorders>
          </w:tcPr>
          <w:p w:rsidR="00BF53DF" w:rsidRPr="00BF53DF" w:rsidRDefault="00BF53DF" w:rsidP="00BF53DF">
            <w:pPr>
              <w:jc w:val="center"/>
              <w:rPr>
                <w:sz w:val="28"/>
                <w:szCs w:val="28"/>
                <w:lang w:val="uk-UA" w:eastAsia="uk-UA"/>
              </w:rPr>
            </w:pPr>
            <w:r w:rsidRPr="00BF53DF">
              <w:rPr>
                <w:sz w:val="28"/>
                <w:szCs w:val="28"/>
                <w:lang w:val="uk-UA" w:eastAsia="uk-UA"/>
              </w:rPr>
              <w:t>протягом місяця</w:t>
            </w:r>
          </w:p>
        </w:tc>
        <w:tc>
          <w:tcPr>
            <w:tcW w:w="1751" w:type="dxa"/>
            <w:gridSpan w:val="2"/>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372" w:type="dxa"/>
            <w:gridSpan w:val="2"/>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sz w:val="56"/>
          <w:szCs w:val="56"/>
          <w:lang w:val="uk-UA"/>
        </w:rPr>
      </w:pPr>
    </w:p>
    <w:p w:rsidR="00BF53DF" w:rsidRPr="00BF53DF" w:rsidRDefault="00BF53DF" w:rsidP="00BF53DF">
      <w:pPr>
        <w:rPr>
          <w:b/>
          <w:sz w:val="56"/>
          <w:szCs w:val="56"/>
          <w:lang w:val="uk-UA"/>
        </w:rPr>
      </w:pPr>
    </w:p>
    <w:p w:rsidR="00BF53DF" w:rsidRPr="00BF53DF" w:rsidRDefault="00BF53DF" w:rsidP="00BF53DF">
      <w:pPr>
        <w:jc w:val="center"/>
        <w:rPr>
          <w:b/>
          <w:sz w:val="56"/>
          <w:szCs w:val="56"/>
          <w:lang w:val="uk-UA"/>
        </w:rPr>
      </w:pPr>
      <w:r w:rsidRPr="00BF53DF">
        <w:rPr>
          <w:b/>
          <w:sz w:val="56"/>
          <w:szCs w:val="56"/>
          <w:lang w:val="uk-UA"/>
        </w:rPr>
        <w:t>Лютий</w:t>
      </w: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559"/>
        <w:gridCol w:w="2126"/>
        <w:gridCol w:w="1276"/>
      </w:tblGrid>
      <w:tr w:rsidR="00BF53DF" w:rsidRPr="00BF53DF" w:rsidTr="00EF6B95">
        <w:trPr>
          <w:trHeight w:val="530"/>
        </w:trPr>
        <w:tc>
          <w:tcPr>
            <w:tcW w:w="484" w:type="dxa"/>
            <w:shd w:val="clear" w:color="auto" w:fill="auto"/>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auto"/>
          </w:tcPr>
          <w:p w:rsidR="00BF53DF" w:rsidRPr="00BF53DF" w:rsidRDefault="00BF53DF" w:rsidP="00BF53DF">
            <w:pPr>
              <w:jc w:val="center"/>
              <w:rPr>
                <w:sz w:val="28"/>
                <w:szCs w:val="28"/>
                <w:lang w:val="uk-UA"/>
              </w:rPr>
            </w:pPr>
            <w:r w:rsidRPr="00BF53DF">
              <w:rPr>
                <w:sz w:val="28"/>
                <w:szCs w:val="28"/>
                <w:lang w:val="uk-UA"/>
              </w:rPr>
              <w:t>Зміст роботи</w:t>
            </w:r>
          </w:p>
        </w:tc>
        <w:tc>
          <w:tcPr>
            <w:tcW w:w="1559"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2126"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276" w:type="dxa"/>
            <w:shd w:val="clear" w:color="auto" w:fill="auto"/>
          </w:tcPr>
          <w:p w:rsidR="00BF53DF" w:rsidRPr="00BF53DF" w:rsidRDefault="00BF53DF" w:rsidP="00BF53DF">
            <w:pPr>
              <w:rPr>
                <w:sz w:val="28"/>
                <w:szCs w:val="28"/>
                <w:lang w:val="uk-UA"/>
              </w:rPr>
            </w:pPr>
            <w:r w:rsidRPr="00BF53DF">
              <w:rPr>
                <w:sz w:val="28"/>
                <w:szCs w:val="28"/>
                <w:lang w:val="uk-UA"/>
              </w:rPr>
              <w:t xml:space="preserve">Примітки </w:t>
            </w:r>
          </w:p>
        </w:tc>
      </w:tr>
      <w:tr w:rsidR="00BF53DF" w:rsidRPr="00BF53DF" w:rsidTr="00EF6B95">
        <w:trPr>
          <w:trHeight w:val="273"/>
        </w:trPr>
        <w:tc>
          <w:tcPr>
            <w:tcW w:w="484" w:type="dxa"/>
            <w:tcBorders>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autoSpaceDE w:val="0"/>
              <w:autoSpaceDN w:val="0"/>
              <w:adjustRightInd w:val="0"/>
              <w:rPr>
                <w:b/>
                <w:bCs/>
                <w:sz w:val="28"/>
                <w:szCs w:val="28"/>
                <w:lang w:eastAsia="uk-UA"/>
              </w:rPr>
            </w:pPr>
            <w:r w:rsidRPr="00BF53DF">
              <w:rPr>
                <w:b/>
                <w:bCs/>
                <w:sz w:val="28"/>
                <w:szCs w:val="28"/>
                <w:lang w:eastAsia="uk-UA"/>
              </w:rPr>
              <w:t>Педагогічна рада</w:t>
            </w:r>
          </w:p>
          <w:p w:rsidR="00BF53DF" w:rsidRPr="00BF53DF" w:rsidRDefault="00BF53DF" w:rsidP="00BF53DF">
            <w:pPr>
              <w:autoSpaceDE w:val="0"/>
              <w:autoSpaceDN w:val="0"/>
              <w:adjustRightInd w:val="0"/>
              <w:rPr>
                <w:b/>
                <w:bCs/>
                <w:sz w:val="28"/>
                <w:szCs w:val="28"/>
                <w:lang w:eastAsia="uk-UA"/>
              </w:rPr>
            </w:pPr>
            <w:r w:rsidRPr="00BF53DF">
              <w:rPr>
                <w:b/>
                <w:bCs/>
                <w:sz w:val="28"/>
                <w:szCs w:val="28"/>
                <w:lang w:eastAsia="uk-UA"/>
              </w:rPr>
              <w:t>«Культура українського мовлення як основа формування національно-патріотичних почуттів»</w:t>
            </w:r>
          </w:p>
          <w:p w:rsidR="00BF53DF" w:rsidRPr="00BF53DF" w:rsidRDefault="00BF53DF" w:rsidP="00BF53DF">
            <w:pPr>
              <w:autoSpaceDE w:val="0"/>
              <w:autoSpaceDN w:val="0"/>
              <w:adjustRightInd w:val="0"/>
              <w:rPr>
                <w:bCs/>
                <w:sz w:val="28"/>
                <w:szCs w:val="28"/>
                <w:lang w:eastAsia="uk-UA"/>
              </w:rPr>
            </w:pPr>
            <w:r w:rsidRPr="00BF53DF">
              <w:rPr>
                <w:bCs/>
                <w:sz w:val="28"/>
                <w:szCs w:val="28"/>
                <w:lang w:eastAsia="uk-UA"/>
              </w:rPr>
              <w:t>1. Про виконання рішень попередньої педагогічної ради.</w:t>
            </w:r>
          </w:p>
          <w:p w:rsidR="00BF53DF" w:rsidRPr="00BF53DF" w:rsidRDefault="00BF53DF" w:rsidP="00BF53DF">
            <w:pPr>
              <w:autoSpaceDE w:val="0"/>
              <w:autoSpaceDN w:val="0"/>
              <w:adjustRightInd w:val="0"/>
              <w:rPr>
                <w:bCs/>
                <w:sz w:val="28"/>
                <w:szCs w:val="28"/>
                <w:lang w:eastAsia="uk-UA"/>
              </w:rPr>
            </w:pPr>
            <w:r w:rsidRPr="00BF53DF">
              <w:rPr>
                <w:bCs/>
                <w:sz w:val="28"/>
                <w:szCs w:val="28"/>
                <w:lang w:eastAsia="uk-UA"/>
              </w:rPr>
              <w:t>2. Розгляд теоретичних аспектів формування культури українського мовлення у дітей та дорослих.</w:t>
            </w:r>
          </w:p>
          <w:p w:rsidR="00BF53DF" w:rsidRPr="00BF53DF" w:rsidRDefault="00BF53DF" w:rsidP="00BF53DF">
            <w:pPr>
              <w:autoSpaceDE w:val="0"/>
              <w:autoSpaceDN w:val="0"/>
              <w:adjustRightInd w:val="0"/>
              <w:rPr>
                <w:bCs/>
                <w:sz w:val="28"/>
                <w:szCs w:val="28"/>
                <w:lang w:eastAsia="uk-UA"/>
              </w:rPr>
            </w:pPr>
            <w:r w:rsidRPr="00BF53DF">
              <w:rPr>
                <w:bCs/>
                <w:sz w:val="28"/>
                <w:szCs w:val="28"/>
                <w:lang w:eastAsia="uk-UA"/>
              </w:rPr>
              <w:t xml:space="preserve">3. Обговорення особливостей виховання культури українського мовлення в закладі дошкільної освіти та можливостей і шляхів підвищення рівня культури українського мовлення учасників освітнього процесу. </w:t>
            </w:r>
          </w:p>
          <w:p w:rsidR="00BF53DF" w:rsidRPr="00BF53DF" w:rsidRDefault="00BF53DF" w:rsidP="00BF53DF">
            <w:pPr>
              <w:autoSpaceDE w:val="0"/>
              <w:autoSpaceDN w:val="0"/>
              <w:adjustRightInd w:val="0"/>
              <w:rPr>
                <w:bCs/>
                <w:sz w:val="28"/>
                <w:szCs w:val="28"/>
                <w:lang w:eastAsia="uk-UA"/>
              </w:rPr>
            </w:pPr>
            <w:r w:rsidRPr="00BF53DF">
              <w:rPr>
                <w:bCs/>
                <w:sz w:val="28"/>
                <w:szCs w:val="28"/>
                <w:lang w:eastAsia="uk-UA"/>
              </w:rPr>
              <w:t xml:space="preserve">5. Обговорення взаємозв'язку між формуванням культури українського мовлення та формуванням національно-патріотичних почуттів. </w:t>
            </w:r>
          </w:p>
          <w:p w:rsidR="00BF53DF" w:rsidRPr="00BF53DF" w:rsidRDefault="00BF53DF" w:rsidP="00BF53DF">
            <w:pPr>
              <w:autoSpaceDE w:val="0"/>
              <w:autoSpaceDN w:val="0"/>
              <w:adjustRightInd w:val="0"/>
              <w:rPr>
                <w:bCs/>
                <w:sz w:val="28"/>
                <w:szCs w:val="28"/>
                <w:lang w:eastAsia="uk-UA"/>
              </w:rPr>
            </w:pPr>
            <w:r w:rsidRPr="00BF53DF">
              <w:rPr>
                <w:bCs/>
                <w:sz w:val="28"/>
                <w:szCs w:val="28"/>
                <w:lang w:eastAsia="uk-UA"/>
              </w:rPr>
              <w:t>6. Аналіз рівня культури українського мовлення учасників освітнього процесу. (за результатами тематичного вивчення).</w:t>
            </w:r>
          </w:p>
        </w:tc>
        <w:tc>
          <w:tcPr>
            <w:tcW w:w="1559" w:type="dxa"/>
            <w:tcBorders>
              <w:bottom w:val="single" w:sz="4" w:space="0" w:color="auto"/>
            </w:tcBorders>
          </w:tcPr>
          <w:p w:rsidR="00BF53DF" w:rsidRPr="00BF53DF" w:rsidRDefault="00BF53DF" w:rsidP="00BF53DF">
            <w:pPr>
              <w:rPr>
                <w:sz w:val="28"/>
                <w:szCs w:val="28"/>
                <w:lang w:eastAsia="uk-UA"/>
              </w:rPr>
            </w:pPr>
          </w:p>
          <w:p w:rsidR="00BF53DF" w:rsidRPr="00BF53DF" w:rsidRDefault="00BF53DF" w:rsidP="00BF53DF">
            <w:pPr>
              <w:rPr>
                <w:sz w:val="28"/>
                <w:szCs w:val="28"/>
                <w:lang w:eastAsia="uk-UA"/>
              </w:rPr>
            </w:pPr>
            <w:r w:rsidRPr="00BF53DF">
              <w:rPr>
                <w:sz w:val="28"/>
                <w:szCs w:val="28"/>
                <w:lang w:eastAsia="uk-UA"/>
              </w:rPr>
              <w:t>09.02.2025</w:t>
            </w:r>
          </w:p>
        </w:tc>
        <w:tc>
          <w:tcPr>
            <w:tcW w:w="2126" w:type="dxa"/>
            <w:tcBorders>
              <w:bottom w:val="single" w:sz="4" w:space="0" w:color="auto"/>
            </w:tcBorders>
          </w:tcPr>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rPr>
                <w:sz w:val="28"/>
                <w:szCs w:val="28"/>
                <w:lang w:val="uk-UA" w:eastAsia="uk-UA"/>
              </w:rPr>
            </w:pPr>
            <w:r w:rsidRPr="00BF53DF">
              <w:rPr>
                <w:sz w:val="28"/>
                <w:szCs w:val="28"/>
                <w:lang w:val="uk-UA" w:eastAsia="uk-UA"/>
              </w:rPr>
              <w:t>Директор</w:t>
            </w:r>
          </w:p>
          <w:p w:rsidR="00BF53DF" w:rsidRPr="00BF53DF" w:rsidRDefault="00BF53DF" w:rsidP="00BF53DF">
            <w:pP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 xml:space="preserve">Вихователі </w:t>
            </w: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Керівник музичний</w:t>
            </w: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 xml:space="preserve">Вихователі </w:t>
            </w: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p>
        </w:tc>
        <w:tc>
          <w:tcPr>
            <w:tcW w:w="1276"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58"/>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Звіт вихователів про участь у роботі методичних об’єднань.</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09.02.2025</w:t>
            </w:r>
          </w:p>
        </w:tc>
        <w:tc>
          <w:tcPr>
            <w:tcW w:w="2126"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45"/>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Аналіз законодавчої та нормативної документації, внесення змін до документів з охорони праці, пожежної безпеки та цивільного захисту (за необхідністю)</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2126"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голова ПК, завгосп</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45"/>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b/>
                <w:sz w:val="28"/>
                <w:szCs w:val="28"/>
                <w:lang w:val="uk-UA"/>
              </w:rPr>
              <w:t>Нарада при директору</w:t>
            </w:r>
            <w:r w:rsidRPr="00BF53DF">
              <w:rPr>
                <w:sz w:val="28"/>
                <w:szCs w:val="28"/>
                <w:lang w:val="uk-UA"/>
              </w:rPr>
              <w:t xml:space="preserve"> «</w:t>
            </w:r>
            <w:r w:rsidRPr="00BF53DF">
              <w:rPr>
                <w:sz w:val="28"/>
                <w:szCs w:val="28"/>
                <w:lang w:val="uk-UA" w:eastAsia="uk-UA"/>
              </w:rPr>
              <w:t>Перевірка підготовки ЗДО до весняного періоду»</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08.02.2025</w:t>
            </w:r>
          </w:p>
        </w:tc>
        <w:tc>
          <w:tcPr>
            <w:tcW w:w="2126"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276"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II Внутрішня система оцінювання якості освітньої діяльності</w:t>
      </w:r>
    </w:p>
    <w:tbl>
      <w:tblPr>
        <w:tblW w:w="10490"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3241"/>
        <w:gridCol w:w="1985"/>
        <w:gridCol w:w="1701"/>
        <w:gridCol w:w="1701"/>
        <w:gridCol w:w="1417"/>
      </w:tblGrid>
      <w:tr w:rsidR="00BF53DF" w:rsidRPr="00BF53DF" w:rsidTr="00EF6B95">
        <w:trPr>
          <w:trHeight w:val="525"/>
        </w:trPr>
        <w:tc>
          <w:tcPr>
            <w:tcW w:w="445" w:type="dxa"/>
            <w:shd w:val="clear" w:color="auto" w:fill="auto"/>
          </w:tcPr>
          <w:p w:rsidR="00BF53DF" w:rsidRPr="00BF53DF" w:rsidRDefault="00BF53DF" w:rsidP="00BF53DF">
            <w:pPr>
              <w:jc w:val="center"/>
              <w:rPr>
                <w:sz w:val="28"/>
                <w:szCs w:val="28"/>
                <w:lang w:val="uk-UA"/>
              </w:rPr>
            </w:pPr>
            <w:r w:rsidRPr="00BF53DF">
              <w:rPr>
                <w:sz w:val="28"/>
                <w:szCs w:val="28"/>
                <w:lang w:val="uk-UA"/>
              </w:rPr>
              <w:t>№</w:t>
            </w:r>
          </w:p>
        </w:tc>
        <w:tc>
          <w:tcPr>
            <w:tcW w:w="3241" w:type="dxa"/>
            <w:shd w:val="clear" w:color="auto" w:fill="auto"/>
          </w:tcPr>
          <w:p w:rsidR="00BF53DF" w:rsidRPr="00BF53DF" w:rsidRDefault="00BF53DF" w:rsidP="00BF53DF">
            <w:pPr>
              <w:jc w:val="center"/>
              <w:rPr>
                <w:sz w:val="28"/>
                <w:szCs w:val="28"/>
                <w:lang w:val="uk-UA"/>
              </w:rPr>
            </w:pPr>
            <w:r w:rsidRPr="00BF53DF">
              <w:rPr>
                <w:sz w:val="28"/>
                <w:szCs w:val="28"/>
                <w:lang w:val="uk-UA"/>
              </w:rPr>
              <w:t>Зміст роботи</w:t>
            </w:r>
          </w:p>
        </w:tc>
        <w:tc>
          <w:tcPr>
            <w:tcW w:w="1985" w:type="dxa"/>
            <w:shd w:val="clear" w:color="auto" w:fill="auto"/>
          </w:tcPr>
          <w:p w:rsidR="00BF53DF" w:rsidRPr="00BF53DF" w:rsidRDefault="00BF53DF" w:rsidP="00BF53DF">
            <w:pPr>
              <w:jc w:val="center"/>
              <w:rPr>
                <w:sz w:val="28"/>
                <w:szCs w:val="28"/>
                <w:lang w:val="uk-UA"/>
              </w:rPr>
            </w:pPr>
            <w:r w:rsidRPr="00BF53DF">
              <w:rPr>
                <w:sz w:val="28"/>
                <w:szCs w:val="28"/>
                <w:lang w:val="uk-UA"/>
              </w:rPr>
              <w:t>Вид контролю</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7" w:type="dxa"/>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650"/>
        </w:trPr>
        <w:tc>
          <w:tcPr>
            <w:tcW w:w="445" w:type="dxa"/>
            <w:tcBorders>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1</w:t>
            </w:r>
          </w:p>
        </w:tc>
        <w:tc>
          <w:tcPr>
            <w:tcW w:w="3241"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Перевірка стану та збереження матеріальних цінностей</w:t>
            </w:r>
          </w:p>
          <w:p w:rsidR="00BF53DF" w:rsidRPr="00BF53DF" w:rsidRDefault="00BF53DF" w:rsidP="00BF53DF">
            <w:pPr>
              <w:rPr>
                <w:sz w:val="28"/>
                <w:szCs w:val="28"/>
                <w:lang w:val="uk-UA"/>
              </w:rPr>
            </w:pPr>
          </w:p>
        </w:tc>
        <w:tc>
          <w:tcPr>
            <w:tcW w:w="1985" w:type="dxa"/>
            <w:tcBorders>
              <w:bottom w:val="single" w:sz="4" w:space="0" w:color="auto"/>
            </w:tcBorders>
          </w:tcPr>
          <w:p w:rsidR="00BF53DF" w:rsidRPr="00BF53DF" w:rsidRDefault="00BF53DF" w:rsidP="00BF53DF">
            <w:pPr>
              <w:rPr>
                <w:sz w:val="28"/>
                <w:szCs w:val="28"/>
                <w:lang w:val="uk-UA"/>
              </w:rPr>
            </w:pPr>
            <w:r w:rsidRPr="00BF53DF">
              <w:rPr>
                <w:color w:val="000000"/>
                <w:sz w:val="28"/>
                <w:szCs w:val="28"/>
                <w:lang w:val="uk-UA" w:eastAsia="uk-UA"/>
              </w:rPr>
              <w:t>вивчення  питань функціонування</w:t>
            </w:r>
            <w:r w:rsidRPr="00BF53DF">
              <w:rPr>
                <w:sz w:val="28"/>
                <w:szCs w:val="28"/>
                <w:lang w:val="uk-UA"/>
              </w:rPr>
              <w:t xml:space="preserve"> </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05.02.2025-09.02.2025</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завгосп</w:t>
            </w:r>
          </w:p>
        </w:tc>
        <w:tc>
          <w:tcPr>
            <w:tcW w:w="1417"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50"/>
        </w:trPr>
        <w:tc>
          <w:tcPr>
            <w:tcW w:w="445" w:type="dxa"/>
            <w:tcBorders>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2</w:t>
            </w:r>
          </w:p>
        </w:tc>
        <w:tc>
          <w:tcPr>
            <w:tcW w:w="3241"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Наявність документації всіх підрозділів відповідно до номенклатури справ</w:t>
            </w:r>
          </w:p>
        </w:tc>
        <w:tc>
          <w:tcPr>
            <w:tcW w:w="1985" w:type="dxa"/>
            <w:tcBorders>
              <w:bottom w:val="single" w:sz="4" w:space="0" w:color="auto"/>
            </w:tcBorders>
          </w:tcPr>
          <w:p w:rsidR="00BF53DF" w:rsidRPr="00BF53DF" w:rsidRDefault="00BF53DF" w:rsidP="00BF53DF">
            <w:pPr>
              <w:rPr>
                <w:color w:val="000000"/>
                <w:sz w:val="28"/>
                <w:szCs w:val="28"/>
                <w:lang w:val="uk-UA" w:eastAsia="uk-UA"/>
              </w:rPr>
            </w:pPr>
            <w:r w:rsidRPr="00BF53DF">
              <w:rPr>
                <w:color w:val="000000"/>
                <w:sz w:val="28"/>
                <w:szCs w:val="28"/>
                <w:lang w:val="uk-UA" w:eastAsia="uk-UA"/>
              </w:rPr>
              <w:t>вивчення  питань функціонування</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19.02.2025-23.02.2025</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7"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840"/>
        </w:trPr>
        <w:tc>
          <w:tcPr>
            <w:tcW w:w="445"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2</w:t>
            </w:r>
          </w:p>
        </w:tc>
        <w:tc>
          <w:tcPr>
            <w:tcW w:w="3241"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Аналіз сформованості у дітей старших вікових груп національно-патріотичних почуттів.</w:t>
            </w:r>
          </w:p>
        </w:tc>
        <w:tc>
          <w:tcPr>
            <w:tcW w:w="1985"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color w:val="000000"/>
                <w:sz w:val="28"/>
                <w:szCs w:val="28"/>
                <w:lang w:val="uk-UA" w:eastAsia="uk-UA"/>
              </w:rPr>
              <w:t>оперативний</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12.02.2025-16.02.2025</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7"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III Організаційно – педагогічна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4517"/>
        <w:gridCol w:w="1701"/>
        <w:gridCol w:w="1843"/>
        <w:gridCol w:w="1559"/>
      </w:tblGrid>
      <w:tr w:rsidR="00BF53DF" w:rsidRPr="00BF53DF" w:rsidTr="00EF6B95">
        <w:tc>
          <w:tcPr>
            <w:tcW w:w="445" w:type="dxa"/>
            <w:shd w:val="clear" w:color="auto" w:fill="auto"/>
          </w:tcPr>
          <w:p w:rsidR="00BF53DF" w:rsidRPr="00BF53DF" w:rsidRDefault="00BF53DF" w:rsidP="00BF53DF">
            <w:pPr>
              <w:rPr>
                <w:sz w:val="28"/>
                <w:szCs w:val="28"/>
              </w:rPr>
            </w:pPr>
            <w:r w:rsidRPr="00BF53DF">
              <w:rPr>
                <w:sz w:val="28"/>
                <w:szCs w:val="28"/>
                <w:lang w:val="uk-UA"/>
              </w:rPr>
              <w:t>№</w:t>
            </w:r>
          </w:p>
        </w:tc>
        <w:tc>
          <w:tcPr>
            <w:tcW w:w="4517" w:type="dxa"/>
            <w:shd w:val="clear" w:color="auto" w:fill="auto"/>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3"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59" w:type="dxa"/>
            <w:shd w:val="clear" w:color="auto" w:fill="auto"/>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975"/>
        </w:trPr>
        <w:tc>
          <w:tcPr>
            <w:tcW w:w="445" w:type="dxa"/>
            <w:tcBorders>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1</w:t>
            </w:r>
          </w:p>
        </w:tc>
        <w:tc>
          <w:tcPr>
            <w:tcW w:w="4517" w:type="dxa"/>
            <w:tcBorders>
              <w:bottom w:val="single" w:sz="4" w:space="0" w:color="auto"/>
            </w:tcBorders>
          </w:tcPr>
          <w:p w:rsidR="00BF53DF" w:rsidRPr="00BF53DF" w:rsidRDefault="00BF53DF" w:rsidP="00BF53DF">
            <w:pPr>
              <w:jc w:val="both"/>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Спільна конференція вихователів, батьків дітей старшого дошкільного віку, вчителів початкових класів ЗОШ на тему: «Забезпечення наступності між закладом дошкільної освіти  та початковою школою».</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p w:rsidR="00BF53DF" w:rsidRPr="00BF53DF" w:rsidRDefault="00BF53DF" w:rsidP="00BF53DF">
            <w:pPr>
              <w:jc w:val="center"/>
              <w:rPr>
                <w:sz w:val="28"/>
                <w:szCs w:val="28"/>
                <w:lang w:val="uk-UA"/>
              </w:rPr>
            </w:pP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ЗДО, директор ЗОШ</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97"/>
        </w:trPr>
        <w:tc>
          <w:tcPr>
            <w:tcW w:w="445" w:type="dxa"/>
            <w:tcBorders>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2</w:t>
            </w:r>
          </w:p>
        </w:tc>
        <w:tc>
          <w:tcPr>
            <w:tcW w:w="4517" w:type="dxa"/>
            <w:tcBorders>
              <w:bottom w:val="single" w:sz="4" w:space="0" w:color="auto"/>
            </w:tcBorders>
          </w:tcPr>
          <w:p w:rsidR="00BF53DF" w:rsidRPr="00BF53DF" w:rsidRDefault="00BF53DF" w:rsidP="00BF53DF">
            <w:pPr>
              <w:jc w:val="both"/>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Розвага до Дня Стрітення.</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15.02.2025</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Музичний  керівник</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975"/>
        </w:trPr>
        <w:tc>
          <w:tcPr>
            <w:tcW w:w="445" w:type="dxa"/>
            <w:tcBorders>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3</w:t>
            </w:r>
          </w:p>
        </w:tc>
        <w:tc>
          <w:tcPr>
            <w:tcW w:w="4517" w:type="dxa"/>
            <w:tcBorders>
              <w:bottom w:val="single" w:sz="4" w:space="0" w:color="auto"/>
            </w:tcBorders>
          </w:tcPr>
          <w:p w:rsidR="00BF53DF" w:rsidRPr="00BF53DF" w:rsidRDefault="00BF53DF" w:rsidP="00BF53DF">
            <w:pPr>
              <w:jc w:val="both"/>
            </w:pPr>
            <w:r w:rsidRPr="00BF53DF">
              <w:rPr>
                <w:rFonts w:ascii="Times New Roman CYR" w:hAnsi="Times New Roman CYR" w:cs="Times New Roman CYR"/>
                <w:sz w:val="28"/>
                <w:szCs w:val="28"/>
                <w:lang w:val="uk-UA"/>
              </w:rPr>
              <w:t>Заходи до Дня Державного герба України:</w:t>
            </w:r>
            <w:r w:rsidRPr="00BF53DF">
              <w:t xml:space="preserve"> </w:t>
            </w:r>
          </w:p>
          <w:p w:rsidR="00BF53DF" w:rsidRPr="00BF53DF" w:rsidRDefault="00BF53DF" w:rsidP="00BF53DF">
            <w:pPr>
              <w:contextualSpacing/>
              <w:jc w:val="both"/>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бесіда про символіку Державного герба України, його історію та значення;</w:t>
            </w:r>
          </w:p>
          <w:p w:rsidR="00BF53DF" w:rsidRPr="00BF53DF" w:rsidRDefault="00BF53DF" w:rsidP="00BF53DF">
            <w:pPr>
              <w:contextualSpacing/>
              <w:jc w:val="both"/>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виставка дитячих малюнків;</w:t>
            </w:r>
          </w:p>
          <w:p w:rsidR="00BF53DF" w:rsidRPr="00BF53DF" w:rsidRDefault="00BF53DF" w:rsidP="00BF53DF">
            <w:pPr>
              <w:contextualSpacing/>
              <w:jc w:val="both"/>
              <w:rPr>
                <w:rFonts w:ascii="Times New Roman CYR" w:hAnsi="Times New Roman CYR" w:cs="Times New Roman CYR"/>
                <w:sz w:val="28"/>
                <w:szCs w:val="28"/>
                <w:lang w:val="uk-UA"/>
              </w:rPr>
            </w:pPr>
            <w:r w:rsidRPr="00BF53DF">
              <w:rPr>
                <w:rFonts w:ascii="Times New Roman CYR" w:hAnsi="Times New Roman CYR" w:cs="Times New Roman CYR"/>
                <w:sz w:val="28"/>
                <w:szCs w:val="28"/>
                <w:lang w:val="uk-UA"/>
              </w:rPr>
              <w:t>дидактичні ігри, квести, заняття.</w:t>
            </w:r>
          </w:p>
        </w:tc>
        <w:tc>
          <w:tcPr>
            <w:tcW w:w="1701" w:type="dxa"/>
            <w:tcBorders>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19.02.2025</w:t>
            </w:r>
          </w:p>
        </w:tc>
        <w:tc>
          <w:tcPr>
            <w:tcW w:w="1843" w:type="dxa"/>
            <w:tcBorders>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10"/>
        </w:trPr>
        <w:tc>
          <w:tcPr>
            <w:tcW w:w="445" w:type="dxa"/>
            <w:tcBorders>
              <w:top w:val="single" w:sz="4" w:space="0" w:color="auto"/>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4</w:t>
            </w:r>
          </w:p>
        </w:tc>
        <w:tc>
          <w:tcPr>
            <w:tcW w:w="4517" w:type="dxa"/>
            <w:tcBorders>
              <w:top w:val="single" w:sz="4" w:space="0" w:color="auto"/>
              <w:bottom w:val="single" w:sz="4" w:space="0" w:color="auto"/>
            </w:tcBorders>
          </w:tcPr>
          <w:p w:rsidR="00BF53DF" w:rsidRPr="00BF53DF" w:rsidRDefault="00BF53DF" w:rsidP="00BF53DF">
            <w:pPr>
              <w:rPr>
                <w:bCs/>
                <w:iCs/>
                <w:color w:val="000000"/>
                <w:sz w:val="28"/>
                <w:szCs w:val="28"/>
                <w:lang w:val="uk-UA"/>
              </w:rPr>
            </w:pPr>
            <w:r w:rsidRPr="00BF53DF">
              <w:rPr>
                <w:bCs/>
                <w:iCs/>
                <w:color w:val="000000"/>
                <w:sz w:val="28"/>
                <w:szCs w:val="28"/>
                <w:lang w:val="uk-UA"/>
              </w:rPr>
              <w:t>Заходи до Міжнародного дня  рідної мови (конкурс віршів, читання творів українських письменників, диктант для дорослих).</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21.02.2025</w:t>
            </w:r>
          </w:p>
        </w:tc>
        <w:tc>
          <w:tcPr>
            <w:tcW w:w="1843"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вихователі</w:t>
            </w:r>
          </w:p>
        </w:tc>
        <w:tc>
          <w:tcPr>
            <w:tcW w:w="1559" w:type="dxa"/>
            <w:tcBorders>
              <w:top w:val="single" w:sz="4" w:space="0" w:color="auto"/>
              <w:bottom w:val="single" w:sz="4" w:space="0" w:color="auto"/>
            </w:tcBorders>
          </w:tcPr>
          <w:p w:rsidR="00BF53DF" w:rsidRPr="00BF53DF" w:rsidRDefault="00BF53DF" w:rsidP="00BF53DF">
            <w:pPr>
              <w:jc w:val="center"/>
              <w:rPr>
                <w:lang w:val="uk-UA"/>
              </w:rPr>
            </w:pPr>
          </w:p>
        </w:tc>
      </w:tr>
      <w:tr w:rsidR="00BF53DF" w:rsidRPr="00BF53DF" w:rsidTr="00EF6B95">
        <w:trPr>
          <w:trHeight w:val="210"/>
        </w:trPr>
        <w:tc>
          <w:tcPr>
            <w:tcW w:w="445" w:type="dxa"/>
            <w:tcBorders>
              <w:top w:val="single" w:sz="4" w:space="0" w:color="auto"/>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5</w:t>
            </w:r>
          </w:p>
        </w:tc>
        <w:tc>
          <w:tcPr>
            <w:tcW w:w="4517" w:type="dxa"/>
            <w:tcBorders>
              <w:top w:val="single" w:sz="4" w:space="0" w:color="auto"/>
              <w:bottom w:val="single" w:sz="4" w:space="0" w:color="auto"/>
            </w:tcBorders>
          </w:tcPr>
          <w:p w:rsidR="00BF53DF" w:rsidRPr="00BF53DF" w:rsidRDefault="00BF53DF" w:rsidP="00BF53DF">
            <w:pPr>
              <w:rPr>
                <w:bCs/>
                <w:iCs/>
                <w:color w:val="000000"/>
                <w:sz w:val="28"/>
                <w:szCs w:val="28"/>
                <w:lang w:val="uk-UA"/>
              </w:rPr>
            </w:pPr>
            <w:r w:rsidRPr="00BF53DF">
              <w:rPr>
                <w:bCs/>
                <w:iCs/>
                <w:color w:val="000000"/>
                <w:sz w:val="28"/>
                <w:szCs w:val="28"/>
                <w:lang w:val="uk-UA"/>
              </w:rPr>
              <w:t>К</w:t>
            </w:r>
            <w:r w:rsidRPr="00BF53DF">
              <w:rPr>
                <w:bCs/>
                <w:iCs/>
                <w:color w:val="000000"/>
                <w:sz w:val="28"/>
                <w:szCs w:val="28"/>
              </w:rPr>
              <w:t xml:space="preserve">онкурс </w:t>
            </w:r>
            <w:r w:rsidRPr="00BF53DF">
              <w:rPr>
                <w:bCs/>
                <w:iCs/>
                <w:color w:val="000000"/>
                <w:sz w:val="28"/>
                <w:szCs w:val="28"/>
                <w:lang w:val="uk-UA"/>
              </w:rPr>
              <w:t xml:space="preserve"> </w:t>
            </w:r>
            <w:r w:rsidRPr="00BF53DF">
              <w:rPr>
                <w:lang w:val="uk-UA"/>
              </w:rPr>
              <w:t>«</w:t>
            </w:r>
            <w:r w:rsidRPr="00BF53DF">
              <w:rPr>
                <w:bCs/>
                <w:iCs/>
                <w:color w:val="000000"/>
                <w:sz w:val="28"/>
                <w:szCs w:val="28"/>
                <w:lang w:val="uk-UA"/>
              </w:rPr>
              <w:t>Кращий посібник з патріотичного виховання».</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23.02.2025</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559" w:type="dxa"/>
            <w:tcBorders>
              <w:top w:val="single" w:sz="4" w:space="0" w:color="auto"/>
              <w:bottom w:val="single" w:sz="4" w:space="0" w:color="auto"/>
            </w:tcBorders>
          </w:tcPr>
          <w:p w:rsidR="00BF53DF" w:rsidRPr="00BF53DF" w:rsidRDefault="00BF53DF" w:rsidP="00BF53DF">
            <w:pPr>
              <w:jc w:val="center"/>
              <w:rPr>
                <w:lang w:val="uk-UA"/>
              </w:rPr>
            </w:pPr>
          </w:p>
        </w:tc>
      </w:tr>
      <w:tr w:rsidR="00BF53DF" w:rsidRPr="00BF53DF" w:rsidTr="00EF6B95">
        <w:trPr>
          <w:trHeight w:val="210"/>
        </w:trPr>
        <w:tc>
          <w:tcPr>
            <w:tcW w:w="445" w:type="dxa"/>
            <w:tcBorders>
              <w:top w:val="single" w:sz="4" w:space="0" w:color="auto"/>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6</w:t>
            </w:r>
          </w:p>
        </w:tc>
        <w:tc>
          <w:tcPr>
            <w:tcW w:w="4517" w:type="dxa"/>
            <w:tcBorders>
              <w:top w:val="single" w:sz="4" w:space="0" w:color="auto"/>
              <w:bottom w:val="single" w:sz="4" w:space="0" w:color="auto"/>
            </w:tcBorders>
          </w:tcPr>
          <w:p w:rsidR="00BF53DF" w:rsidRPr="00BF53DF" w:rsidRDefault="00BF53DF" w:rsidP="00BF53DF">
            <w:pPr>
              <w:rPr>
                <w:bCs/>
                <w:iCs/>
                <w:color w:val="000000"/>
                <w:sz w:val="28"/>
                <w:szCs w:val="28"/>
                <w:lang w:val="uk-UA"/>
              </w:rPr>
            </w:pPr>
            <w:r w:rsidRPr="00BF53DF">
              <w:rPr>
                <w:bCs/>
                <w:iCs/>
                <w:color w:val="000000"/>
                <w:sz w:val="28"/>
                <w:szCs w:val="28"/>
                <w:lang w:val="uk-UA"/>
              </w:rPr>
              <w:t>Заходи до Дня єднання: віртуальна екскурсія: провести віртуальну екскурсію до національних музеїв або пам'яток, пов'язаних з історією України.</w:t>
            </w:r>
          </w:p>
        </w:tc>
        <w:tc>
          <w:tcPr>
            <w:tcW w:w="1701" w:type="dxa"/>
            <w:tcBorders>
              <w:top w:val="single" w:sz="4" w:space="0" w:color="auto"/>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16.02.2025</w:t>
            </w:r>
          </w:p>
        </w:tc>
        <w:tc>
          <w:tcPr>
            <w:tcW w:w="1843" w:type="dxa"/>
            <w:tcBorders>
              <w:top w:val="single" w:sz="4" w:space="0" w:color="auto"/>
              <w:bottom w:val="single" w:sz="4" w:space="0" w:color="auto"/>
            </w:tcBorders>
          </w:tcPr>
          <w:p w:rsidR="00BF53DF" w:rsidRPr="00BF53DF" w:rsidRDefault="00BF53DF" w:rsidP="00BF53DF">
            <w:pPr>
              <w:rPr>
                <w:sz w:val="28"/>
                <w:szCs w:val="28"/>
                <w:lang w:val="uk-UA"/>
              </w:rPr>
            </w:pPr>
          </w:p>
          <w:p w:rsidR="00BF53DF" w:rsidRPr="00BF53DF" w:rsidRDefault="00BF53DF" w:rsidP="00BF53DF">
            <w:pPr>
              <w:jc w:val="center"/>
              <w:rPr>
                <w:sz w:val="28"/>
                <w:szCs w:val="28"/>
                <w:lang w:val="uk-UA"/>
              </w:rPr>
            </w:pPr>
            <w:r w:rsidRPr="00BF53DF">
              <w:rPr>
                <w:sz w:val="28"/>
                <w:szCs w:val="28"/>
                <w:lang w:val="uk-UA"/>
              </w:rPr>
              <w:t>вихователі</w:t>
            </w:r>
          </w:p>
        </w:tc>
        <w:tc>
          <w:tcPr>
            <w:tcW w:w="1559" w:type="dxa"/>
            <w:tcBorders>
              <w:top w:val="single" w:sz="4" w:space="0" w:color="auto"/>
              <w:bottom w:val="single" w:sz="4" w:space="0" w:color="auto"/>
            </w:tcBorders>
          </w:tcPr>
          <w:p w:rsidR="00BF53DF" w:rsidRPr="00BF53DF" w:rsidRDefault="00BF53DF" w:rsidP="00BF53DF">
            <w:pPr>
              <w:jc w:val="center"/>
              <w:rPr>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88"/>
        </w:trPr>
        <w:tc>
          <w:tcPr>
            <w:tcW w:w="484" w:type="dxa"/>
            <w:shd w:val="clear" w:color="auto" w:fill="auto"/>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auto"/>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auto"/>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698"/>
        </w:trPr>
        <w:tc>
          <w:tcPr>
            <w:tcW w:w="484" w:type="dxa"/>
            <w:tcBorders>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eastAsia="uk-UA"/>
              </w:rPr>
            </w:pPr>
            <w:r w:rsidRPr="00BF53DF">
              <w:rPr>
                <w:sz w:val="28"/>
                <w:szCs w:val="28"/>
                <w:lang w:val="uk-UA" w:eastAsia="uk-UA"/>
              </w:rPr>
              <w:t>Поповнення новими матеріалами папки «Формування громадянської свідомості дітей дошкільного віку».</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року</w:t>
            </w:r>
          </w:p>
          <w:p w:rsidR="00BF53DF" w:rsidRPr="00BF53DF" w:rsidRDefault="00BF53DF" w:rsidP="00BF53DF">
            <w:pPr>
              <w:jc w:val="center"/>
              <w:rPr>
                <w:sz w:val="28"/>
                <w:szCs w:val="28"/>
                <w:lang w:val="uk-UA"/>
              </w:rPr>
            </w:pPr>
          </w:p>
        </w:tc>
        <w:tc>
          <w:tcPr>
            <w:tcW w:w="1842"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p w:rsidR="00BF53DF" w:rsidRPr="00BF53DF" w:rsidRDefault="00BF53DF" w:rsidP="00BF53DF">
            <w:pPr>
              <w:jc w:val="center"/>
              <w:rPr>
                <w:sz w:val="28"/>
                <w:szCs w:val="28"/>
                <w:lang w:val="uk-UA"/>
              </w:rPr>
            </w:pP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38"/>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rPr>
            </w:pPr>
            <w:r w:rsidRPr="00BF53DF">
              <w:rPr>
                <w:sz w:val="28"/>
                <w:szCs w:val="28"/>
                <w:lang w:val="uk-UA"/>
              </w:rPr>
              <w:t>Розробка методичних рекомендацій з національно-патріотичного виховання дітей дошкільного віку.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4"/>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shd w:val="clear" w:color="auto" w:fill="FFFFFF"/>
              <w:rPr>
                <w:bCs/>
                <w:sz w:val="28"/>
                <w:szCs w:val="28"/>
                <w:lang w:val="uk-UA"/>
              </w:rPr>
            </w:pPr>
            <w:r w:rsidRPr="00BF53DF">
              <w:rPr>
                <w:bCs/>
                <w:sz w:val="28"/>
                <w:szCs w:val="28"/>
                <w:lang w:val="uk-UA"/>
              </w:rPr>
              <w:t>Педагогічна година «Впровадження інноваційних методів та технологій фізичного розвитку дошкільників».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08.02.2025</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p w:rsidR="00BF53DF" w:rsidRPr="00BF53DF" w:rsidRDefault="00BF53DF" w:rsidP="00BF53DF">
            <w:pPr>
              <w:jc w:val="center"/>
              <w:rPr>
                <w:sz w:val="28"/>
                <w:szCs w:val="28"/>
                <w:lang w:val="uk-UA"/>
              </w:rPr>
            </w:pP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4"/>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lang w:val="uk-UA"/>
              </w:rPr>
            </w:pPr>
            <w:r w:rsidRPr="00BF53DF">
              <w:rPr>
                <w:sz w:val="28"/>
                <w:szCs w:val="28"/>
                <w:lang w:val="uk-UA"/>
              </w:rPr>
              <w:t>Засідання творчої групи:</w:t>
            </w:r>
          </w:p>
          <w:p w:rsidR="00BF53DF" w:rsidRPr="00BF53DF" w:rsidRDefault="00BF53DF" w:rsidP="00BF53DF">
            <w:pPr>
              <w:jc w:val="both"/>
              <w:rPr>
                <w:sz w:val="28"/>
                <w:szCs w:val="28"/>
                <w:lang w:val="uk-UA"/>
              </w:rPr>
            </w:pPr>
            <w:r w:rsidRPr="00BF53DF">
              <w:rPr>
                <w:sz w:val="28"/>
                <w:szCs w:val="28"/>
                <w:lang w:val="uk-UA"/>
              </w:rPr>
              <w:t>Заняття до Міжнародного дня рідної мови (для співробітників та батьків).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r w:rsidRPr="00BF53DF">
              <w:rPr>
                <w:sz w:val="28"/>
                <w:szCs w:val="28"/>
                <w:lang w:val="uk-UA"/>
              </w:rPr>
              <w:t>21.02.2025</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p>
          <w:p w:rsidR="00BF53DF" w:rsidRPr="00BF53DF" w:rsidRDefault="00BF53DF" w:rsidP="00BF53DF">
            <w:pPr>
              <w:spacing w:after="200" w:line="276" w:lineRule="auto"/>
              <w:jc w:val="center"/>
              <w:rPr>
                <w:sz w:val="28"/>
                <w:szCs w:val="28"/>
                <w:lang w:val="uk-UA" w:eastAsia="uk-UA"/>
              </w:rPr>
            </w:pPr>
            <w:r w:rsidRPr="00BF53DF">
              <w:rPr>
                <w:sz w:val="28"/>
                <w:szCs w:val="28"/>
                <w:lang w:val="uk-UA" w:eastAsia="uk-UA"/>
              </w:rPr>
              <w:t>Вихователі, керівник музичний</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20"/>
          <w:szCs w:val="20"/>
          <w:lang w:val="uk-UA"/>
        </w:rPr>
      </w:pPr>
      <w:r w:rsidRPr="00BF53DF">
        <w:rPr>
          <w:b/>
          <w:sz w:val="36"/>
          <w:szCs w:val="36"/>
          <w:lang w:val="uk-UA"/>
        </w:rPr>
        <w:t>V Адміністративно – господарська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438"/>
        </w:trPr>
        <w:tc>
          <w:tcPr>
            <w:tcW w:w="484" w:type="dxa"/>
            <w:shd w:val="clear" w:color="auto" w:fill="auto"/>
          </w:tcPr>
          <w:p w:rsidR="00BF53DF" w:rsidRPr="00BF53DF" w:rsidRDefault="00BF53DF" w:rsidP="00BF53DF">
            <w:pPr>
              <w:rPr>
                <w:sz w:val="28"/>
                <w:szCs w:val="28"/>
              </w:rPr>
            </w:pPr>
            <w:r w:rsidRPr="00BF53DF">
              <w:rPr>
                <w:sz w:val="28"/>
                <w:szCs w:val="28"/>
                <w:lang w:val="uk-UA"/>
              </w:rPr>
              <w:t>№</w:t>
            </w:r>
          </w:p>
        </w:tc>
        <w:tc>
          <w:tcPr>
            <w:tcW w:w="4620" w:type="dxa"/>
            <w:shd w:val="clear" w:color="auto" w:fill="auto"/>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auto"/>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258"/>
        </w:trPr>
        <w:tc>
          <w:tcPr>
            <w:tcW w:w="484" w:type="dxa"/>
            <w:tcBorders>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Нарада при завідувачі.</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25"/>
        </w:trPr>
        <w:tc>
          <w:tcPr>
            <w:tcW w:w="484" w:type="dxa"/>
            <w:tcBorders>
              <w:top w:val="single" w:sz="4" w:space="0" w:color="auto"/>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 Ремонт дитячих меблів ( стільчиків, столів, ліжечок).</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 РОБ</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37"/>
        </w:trPr>
        <w:tc>
          <w:tcPr>
            <w:tcW w:w="484" w:type="dxa"/>
            <w:tcBorders>
              <w:top w:val="single" w:sz="4" w:space="0" w:color="auto"/>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Перевірка стану технологічного обладнання, ремонт (за потребою)</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 РОБ</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90"/>
        </w:trPr>
        <w:tc>
          <w:tcPr>
            <w:tcW w:w="484" w:type="dxa"/>
            <w:tcBorders>
              <w:top w:val="single" w:sz="4" w:space="0" w:color="auto"/>
              <w:bottom w:val="single" w:sz="4" w:space="0" w:color="auto"/>
            </w:tcBorders>
            <w:shd w:val="clear" w:color="auto" w:fill="auto"/>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Контроль рас ходу енергоносіїв.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sz w:val="56"/>
          <w:szCs w:val="56"/>
          <w:lang w:val="uk-UA"/>
        </w:rPr>
      </w:pPr>
      <w:r w:rsidRPr="00BF53DF">
        <w:rPr>
          <w:b/>
          <w:sz w:val="56"/>
          <w:szCs w:val="56"/>
          <w:lang w:val="uk-UA"/>
        </w:rPr>
        <w:t>Березень</w:t>
      </w:r>
    </w:p>
    <w:p w:rsidR="00BF53DF" w:rsidRPr="00BF53DF" w:rsidRDefault="00BF53DF" w:rsidP="00BF53DF">
      <w:pPr>
        <w:jc w:val="center"/>
        <w:rPr>
          <w:b/>
          <w:sz w:val="20"/>
          <w:szCs w:val="20"/>
          <w:lang w:val="uk-UA"/>
        </w:rPr>
      </w:pPr>
      <w:r w:rsidRPr="00BF53DF">
        <w:rPr>
          <w:b/>
          <w:sz w:val="36"/>
          <w:szCs w:val="36"/>
          <w:lang w:val="uk-UA"/>
        </w:rPr>
        <w:t>I Діяльність структур колегіального управління</w:t>
      </w:r>
    </w:p>
    <w:p w:rsidR="00BF53DF" w:rsidRPr="00BF53DF" w:rsidRDefault="00BF53DF" w:rsidP="00BF53DF">
      <w:pPr>
        <w:jc w:val="center"/>
        <w:rPr>
          <w:b/>
          <w:i/>
          <w:sz w:val="20"/>
          <w:szCs w:val="20"/>
          <w:lang w:val="uk-UA"/>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478"/>
        <w:gridCol w:w="1701"/>
        <w:gridCol w:w="1843"/>
        <w:gridCol w:w="1559"/>
      </w:tblGrid>
      <w:tr w:rsidR="00BF53DF" w:rsidRPr="00BF53DF" w:rsidTr="00EF6B95">
        <w:trPr>
          <w:trHeight w:val="530"/>
        </w:trPr>
        <w:tc>
          <w:tcPr>
            <w:tcW w:w="484" w:type="dxa"/>
            <w:shd w:val="clear" w:color="auto" w:fill="auto"/>
          </w:tcPr>
          <w:p w:rsidR="00BF53DF" w:rsidRPr="00BF53DF" w:rsidRDefault="00BF53DF" w:rsidP="00BF53DF">
            <w:pPr>
              <w:jc w:val="center"/>
              <w:rPr>
                <w:sz w:val="28"/>
                <w:szCs w:val="28"/>
                <w:lang w:val="uk-UA"/>
              </w:rPr>
            </w:pPr>
            <w:r w:rsidRPr="00BF53DF">
              <w:rPr>
                <w:sz w:val="28"/>
                <w:szCs w:val="28"/>
                <w:lang w:val="uk-UA"/>
              </w:rPr>
              <w:t>№</w:t>
            </w:r>
          </w:p>
        </w:tc>
        <w:tc>
          <w:tcPr>
            <w:tcW w:w="4478" w:type="dxa"/>
            <w:shd w:val="clear" w:color="auto" w:fill="auto"/>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3"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59" w:type="dxa"/>
            <w:shd w:val="clear" w:color="auto" w:fill="auto"/>
          </w:tcPr>
          <w:p w:rsidR="00BF53DF" w:rsidRPr="00BF53DF" w:rsidRDefault="00BF53DF" w:rsidP="00BF53DF">
            <w:pPr>
              <w:rPr>
                <w:sz w:val="28"/>
                <w:szCs w:val="28"/>
                <w:lang w:val="uk-UA"/>
              </w:rPr>
            </w:pPr>
            <w:r w:rsidRPr="00BF53DF">
              <w:rPr>
                <w:sz w:val="28"/>
                <w:szCs w:val="28"/>
                <w:lang w:val="uk-UA"/>
              </w:rPr>
              <w:t xml:space="preserve">Примітка </w:t>
            </w:r>
          </w:p>
        </w:tc>
      </w:tr>
      <w:tr w:rsidR="00BF53DF" w:rsidRPr="00BF53DF" w:rsidTr="00EF6B95">
        <w:trPr>
          <w:trHeight w:val="555"/>
        </w:trPr>
        <w:tc>
          <w:tcPr>
            <w:tcW w:w="484" w:type="dxa"/>
            <w:tcBorders>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1</w:t>
            </w:r>
          </w:p>
        </w:tc>
        <w:tc>
          <w:tcPr>
            <w:tcW w:w="4478" w:type="dxa"/>
            <w:tcBorders>
              <w:bottom w:val="single" w:sz="4" w:space="0" w:color="auto"/>
            </w:tcBorders>
          </w:tcPr>
          <w:p w:rsidR="00BF53DF" w:rsidRPr="00BF53DF" w:rsidRDefault="00BF53DF" w:rsidP="00BF53DF">
            <w:pPr>
              <w:spacing w:after="200"/>
              <w:rPr>
                <w:rFonts w:ascii="Calibri" w:hAnsi="Calibri"/>
                <w:b/>
                <w:sz w:val="28"/>
                <w:szCs w:val="28"/>
                <w:lang w:val="uk-UA" w:eastAsia="uk-UA"/>
              </w:rPr>
            </w:pPr>
            <w:r w:rsidRPr="00BF53DF">
              <w:rPr>
                <w:b/>
                <w:sz w:val="28"/>
                <w:szCs w:val="28"/>
                <w:lang w:val="uk-UA" w:eastAsia="uk-UA"/>
              </w:rPr>
              <w:t>Виробнича нарада</w:t>
            </w:r>
            <w:r w:rsidRPr="00BF53DF">
              <w:rPr>
                <w:rFonts w:ascii="Calibri" w:hAnsi="Calibri"/>
                <w:b/>
                <w:sz w:val="28"/>
                <w:szCs w:val="28"/>
                <w:lang w:val="uk-UA" w:eastAsia="uk-UA"/>
              </w:rPr>
              <w:t>:</w:t>
            </w:r>
          </w:p>
          <w:p w:rsidR="00BF53DF" w:rsidRPr="00BF53DF" w:rsidRDefault="00BF53DF" w:rsidP="00BF53DF">
            <w:pPr>
              <w:numPr>
                <w:ilvl w:val="0"/>
                <w:numId w:val="21"/>
              </w:numPr>
              <w:spacing w:after="200" w:line="252" w:lineRule="auto"/>
              <w:contextualSpacing/>
              <w:jc w:val="both"/>
              <w:rPr>
                <w:sz w:val="28"/>
                <w:szCs w:val="28"/>
                <w:lang w:val="uk-UA"/>
              </w:rPr>
            </w:pPr>
            <w:r w:rsidRPr="00BF53DF">
              <w:rPr>
                <w:sz w:val="28"/>
                <w:szCs w:val="28"/>
                <w:lang w:val="uk-UA"/>
              </w:rPr>
              <w:t>Про виконання  Правил внутрішнього трудового розпорядку.</w:t>
            </w:r>
          </w:p>
          <w:p w:rsidR="00BF53DF" w:rsidRPr="00BF53DF" w:rsidRDefault="00BF53DF" w:rsidP="00BF53DF">
            <w:pPr>
              <w:numPr>
                <w:ilvl w:val="0"/>
                <w:numId w:val="21"/>
              </w:numPr>
              <w:spacing w:after="200" w:line="252" w:lineRule="auto"/>
              <w:contextualSpacing/>
              <w:rPr>
                <w:sz w:val="28"/>
                <w:szCs w:val="28"/>
                <w:lang w:val="uk-UA"/>
              </w:rPr>
            </w:pPr>
            <w:r w:rsidRPr="00BF53DF">
              <w:rPr>
                <w:sz w:val="28"/>
                <w:szCs w:val="28"/>
                <w:lang w:val="uk-UA"/>
              </w:rPr>
              <w:t>Про заходи безпеки на  випадок виникнення надзвичайних ситуацій, терористичних актів,  диверсій</w:t>
            </w:r>
          </w:p>
          <w:p w:rsidR="00BF53DF" w:rsidRPr="00BF53DF" w:rsidRDefault="00BF53DF" w:rsidP="00BF53DF">
            <w:pPr>
              <w:numPr>
                <w:ilvl w:val="0"/>
                <w:numId w:val="21"/>
              </w:numPr>
              <w:spacing w:after="200" w:line="252" w:lineRule="auto"/>
              <w:contextualSpacing/>
              <w:rPr>
                <w:sz w:val="28"/>
                <w:szCs w:val="28"/>
                <w:lang w:val="uk-UA"/>
              </w:rPr>
            </w:pPr>
            <w:r w:rsidRPr="00BF53DF">
              <w:rPr>
                <w:iCs/>
                <w:color w:val="000000"/>
                <w:sz w:val="28"/>
                <w:szCs w:val="28"/>
                <w:lang w:val="uk-UA"/>
              </w:rPr>
              <w:t>Про  антикорупційне законодавство</w:t>
            </w:r>
            <w:r w:rsidRPr="00BF53DF">
              <w:rPr>
                <w:sz w:val="28"/>
                <w:szCs w:val="28"/>
                <w:lang w:val="uk-UA"/>
              </w:rPr>
              <w:t>.</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04.03.2025</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841"/>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3</w:t>
            </w:r>
          </w:p>
        </w:tc>
        <w:tc>
          <w:tcPr>
            <w:tcW w:w="4478" w:type="dxa"/>
            <w:tcBorders>
              <w:top w:val="single" w:sz="4" w:space="0" w:color="auto"/>
              <w:bottom w:val="single" w:sz="4" w:space="0" w:color="auto"/>
            </w:tcBorders>
          </w:tcPr>
          <w:p w:rsidR="00BF53DF" w:rsidRPr="00BF53DF" w:rsidRDefault="00BF53DF" w:rsidP="00BF53DF">
            <w:pPr>
              <w:tabs>
                <w:tab w:val="center" w:pos="4677"/>
                <w:tab w:val="right" w:pos="9355"/>
              </w:tabs>
              <w:rPr>
                <w:sz w:val="28"/>
                <w:szCs w:val="28"/>
                <w:lang w:eastAsia="uk-UA"/>
              </w:rPr>
            </w:pPr>
            <w:r w:rsidRPr="00BF53DF">
              <w:rPr>
                <w:sz w:val="28"/>
                <w:szCs w:val="28"/>
                <w:lang w:eastAsia="uk-UA"/>
              </w:rPr>
              <w:t>Підведення підсумків атестації</w:t>
            </w:r>
          </w:p>
        </w:tc>
        <w:tc>
          <w:tcPr>
            <w:tcW w:w="1701" w:type="dxa"/>
            <w:tcBorders>
              <w:top w:val="single" w:sz="4" w:space="0" w:color="auto"/>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23.03.2025</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lang w:val="uk-UA"/>
        </w:rPr>
      </w:pPr>
    </w:p>
    <w:p w:rsidR="00BF53DF" w:rsidRPr="00BF53DF" w:rsidRDefault="00BF53DF" w:rsidP="00BF53DF">
      <w:pPr>
        <w:jc w:val="center"/>
        <w:rPr>
          <w:b/>
          <w:sz w:val="36"/>
          <w:szCs w:val="36"/>
          <w:lang w:val="uk-UA"/>
        </w:rPr>
      </w:pPr>
      <w:r w:rsidRPr="00BF53DF">
        <w:rPr>
          <w:b/>
          <w:sz w:val="36"/>
          <w:szCs w:val="36"/>
          <w:lang w:val="uk-UA"/>
        </w:rPr>
        <w:t>II Внутрішня система оцінювання якості освітньої діяльності</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2532"/>
        <w:gridCol w:w="1985"/>
        <w:gridCol w:w="1701"/>
        <w:gridCol w:w="1843"/>
        <w:gridCol w:w="1559"/>
      </w:tblGrid>
      <w:tr w:rsidR="00BF53DF" w:rsidRPr="00BF53DF" w:rsidTr="00EF6B95">
        <w:trPr>
          <w:trHeight w:val="525"/>
        </w:trPr>
        <w:tc>
          <w:tcPr>
            <w:tcW w:w="445" w:type="dxa"/>
            <w:shd w:val="clear" w:color="auto" w:fill="auto"/>
          </w:tcPr>
          <w:p w:rsidR="00BF53DF" w:rsidRPr="00BF53DF" w:rsidRDefault="00BF53DF" w:rsidP="00BF53DF">
            <w:pPr>
              <w:jc w:val="center"/>
              <w:rPr>
                <w:sz w:val="28"/>
                <w:szCs w:val="28"/>
                <w:lang w:val="uk-UA"/>
              </w:rPr>
            </w:pPr>
            <w:r w:rsidRPr="00BF53DF">
              <w:rPr>
                <w:sz w:val="28"/>
                <w:szCs w:val="28"/>
                <w:lang w:val="uk-UA"/>
              </w:rPr>
              <w:t>№</w:t>
            </w:r>
          </w:p>
        </w:tc>
        <w:tc>
          <w:tcPr>
            <w:tcW w:w="2532" w:type="dxa"/>
            <w:shd w:val="clear" w:color="auto" w:fill="auto"/>
          </w:tcPr>
          <w:p w:rsidR="00BF53DF" w:rsidRPr="00BF53DF" w:rsidRDefault="00BF53DF" w:rsidP="00BF53DF">
            <w:pPr>
              <w:jc w:val="center"/>
              <w:rPr>
                <w:sz w:val="28"/>
                <w:szCs w:val="28"/>
                <w:lang w:val="uk-UA"/>
              </w:rPr>
            </w:pPr>
            <w:r w:rsidRPr="00BF53DF">
              <w:rPr>
                <w:sz w:val="28"/>
                <w:szCs w:val="28"/>
                <w:lang w:val="uk-UA"/>
              </w:rPr>
              <w:t>Зміст роботи</w:t>
            </w:r>
          </w:p>
        </w:tc>
        <w:tc>
          <w:tcPr>
            <w:tcW w:w="1985" w:type="dxa"/>
            <w:shd w:val="clear" w:color="auto" w:fill="auto"/>
          </w:tcPr>
          <w:p w:rsidR="00BF53DF" w:rsidRPr="00BF53DF" w:rsidRDefault="00BF53DF" w:rsidP="00BF53DF">
            <w:pPr>
              <w:jc w:val="center"/>
              <w:rPr>
                <w:sz w:val="28"/>
                <w:szCs w:val="28"/>
                <w:lang w:val="uk-UA"/>
              </w:rPr>
            </w:pPr>
            <w:r w:rsidRPr="00BF53DF">
              <w:rPr>
                <w:sz w:val="28"/>
                <w:szCs w:val="28"/>
                <w:lang w:val="uk-UA"/>
              </w:rPr>
              <w:t>Вид контролю</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3"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59" w:type="dxa"/>
          </w:tcPr>
          <w:p w:rsidR="00BF53DF" w:rsidRPr="00BF53DF" w:rsidRDefault="00BF53DF" w:rsidP="00BF53DF">
            <w:pPr>
              <w:jc w:val="center"/>
              <w:rPr>
                <w:sz w:val="28"/>
                <w:szCs w:val="28"/>
                <w:lang w:val="uk-UA"/>
              </w:rPr>
            </w:pPr>
            <w:r w:rsidRPr="00BF53DF">
              <w:rPr>
                <w:sz w:val="28"/>
                <w:szCs w:val="28"/>
                <w:lang w:val="uk-UA"/>
              </w:rPr>
              <w:t xml:space="preserve">Примітки </w:t>
            </w:r>
          </w:p>
        </w:tc>
      </w:tr>
      <w:tr w:rsidR="00BF53DF" w:rsidRPr="00BF53DF" w:rsidTr="00EF6B95">
        <w:trPr>
          <w:trHeight w:val="813"/>
        </w:trPr>
        <w:tc>
          <w:tcPr>
            <w:tcW w:w="445" w:type="dxa"/>
            <w:tcBorders>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1</w:t>
            </w:r>
          </w:p>
        </w:tc>
        <w:tc>
          <w:tcPr>
            <w:tcW w:w="2532"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Зміст та якість календарного планування</w:t>
            </w:r>
          </w:p>
        </w:tc>
        <w:tc>
          <w:tcPr>
            <w:tcW w:w="1985"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Оперативн</w:t>
            </w:r>
            <w:r w:rsidRPr="00BF53DF">
              <w:rPr>
                <w:sz w:val="28"/>
                <w:szCs w:val="28"/>
                <w:lang w:val="uk-UA"/>
              </w:rPr>
              <w:t>ий</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30"/>
        </w:trPr>
        <w:tc>
          <w:tcPr>
            <w:tcW w:w="445"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2</w:t>
            </w:r>
          </w:p>
        </w:tc>
        <w:tc>
          <w:tcPr>
            <w:tcW w:w="2532"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Проведення свят та дозвіль в закладі дошкільної освіти музичним керівником</w:t>
            </w:r>
          </w:p>
        </w:tc>
        <w:tc>
          <w:tcPr>
            <w:tcW w:w="1985"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 xml:space="preserve">Вибірковий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15"/>
        </w:trPr>
        <w:tc>
          <w:tcPr>
            <w:tcW w:w="445"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3</w:t>
            </w:r>
          </w:p>
        </w:tc>
        <w:tc>
          <w:tcPr>
            <w:tcW w:w="2532" w:type="dxa"/>
            <w:tcBorders>
              <w:top w:val="single" w:sz="4" w:space="0" w:color="auto"/>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 xml:space="preserve">Організація народознавчих осередків </w:t>
            </w:r>
          </w:p>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 дотримання методичних рекомендацій)</w:t>
            </w:r>
          </w:p>
        </w:tc>
        <w:tc>
          <w:tcPr>
            <w:tcW w:w="1985" w:type="dxa"/>
            <w:tcBorders>
              <w:top w:val="single" w:sz="4" w:space="0" w:color="auto"/>
              <w:bottom w:val="single" w:sz="4" w:space="0" w:color="auto"/>
            </w:tcBorders>
          </w:tcPr>
          <w:p w:rsidR="00BF53DF" w:rsidRPr="00BF53DF" w:rsidRDefault="00BF53DF" w:rsidP="00BF53DF">
            <w:pPr>
              <w:widowControl w:val="0"/>
              <w:pBdr>
                <w:top w:val="nil"/>
                <w:left w:val="nil"/>
                <w:bottom w:val="nil"/>
                <w:right w:val="nil"/>
                <w:between w:val="nil"/>
              </w:pBdr>
              <w:rPr>
                <w:color w:val="000000"/>
                <w:sz w:val="28"/>
                <w:szCs w:val="28"/>
                <w:lang w:val="uk-UA"/>
              </w:rPr>
            </w:pPr>
            <w:r w:rsidRPr="00BF53DF">
              <w:rPr>
                <w:rFonts w:eastAsia="Courier New"/>
                <w:sz w:val="28"/>
                <w:szCs w:val="28"/>
                <w:lang w:val="uk-UA"/>
              </w:rPr>
              <w:t xml:space="preserve">Поточний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3"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35"/>
        </w:trPr>
        <w:tc>
          <w:tcPr>
            <w:tcW w:w="445"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4</w:t>
            </w:r>
          </w:p>
        </w:tc>
        <w:tc>
          <w:tcPr>
            <w:tcW w:w="2532"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Дотримання співробітниками закладу прав дітей та виконання законодавства з охорони дитинства</w:t>
            </w:r>
          </w:p>
        </w:tc>
        <w:tc>
          <w:tcPr>
            <w:tcW w:w="1985" w:type="dxa"/>
            <w:tcBorders>
              <w:top w:val="single" w:sz="4" w:space="0" w:color="auto"/>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Вивчення  питань функціонування</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3"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i/>
          <w:sz w:val="36"/>
          <w:szCs w:val="36"/>
          <w:lang w:val="uk-UA"/>
        </w:rPr>
      </w:pPr>
    </w:p>
    <w:p w:rsidR="00BF53DF" w:rsidRPr="00BF53DF" w:rsidRDefault="00BF53DF" w:rsidP="00BF53DF">
      <w:pPr>
        <w:jc w:val="center"/>
        <w:rPr>
          <w:b/>
          <w:sz w:val="20"/>
          <w:szCs w:val="20"/>
          <w:lang w:val="uk-UA"/>
        </w:rPr>
      </w:pPr>
      <w:r w:rsidRPr="00BF53DF">
        <w:rPr>
          <w:b/>
          <w:sz w:val="36"/>
          <w:szCs w:val="36"/>
          <w:lang w:val="uk-UA"/>
        </w:rPr>
        <w:t>III Організаційно – педагогічна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4517"/>
        <w:gridCol w:w="1701"/>
        <w:gridCol w:w="1843"/>
        <w:gridCol w:w="1559"/>
      </w:tblGrid>
      <w:tr w:rsidR="00BF53DF" w:rsidRPr="00BF53DF" w:rsidTr="00EF6B95">
        <w:tc>
          <w:tcPr>
            <w:tcW w:w="445" w:type="dxa"/>
            <w:shd w:val="clear" w:color="auto" w:fill="auto"/>
          </w:tcPr>
          <w:p w:rsidR="00BF53DF" w:rsidRPr="00BF53DF" w:rsidRDefault="00BF53DF" w:rsidP="00BF53DF">
            <w:pPr>
              <w:rPr>
                <w:sz w:val="28"/>
                <w:szCs w:val="28"/>
              </w:rPr>
            </w:pPr>
            <w:r w:rsidRPr="00BF53DF">
              <w:rPr>
                <w:sz w:val="28"/>
                <w:szCs w:val="28"/>
                <w:lang w:val="uk-UA"/>
              </w:rPr>
              <w:t>№</w:t>
            </w:r>
          </w:p>
        </w:tc>
        <w:tc>
          <w:tcPr>
            <w:tcW w:w="4517" w:type="dxa"/>
            <w:shd w:val="clear" w:color="auto" w:fill="auto"/>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3"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559" w:type="dxa"/>
            <w:shd w:val="clear" w:color="auto" w:fill="auto"/>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315"/>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517" w:type="dxa"/>
            <w:tcBorders>
              <w:bottom w:val="single" w:sz="4" w:space="0" w:color="auto"/>
            </w:tcBorders>
          </w:tcPr>
          <w:p w:rsidR="00BF53DF" w:rsidRPr="00BF53DF" w:rsidRDefault="00BF53DF" w:rsidP="00BF53DF">
            <w:pPr>
              <w:jc w:val="both"/>
              <w:rPr>
                <w:sz w:val="28"/>
                <w:szCs w:val="28"/>
                <w:lang w:val="uk-UA"/>
              </w:rPr>
            </w:pPr>
            <w:r w:rsidRPr="00BF53DF">
              <w:rPr>
                <w:sz w:val="28"/>
                <w:szCs w:val="28"/>
                <w:lang w:val="uk-UA"/>
              </w:rPr>
              <w:t>Виставка</w:t>
            </w:r>
            <w:r w:rsidRPr="00BF53DF">
              <w:rPr>
                <w:i/>
                <w:sz w:val="28"/>
                <w:szCs w:val="28"/>
                <w:lang w:val="uk-UA"/>
              </w:rPr>
              <w:t>:</w:t>
            </w:r>
            <w:r w:rsidRPr="00BF53DF">
              <w:rPr>
                <w:sz w:val="28"/>
                <w:szCs w:val="28"/>
                <w:lang w:val="uk-UA"/>
              </w:rPr>
              <w:t xml:space="preserve"> «Весна красна вже прийшла» (дитячі роботи).</w:t>
            </w:r>
          </w:p>
        </w:tc>
        <w:tc>
          <w:tcPr>
            <w:tcW w:w="1701" w:type="dxa"/>
            <w:tcBorders>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протягом місяця</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15"/>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517"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Батьківський всеобуч </w:t>
            </w:r>
            <w:r w:rsidRPr="00BF53DF">
              <w:rPr>
                <w:color w:val="000000"/>
                <w:sz w:val="28"/>
                <w:szCs w:val="28"/>
                <w:lang w:val="uk-UA" w:eastAsia="uk-UA"/>
              </w:rPr>
              <w:t>«Поради батькам майбутніх першокласників»</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11.08.2025</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Вихователь старшої</w:t>
            </w:r>
          </w:p>
          <w:p w:rsidR="00BF53DF" w:rsidRPr="00BF53DF" w:rsidRDefault="00BF53DF" w:rsidP="00BF53DF">
            <w:pPr>
              <w:jc w:val="center"/>
              <w:rPr>
                <w:sz w:val="28"/>
                <w:szCs w:val="28"/>
                <w:lang w:val="uk-UA"/>
              </w:rPr>
            </w:pPr>
            <w:r w:rsidRPr="00BF53DF">
              <w:rPr>
                <w:sz w:val="28"/>
                <w:szCs w:val="28"/>
                <w:lang w:val="uk-UA"/>
              </w:rPr>
              <w:t xml:space="preserve"> групи</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15"/>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517" w:type="dxa"/>
            <w:tcBorders>
              <w:bottom w:val="single" w:sz="4" w:space="0" w:color="auto"/>
            </w:tcBorders>
          </w:tcPr>
          <w:p w:rsidR="00BF53DF" w:rsidRPr="00BF53DF" w:rsidRDefault="00BF53DF" w:rsidP="00BF53DF">
            <w:pPr>
              <w:spacing w:after="200"/>
              <w:ind w:left="74"/>
              <w:rPr>
                <w:color w:val="000000"/>
                <w:sz w:val="28"/>
                <w:szCs w:val="28"/>
                <w:lang w:val="uk-UA" w:eastAsia="uk-UA"/>
              </w:rPr>
            </w:pPr>
            <w:r w:rsidRPr="00BF53DF">
              <w:rPr>
                <w:sz w:val="28"/>
                <w:szCs w:val="28"/>
                <w:lang w:val="uk-UA" w:eastAsia="uk-UA"/>
              </w:rPr>
              <w:t xml:space="preserve">Консультація для батьків  «Виховні традиції українського родинного   спілкування» </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17.03.2025</w:t>
            </w:r>
          </w:p>
        </w:tc>
        <w:tc>
          <w:tcPr>
            <w:tcW w:w="1843"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 xml:space="preserve"> Коров’янська В.Є.</w:t>
            </w:r>
          </w:p>
        </w:tc>
        <w:tc>
          <w:tcPr>
            <w:tcW w:w="1559"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40"/>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517"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Фотовиставка «Мій Тарас Шевченко»</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3"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i/>
          <w:sz w:val="36"/>
          <w:szCs w:val="36"/>
          <w:lang w:val="uk-UA"/>
        </w:rPr>
      </w:pPr>
    </w:p>
    <w:p w:rsidR="00BF53DF" w:rsidRPr="00BF53DF" w:rsidRDefault="00BF53DF" w:rsidP="00BF53DF">
      <w:pPr>
        <w:jc w:val="center"/>
        <w:rPr>
          <w:b/>
          <w:sz w:val="20"/>
          <w:szCs w:val="20"/>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88"/>
        </w:trPr>
        <w:tc>
          <w:tcPr>
            <w:tcW w:w="484" w:type="dxa"/>
            <w:shd w:val="clear" w:color="auto" w:fill="auto"/>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auto"/>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auto"/>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auto"/>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auto"/>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600"/>
        </w:trPr>
        <w:tc>
          <w:tcPr>
            <w:tcW w:w="484" w:type="dxa"/>
            <w:tcBorders>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widowControl w:val="0"/>
              <w:jc w:val="both"/>
              <w:rPr>
                <w:rFonts w:eastAsia="Courier New"/>
                <w:sz w:val="28"/>
                <w:szCs w:val="28"/>
                <w:lang w:val="uk-UA"/>
              </w:rPr>
            </w:pPr>
            <w:r w:rsidRPr="00BF53DF">
              <w:rPr>
                <w:rFonts w:eastAsia="Courier New"/>
                <w:sz w:val="28"/>
                <w:szCs w:val="28"/>
                <w:lang w:val="uk-UA"/>
              </w:rPr>
              <w:t>Шевченківський тиждень:</w:t>
            </w:r>
          </w:p>
          <w:p w:rsidR="00BF53DF" w:rsidRPr="00BF53DF" w:rsidRDefault="00BF53DF" w:rsidP="00BF53DF">
            <w:pPr>
              <w:widowControl w:val="0"/>
              <w:jc w:val="both"/>
              <w:rPr>
                <w:rFonts w:eastAsia="Courier New"/>
                <w:sz w:val="28"/>
                <w:szCs w:val="28"/>
                <w:lang w:val="uk-UA"/>
              </w:rPr>
            </w:pPr>
            <w:r w:rsidRPr="00BF53DF">
              <w:rPr>
                <w:rFonts w:eastAsia="Courier New"/>
                <w:sz w:val="28"/>
                <w:szCs w:val="28"/>
                <w:lang w:val="uk-UA"/>
              </w:rPr>
              <w:t>- виставка літератури в дитячих осередках груп;</w:t>
            </w:r>
          </w:p>
          <w:p w:rsidR="00BF53DF" w:rsidRPr="00BF53DF" w:rsidRDefault="00BF53DF" w:rsidP="00BF53DF">
            <w:pPr>
              <w:widowControl w:val="0"/>
              <w:jc w:val="both"/>
              <w:rPr>
                <w:rFonts w:eastAsia="Courier New"/>
                <w:sz w:val="28"/>
                <w:szCs w:val="28"/>
                <w:lang w:val="uk-UA"/>
              </w:rPr>
            </w:pPr>
            <w:r w:rsidRPr="00BF53DF">
              <w:rPr>
                <w:rFonts w:eastAsia="Courier New"/>
                <w:sz w:val="28"/>
                <w:szCs w:val="28"/>
                <w:lang w:val="uk-UA"/>
              </w:rPr>
              <w:t>- Україна у творах Тараса  Шевченко (відео презентація);</w:t>
            </w:r>
          </w:p>
          <w:p w:rsidR="00BF53DF" w:rsidRPr="00BF53DF" w:rsidRDefault="00BF53DF" w:rsidP="00BF53DF">
            <w:pPr>
              <w:widowControl w:val="0"/>
              <w:jc w:val="both"/>
              <w:rPr>
                <w:rFonts w:eastAsia="Courier New"/>
                <w:sz w:val="28"/>
                <w:szCs w:val="28"/>
                <w:lang w:val="uk-UA"/>
              </w:rPr>
            </w:pPr>
            <w:r w:rsidRPr="00BF53DF">
              <w:rPr>
                <w:rFonts w:eastAsia="Courier New"/>
                <w:sz w:val="28"/>
                <w:szCs w:val="28"/>
                <w:lang w:val="uk-UA"/>
              </w:rPr>
              <w:t>- Консультація «Творчість Тараса Шевченко для дітей»</w:t>
            </w:r>
          </w:p>
          <w:p w:rsidR="00BF53DF" w:rsidRPr="00BF53DF" w:rsidRDefault="00BF53DF" w:rsidP="00BF53DF">
            <w:pPr>
              <w:widowControl w:val="0"/>
              <w:jc w:val="both"/>
              <w:rPr>
                <w:rFonts w:eastAsia="Courier New"/>
                <w:sz w:val="28"/>
                <w:szCs w:val="28"/>
                <w:lang w:val="uk-UA"/>
              </w:rPr>
            </w:pPr>
            <w:r w:rsidRPr="00BF53DF">
              <w:rPr>
                <w:rFonts w:eastAsia="Courier New"/>
                <w:sz w:val="28"/>
                <w:szCs w:val="28"/>
                <w:lang w:val="uk-UA"/>
              </w:rPr>
              <w:t>- Перегляд занять «Стежками Великого Кобзаря»</w:t>
            </w:r>
          </w:p>
          <w:p w:rsidR="00BF53DF" w:rsidRPr="00BF53DF" w:rsidRDefault="00BF53DF" w:rsidP="00BF53DF">
            <w:pPr>
              <w:rPr>
                <w:sz w:val="28"/>
                <w:szCs w:val="28"/>
                <w:lang w:val="uk-UA"/>
              </w:rPr>
            </w:pPr>
            <w:r w:rsidRPr="00BF53DF">
              <w:rPr>
                <w:sz w:val="28"/>
                <w:szCs w:val="28"/>
                <w:lang w:val="uk-UA" w:eastAsia="uk-UA"/>
              </w:rPr>
              <w:t>- Брифінг «Я знаю про Тараса Шевченко</w:t>
            </w:r>
          </w:p>
        </w:tc>
        <w:tc>
          <w:tcPr>
            <w:tcW w:w="1701" w:type="dxa"/>
            <w:tcBorders>
              <w:bottom w:val="single" w:sz="4" w:space="0" w:color="auto"/>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6.03-10.03.</w:t>
            </w:r>
          </w:p>
          <w:p w:rsidR="00BF53DF" w:rsidRPr="00BF53DF" w:rsidRDefault="00BF53DF" w:rsidP="00BF53DF">
            <w:pPr>
              <w:jc w:val="center"/>
              <w:rPr>
                <w:sz w:val="28"/>
                <w:szCs w:val="28"/>
                <w:lang w:val="uk-UA"/>
              </w:rPr>
            </w:pPr>
            <w:r w:rsidRPr="00BF53DF">
              <w:rPr>
                <w:sz w:val="28"/>
                <w:szCs w:val="28"/>
                <w:lang w:val="uk-UA" w:eastAsia="uk-UA"/>
              </w:rPr>
              <w:t>2025</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Керівник музичний, вихователі</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65"/>
        </w:trPr>
        <w:tc>
          <w:tcPr>
            <w:tcW w:w="484" w:type="dxa"/>
            <w:tcBorders>
              <w:top w:val="single" w:sz="4" w:space="0" w:color="auto"/>
              <w:bottom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contextualSpacing/>
              <w:jc w:val="both"/>
              <w:rPr>
                <w:b/>
                <w:sz w:val="28"/>
                <w:szCs w:val="28"/>
                <w:lang w:eastAsia="uk-UA"/>
              </w:rPr>
            </w:pPr>
            <w:r w:rsidRPr="00BF53DF">
              <w:rPr>
                <w:b/>
                <w:sz w:val="28"/>
                <w:szCs w:val="28"/>
                <w:lang w:eastAsia="uk-UA"/>
              </w:rPr>
              <w:t xml:space="preserve"> Семінар-практикум «Духовна спадщина». Формування основ національної свідомості дошкільника шляхом розширення знань про Україну, її історію, культуру, природні багатства.</w:t>
            </w:r>
          </w:p>
          <w:p w:rsidR="00BF53DF" w:rsidRPr="00BF53DF" w:rsidRDefault="00BF53DF" w:rsidP="00BF53DF">
            <w:pPr>
              <w:rPr>
                <w:sz w:val="28"/>
                <w:szCs w:val="28"/>
                <w:lang w:eastAsia="uk-UA"/>
              </w:rPr>
            </w:pPr>
            <w:r w:rsidRPr="00BF53DF">
              <w:rPr>
                <w:sz w:val="28"/>
                <w:szCs w:val="28"/>
                <w:lang w:eastAsia="uk-UA"/>
              </w:rPr>
              <w:t>Теоретична частина:</w:t>
            </w:r>
          </w:p>
          <w:p w:rsidR="00BF53DF" w:rsidRPr="00BF53DF" w:rsidRDefault="00BF53DF" w:rsidP="00BF53DF">
            <w:pPr>
              <w:contextualSpacing/>
              <w:rPr>
                <w:sz w:val="28"/>
                <w:szCs w:val="28"/>
                <w:lang w:eastAsia="uk-UA"/>
              </w:rPr>
            </w:pPr>
            <w:r w:rsidRPr="00BF53DF">
              <w:rPr>
                <w:sz w:val="28"/>
                <w:szCs w:val="28"/>
                <w:lang w:eastAsia="uk-UA"/>
              </w:rPr>
              <w:t>-Ознайомлення з поняттям "національна свідомість" та її значенням;</w:t>
            </w:r>
          </w:p>
          <w:p w:rsidR="00BF53DF" w:rsidRPr="00BF53DF" w:rsidRDefault="00BF53DF" w:rsidP="00BF53DF">
            <w:pPr>
              <w:contextualSpacing/>
              <w:rPr>
                <w:sz w:val="28"/>
                <w:szCs w:val="28"/>
                <w:lang w:eastAsia="uk-UA"/>
              </w:rPr>
            </w:pPr>
            <w:r w:rsidRPr="00BF53DF">
              <w:rPr>
                <w:sz w:val="28"/>
                <w:szCs w:val="28"/>
                <w:lang w:eastAsia="uk-UA"/>
              </w:rPr>
              <w:t>-Актуалізація знань про Україну, її історію, культуру та природні багатства;</w:t>
            </w:r>
          </w:p>
          <w:p w:rsidR="00BF53DF" w:rsidRPr="00BF53DF" w:rsidRDefault="00BF53DF" w:rsidP="00BF53DF">
            <w:pPr>
              <w:contextualSpacing/>
              <w:rPr>
                <w:sz w:val="28"/>
                <w:szCs w:val="28"/>
                <w:lang w:eastAsia="uk-UA"/>
              </w:rPr>
            </w:pPr>
            <w:r w:rsidRPr="00BF53DF">
              <w:rPr>
                <w:sz w:val="28"/>
                <w:szCs w:val="28"/>
                <w:lang w:eastAsia="uk-UA"/>
              </w:rPr>
              <w:t>-Вивчення методів та прийомів формування національної свідомості у дошкільників.</w:t>
            </w:r>
          </w:p>
          <w:p w:rsidR="00BF53DF" w:rsidRPr="00BF53DF" w:rsidRDefault="00BF53DF" w:rsidP="00BF53DF">
            <w:pPr>
              <w:rPr>
                <w:sz w:val="28"/>
                <w:szCs w:val="28"/>
                <w:lang w:eastAsia="uk-UA"/>
              </w:rPr>
            </w:pPr>
            <w:r w:rsidRPr="00BF53DF">
              <w:rPr>
                <w:sz w:val="28"/>
                <w:szCs w:val="28"/>
                <w:lang w:eastAsia="uk-UA"/>
              </w:rPr>
              <w:t>Практична частина:</w:t>
            </w:r>
          </w:p>
          <w:p w:rsidR="00BF53DF" w:rsidRPr="00BF53DF" w:rsidRDefault="00BF53DF" w:rsidP="00BF53DF">
            <w:pPr>
              <w:contextualSpacing/>
              <w:rPr>
                <w:sz w:val="28"/>
                <w:szCs w:val="28"/>
                <w:lang w:eastAsia="uk-UA"/>
              </w:rPr>
            </w:pPr>
            <w:r w:rsidRPr="00BF53DF">
              <w:rPr>
                <w:sz w:val="28"/>
                <w:szCs w:val="28"/>
                <w:lang w:eastAsia="uk-UA"/>
              </w:rPr>
              <w:t>-Робота в малих групах над складанням плану заходів з формування національної свідомості у дошкільників;</w:t>
            </w:r>
          </w:p>
          <w:p w:rsidR="00BF53DF" w:rsidRPr="00BF53DF" w:rsidRDefault="00BF53DF" w:rsidP="00BF53DF">
            <w:pPr>
              <w:contextualSpacing/>
              <w:rPr>
                <w:sz w:val="28"/>
                <w:szCs w:val="28"/>
                <w:lang w:eastAsia="uk-UA"/>
              </w:rPr>
            </w:pPr>
            <w:r w:rsidRPr="00BF53DF">
              <w:rPr>
                <w:sz w:val="28"/>
                <w:szCs w:val="28"/>
                <w:lang w:eastAsia="uk-UA"/>
              </w:rPr>
              <w:t>-Створення колективної мапи України та вивчення її географічного положення, символіки та визначних пам'яток;</w:t>
            </w:r>
          </w:p>
          <w:p w:rsidR="00BF53DF" w:rsidRPr="00BF53DF" w:rsidRDefault="00BF53DF" w:rsidP="00BF53DF">
            <w:pPr>
              <w:contextualSpacing/>
              <w:rPr>
                <w:sz w:val="28"/>
                <w:szCs w:val="28"/>
                <w:lang w:eastAsia="uk-UA"/>
              </w:rPr>
            </w:pPr>
            <w:r w:rsidRPr="00BF53DF">
              <w:rPr>
                <w:sz w:val="28"/>
                <w:szCs w:val="28"/>
                <w:lang w:eastAsia="uk-UA"/>
              </w:rPr>
              <w:t>-Проведення рольової гри "Моє рідне місто" з метою формування позитивного ставлення до рідного міста та регіону;</w:t>
            </w:r>
          </w:p>
          <w:p w:rsidR="00BF53DF" w:rsidRPr="00BF53DF" w:rsidRDefault="00BF53DF" w:rsidP="00BF53DF">
            <w:pPr>
              <w:contextualSpacing/>
              <w:rPr>
                <w:sz w:val="28"/>
                <w:szCs w:val="28"/>
                <w:lang w:eastAsia="uk-UA"/>
              </w:rPr>
            </w:pPr>
            <w:r w:rsidRPr="00BF53DF">
              <w:rPr>
                <w:sz w:val="28"/>
                <w:szCs w:val="28"/>
                <w:lang w:eastAsia="uk-UA"/>
              </w:rPr>
              <w:t>-Ознайомлення з народними традиціями, зокрема зі святом Великодня, та проведення творчих майстер-класів з виготовлення писанок.</w:t>
            </w:r>
          </w:p>
          <w:p w:rsidR="00BF53DF" w:rsidRPr="00BF53DF" w:rsidRDefault="00BF53DF" w:rsidP="00BF53DF">
            <w:pPr>
              <w:rPr>
                <w:sz w:val="28"/>
                <w:szCs w:val="28"/>
                <w:lang w:eastAsia="uk-UA"/>
              </w:rPr>
            </w:pPr>
            <w:r w:rsidRPr="00BF53DF">
              <w:rPr>
                <w:sz w:val="28"/>
                <w:szCs w:val="28"/>
                <w:lang w:eastAsia="uk-UA"/>
              </w:rPr>
              <w:t>Заключна частина:</w:t>
            </w:r>
          </w:p>
          <w:p w:rsidR="00BF53DF" w:rsidRPr="00BF53DF" w:rsidRDefault="00BF53DF" w:rsidP="00BF53DF">
            <w:pPr>
              <w:contextualSpacing/>
              <w:rPr>
                <w:sz w:val="28"/>
                <w:szCs w:val="28"/>
                <w:lang w:eastAsia="uk-UA"/>
              </w:rPr>
            </w:pPr>
            <w:r w:rsidRPr="00BF53DF">
              <w:rPr>
                <w:sz w:val="28"/>
                <w:szCs w:val="28"/>
                <w:lang w:eastAsia="uk-UA"/>
              </w:rPr>
              <w:t xml:space="preserve">Обговорення результатів роботи груп та підсумки семінару-практикуму.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14.03.2025</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855"/>
        </w:trPr>
        <w:tc>
          <w:tcPr>
            <w:tcW w:w="484" w:type="dxa"/>
            <w:tcBorders>
              <w:top w:val="single" w:sz="4" w:space="0" w:color="auto"/>
            </w:tcBorders>
            <w:shd w:val="clear" w:color="auto" w:fill="auto"/>
          </w:tcPr>
          <w:p w:rsidR="00BF53DF" w:rsidRPr="00BF53DF" w:rsidRDefault="00BF53DF" w:rsidP="00BF53DF">
            <w:pPr>
              <w:jc w:val="center"/>
              <w:rPr>
                <w:sz w:val="28"/>
                <w:szCs w:val="28"/>
                <w:lang w:val="uk-UA"/>
              </w:rPr>
            </w:pPr>
            <w:r w:rsidRPr="00BF53DF">
              <w:rPr>
                <w:sz w:val="28"/>
                <w:szCs w:val="28"/>
                <w:lang w:val="uk-UA"/>
              </w:rPr>
              <w:t>4</w:t>
            </w:r>
          </w:p>
        </w:tc>
        <w:tc>
          <w:tcPr>
            <w:tcW w:w="4620" w:type="dxa"/>
            <w:tcBorders>
              <w:top w:val="single" w:sz="4" w:space="0" w:color="auto"/>
            </w:tcBorders>
          </w:tcPr>
          <w:p w:rsidR="00BF53DF" w:rsidRPr="00BF53DF" w:rsidRDefault="00BF53DF" w:rsidP="00BF53DF">
            <w:pPr>
              <w:jc w:val="both"/>
              <w:rPr>
                <w:sz w:val="28"/>
                <w:szCs w:val="28"/>
                <w:lang w:val="uk-UA"/>
              </w:rPr>
            </w:pPr>
            <w:r w:rsidRPr="00BF53DF">
              <w:rPr>
                <w:sz w:val="28"/>
                <w:szCs w:val="28"/>
                <w:lang w:val="uk-UA"/>
              </w:rPr>
              <w:t xml:space="preserve">Педагогічна година: </w:t>
            </w:r>
          </w:p>
          <w:p w:rsidR="00BF53DF" w:rsidRPr="00BF53DF" w:rsidRDefault="00BF53DF" w:rsidP="00BF53DF">
            <w:pPr>
              <w:jc w:val="both"/>
              <w:rPr>
                <w:sz w:val="28"/>
                <w:szCs w:val="28"/>
                <w:lang w:val="uk-UA"/>
              </w:rPr>
            </w:pPr>
            <w:r w:rsidRPr="00BF53DF">
              <w:rPr>
                <w:sz w:val="28"/>
                <w:szCs w:val="28"/>
                <w:lang w:val="uk-UA"/>
              </w:rPr>
              <w:t>«Розвиток емоційного інтелекту та соціальних навичок у дітей дошкільного віку як засобу забезпечення безпеки життєдіяльності».</w:t>
            </w:r>
          </w:p>
          <w:p w:rsidR="00BF53DF" w:rsidRPr="00BF53DF" w:rsidRDefault="00BF53DF" w:rsidP="00BF53DF">
            <w:pPr>
              <w:jc w:val="both"/>
              <w:rPr>
                <w:sz w:val="28"/>
                <w:szCs w:val="28"/>
                <w:highlight w:val="yellow"/>
                <w:lang w:val="uk-UA"/>
              </w:rPr>
            </w:pP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36"/>
          <w:szCs w:val="36"/>
          <w:lang w:val="uk-UA"/>
        </w:rPr>
      </w:pPr>
    </w:p>
    <w:p w:rsidR="00BF53DF" w:rsidRPr="00BF53DF" w:rsidRDefault="00BF53DF" w:rsidP="00BF53DF">
      <w:pPr>
        <w:jc w:val="center"/>
        <w:rPr>
          <w:b/>
          <w:sz w:val="20"/>
          <w:szCs w:val="20"/>
          <w:lang w:val="uk-UA"/>
        </w:rPr>
      </w:pPr>
      <w:r w:rsidRPr="00BF53DF">
        <w:rPr>
          <w:b/>
          <w:sz w:val="36"/>
          <w:szCs w:val="36"/>
          <w:lang w:val="uk-UA"/>
        </w:rPr>
        <w:t>V Адміністративно – господарська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438"/>
        </w:trPr>
        <w:tc>
          <w:tcPr>
            <w:tcW w:w="484" w:type="dxa"/>
            <w:shd w:val="clear" w:color="auto" w:fill="FFFFFF"/>
          </w:tcPr>
          <w:p w:rsidR="00BF53DF" w:rsidRPr="00BF53DF" w:rsidRDefault="00BF53DF" w:rsidP="00BF53DF">
            <w:pPr>
              <w:rPr>
                <w:sz w:val="28"/>
                <w:szCs w:val="28"/>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435"/>
        </w:trPr>
        <w:tc>
          <w:tcPr>
            <w:tcW w:w="484"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spacing w:after="200" w:line="276" w:lineRule="auto"/>
              <w:rPr>
                <w:sz w:val="28"/>
                <w:szCs w:val="28"/>
                <w:lang w:val="uk-UA" w:eastAsia="uk-UA"/>
              </w:rPr>
            </w:pPr>
            <w:r w:rsidRPr="00BF53DF">
              <w:rPr>
                <w:sz w:val="28"/>
                <w:szCs w:val="28"/>
                <w:lang w:val="uk-UA" w:eastAsia="uk-UA"/>
              </w:rPr>
              <w:t>Контроль за санітарним станом на ділянках дошкільного закладу</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щотижня</w:t>
            </w:r>
          </w:p>
        </w:tc>
        <w:tc>
          <w:tcPr>
            <w:tcW w:w="1842" w:type="dxa"/>
            <w:tcBorders>
              <w:bottom w:val="single" w:sz="4" w:space="0" w:color="auto"/>
            </w:tcBorders>
          </w:tcPr>
          <w:p w:rsidR="00BF53DF" w:rsidRPr="00BF53DF" w:rsidRDefault="00BF53DF" w:rsidP="00BF53DF">
            <w:pPr>
              <w:rPr>
                <w:sz w:val="28"/>
                <w:szCs w:val="28"/>
                <w:lang w:val="uk-UA"/>
              </w:rPr>
            </w:pPr>
            <w:r w:rsidRPr="00BF53DF">
              <w:rPr>
                <w:rFonts w:eastAsia="Courier New"/>
                <w:sz w:val="28"/>
                <w:szCs w:val="28"/>
                <w:lang w:val="uk-UA"/>
              </w:rPr>
              <w:t xml:space="preserve"> Сестра медична старша</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7"/>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Перевірка наявності інструкції з пожежної безпеки та охорони праці у ЗДО.</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59"/>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Контроль за дотриманням посадових інструкцій працівників.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795"/>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Санітарно-просвітницька робота: консультація </w:t>
            </w:r>
            <w:r w:rsidRPr="00BF53DF">
              <w:rPr>
                <w:sz w:val="28"/>
                <w:szCs w:val="28"/>
                <w:lang w:val="uk-UA" w:eastAsia="uk-UA"/>
              </w:rPr>
              <w:t>«Попередження інфекційних захворювань у весняний період»</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21.03.2025</w:t>
            </w:r>
          </w:p>
        </w:tc>
        <w:tc>
          <w:tcPr>
            <w:tcW w:w="1842" w:type="dxa"/>
            <w:tcBorders>
              <w:top w:val="single" w:sz="4" w:space="0" w:color="auto"/>
              <w:bottom w:val="single" w:sz="4" w:space="0" w:color="auto"/>
            </w:tcBorders>
          </w:tcPr>
          <w:p w:rsidR="00BF53DF" w:rsidRPr="00BF53DF" w:rsidRDefault="00BF53DF" w:rsidP="00BF53DF">
            <w:pPr>
              <w:spacing w:after="200" w:line="276" w:lineRule="auto"/>
              <w:jc w:val="center"/>
              <w:rPr>
                <w:sz w:val="28"/>
                <w:szCs w:val="28"/>
                <w:lang w:val="uk-UA" w:eastAsia="uk-UA"/>
              </w:rPr>
            </w:pPr>
            <w:r w:rsidRPr="00BF53DF">
              <w:rPr>
                <w:sz w:val="28"/>
                <w:szCs w:val="28"/>
                <w:lang w:val="uk-UA" w:eastAsia="uk-UA"/>
              </w:rPr>
              <w:t>Сестра медична старша</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637"/>
        </w:trPr>
        <w:tc>
          <w:tcPr>
            <w:tcW w:w="484" w:type="dxa"/>
            <w:tcBorders>
              <w:top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20" w:type="dxa"/>
            <w:tcBorders>
              <w:top w:val="single" w:sz="4" w:space="0" w:color="auto"/>
            </w:tcBorders>
          </w:tcPr>
          <w:p w:rsidR="00BF53DF" w:rsidRPr="00BF53DF" w:rsidRDefault="00BF53DF" w:rsidP="00BF53DF">
            <w:pPr>
              <w:rPr>
                <w:sz w:val="28"/>
                <w:szCs w:val="28"/>
                <w:lang w:val="uk-UA"/>
              </w:rPr>
            </w:pPr>
            <w:r w:rsidRPr="00BF53DF">
              <w:rPr>
                <w:sz w:val="28"/>
                <w:szCs w:val="28"/>
                <w:lang w:val="uk-UA"/>
              </w:rPr>
              <w:t>Нарада при директору .</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tcBorders>
          </w:tcPr>
          <w:p w:rsidR="00BF53DF" w:rsidRPr="00BF53DF" w:rsidRDefault="00BF53DF" w:rsidP="00BF53DF">
            <w:pPr>
              <w:spacing w:after="200" w:line="276" w:lineRule="auto"/>
              <w:jc w:val="center"/>
              <w:rPr>
                <w:sz w:val="28"/>
                <w:szCs w:val="28"/>
                <w:lang w:val="uk-UA" w:eastAsia="uk-UA"/>
              </w:rPr>
            </w:pPr>
            <w:r w:rsidRPr="00BF53DF">
              <w:rPr>
                <w:sz w:val="28"/>
                <w:szCs w:val="28"/>
                <w:lang w:val="uk-UA"/>
              </w:rPr>
              <w:t>директор</w:t>
            </w:r>
          </w:p>
        </w:tc>
        <w:tc>
          <w:tcPr>
            <w:tcW w:w="1418"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sz w:val="40"/>
          <w:szCs w:val="40"/>
          <w:lang w:val="uk-UA"/>
        </w:rPr>
      </w:pPr>
    </w:p>
    <w:p w:rsidR="00BF53DF" w:rsidRPr="00BF53DF" w:rsidRDefault="00BF53DF" w:rsidP="00BF53DF">
      <w:pPr>
        <w:jc w:val="center"/>
        <w:rPr>
          <w:b/>
          <w:sz w:val="40"/>
          <w:szCs w:val="40"/>
          <w:lang w:val="uk-UA"/>
        </w:rPr>
      </w:pPr>
      <w:r w:rsidRPr="00BF53DF">
        <w:rPr>
          <w:b/>
          <w:sz w:val="56"/>
          <w:szCs w:val="56"/>
          <w:lang w:val="uk-UA"/>
        </w:rPr>
        <w:t>Квітень</w:t>
      </w: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p w:rsidR="00BF53DF" w:rsidRPr="00BF53DF" w:rsidRDefault="00BF53DF" w:rsidP="00BF53DF">
      <w:pPr>
        <w:jc w:val="center"/>
        <w:rPr>
          <w:b/>
          <w:i/>
          <w:sz w:val="36"/>
          <w:szCs w:val="36"/>
          <w:lang w:val="uk-UA"/>
        </w:rPr>
      </w:pP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769"/>
        <w:gridCol w:w="1598"/>
        <w:gridCol w:w="1796"/>
        <w:gridCol w:w="1418"/>
      </w:tblGrid>
      <w:tr w:rsidR="00BF53DF" w:rsidRPr="00BF53DF" w:rsidTr="00EF6B95">
        <w:trPr>
          <w:trHeight w:val="530"/>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76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598"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796"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rPr>
                <w:sz w:val="28"/>
                <w:szCs w:val="28"/>
                <w:lang w:val="uk-UA"/>
              </w:rPr>
            </w:pPr>
            <w:r w:rsidRPr="00BF53DF">
              <w:rPr>
                <w:sz w:val="28"/>
                <w:szCs w:val="28"/>
                <w:lang w:val="uk-UA"/>
              </w:rPr>
              <w:t>Примітки</w:t>
            </w:r>
          </w:p>
        </w:tc>
      </w:tr>
      <w:tr w:rsidR="00BF53DF" w:rsidRPr="00BF53DF" w:rsidTr="00EF6B95">
        <w:trPr>
          <w:trHeight w:val="768"/>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p w:rsidR="00BF53DF" w:rsidRPr="00BF53DF" w:rsidRDefault="00BF53DF" w:rsidP="00BF53DF">
            <w:pPr>
              <w:rPr>
                <w:sz w:val="28"/>
                <w:szCs w:val="28"/>
                <w:lang w:val="uk-UA"/>
              </w:rPr>
            </w:pPr>
          </w:p>
        </w:tc>
        <w:tc>
          <w:tcPr>
            <w:tcW w:w="4769" w:type="dxa"/>
            <w:tcBorders>
              <w:bottom w:val="single" w:sz="4" w:space="0" w:color="auto"/>
            </w:tcBorders>
          </w:tcPr>
          <w:p w:rsidR="00BF53DF" w:rsidRPr="00BF53DF" w:rsidRDefault="00BF53DF" w:rsidP="00BF53DF">
            <w:pPr>
              <w:tabs>
                <w:tab w:val="left" w:pos="7105"/>
                <w:tab w:val="left" w:leader="underscore" w:pos="7756"/>
              </w:tabs>
              <w:rPr>
                <w:b/>
                <w:sz w:val="28"/>
                <w:szCs w:val="28"/>
                <w:lang w:val="uk-UA" w:eastAsia="uk-UA"/>
              </w:rPr>
            </w:pPr>
            <w:r w:rsidRPr="00BF53DF">
              <w:rPr>
                <w:b/>
                <w:sz w:val="28"/>
                <w:szCs w:val="28"/>
                <w:lang w:val="uk-UA" w:eastAsia="uk-UA"/>
              </w:rPr>
              <w:t>Виробнича  нарада</w:t>
            </w:r>
          </w:p>
          <w:p w:rsidR="00BF53DF" w:rsidRPr="00BF53DF" w:rsidRDefault="00BF53DF" w:rsidP="00BF53DF">
            <w:pPr>
              <w:numPr>
                <w:ilvl w:val="0"/>
                <w:numId w:val="22"/>
              </w:numPr>
              <w:tabs>
                <w:tab w:val="left" w:pos="7105"/>
                <w:tab w:val="left" w:leader="underscore" w:pos="7756"/>
              </w:tabs>
              <w:spacing w:after="200" w:line="252" w:lineRule="auto"/>
              <w:ind w:left="354"/>
              <w:rPr>
                <w:sz w:val="28"/>
                <w:szCs w:val="28"/>
                <w:lang w:val="uk-UA" w:eastAsia="uk-UA"/>
              </w:rPr>
            </w:pPr>
            <w:r w:rsidRPr="00BF53DF">
              <w:rPr>
                <w:sz w:val="28"/>
                <w:szCs w:val="28"/>
                <w:lang w:val="uk-UA" w:eastAsia="uk-UA"/>
              </w:rPr>
              <w:t>Аналіз дотримання санітарно гігієнічного стану.</w:t>
            </w:r>
          </w:p>
          <w:p w:rsidR="00BF53DF" w:rsidRPr="00BF53DF" w:rsidRDefault="00BF53DF" w:rsidP="00BF53DF">
            <w:pPr>
              <w:numPr>
                <w:ilvl w:val="0"/>
                <w:numId w:val="22"/>
              </w:numPr>
              <w:tabs>
                <w:tab w:val="left" w:pos="7105"/>
                <w:tab w:val="left" w:leader="underscore" w:pos="7756"/>
              </w:tabs>
              <w:spacing w:after="200" w:line="252" w:lineRule="auto"/>
              <w:ind w:left="354"/>
              <w:rPr>
                <w:sz w:val="28"/>
                <w:szCs w:val="28"/>
                <w:lang w:val="uk-UA" w:eastAsia="uk-UA"/>
              </w:rPr>
            </w:pPr>
            <w:r w:rsidRPr="00BF53DF">
              <w:rPr>
                <w:sz w:val="28"/>
                <w:szCs w:val="28"/>
                <w:lang w:val="uk-UA" w:eastAsia="uk-UA"/>
              </w:rPr>
              <w:t>Аналіз роботи в мережі «Дошкілля» та на сайті закладу.</w:t>
            </w:r>
          </w:p>
          <w:p w:rsidR="00BF53DF" w:rsidRPr="00BF53DF" w:rsidRDefault="00BF53DF" w:rsidP="00BF53DF">
            <w:pPr>
              <w:numPr>
                <w:ilvl w:val="0"/>
                <w:numId w:val="22"/>
              </w:numPr>
              <w:tabs>
                <w:tab w:val="left" w:pos="7105"/>
                <w:tab w:val="left" w:leader="underscore" w:pos="7756"/>
              </w:tabs>
              <w:spacing w:after="200" w:line="252" w:lineRule="auto"/>
              <w:ind w:left="354"/>
              <w:rPr>
                <w:sz w:val="28"/>
                <w:szCs w:val="28"/>
                <w:lang w:val="uk-UA" w:eastAsia="uk-UA"/>
              </w:rPr>
            </w:pPr>
            <w:r w:rsidRPr="00BF53DF">
              <w:rPr>
                <w:sz w:val="28"/>
                <w:szCs w:val="28"/>
                <w:lang w:val="uk-UA" w:eastAsia="uk-UA"/>
              </w:rPr>
              <w:t>Про проведення заходів,щодо забезпечення благоустрою та порядку у ЗДО.</w:t>
            </w:r>
          </w:p>
          <w:p w:rsidR="00BF53DF" w:rsidRPr="00BF53DF" w:rsidRDefault="00BF53DF" w:rsidP="00BF53DF">
            <w:pPr>
              <w:numPr>
                <w:ilvl w:val="0"/>
                <w:numId w:val="22"/>
              </w:numPr>
              <w:tabs>
                <w:tab w:val="left" w:pos="7105"/>
                <w:tab w:val="left" w:leader="underscore" w:pos="7756"/>
              </w:tabs>
              <w:spacing w:after="200" w:line="252" w:lineRule="auto"/>
              <w:ind w:left="354"/>
              <w:rPr>
                <w:sz w:val="28"/>
                <w:szCs w:val="28"/>
                <w:lang w:val="uk-UA" w:eastAsia="uk-UA"/>
              </w:rPr>
            </w:pPr>
            <w:r w:rsidRPr="00BF53DF">
              <w:rPr>
                <w:sz w:val="28"/>
                <w:szCs w:val="28"/>
                <w:lang w:val="uk-UA" w:eastAsia="uk-UA"/>
              </w:rPr>
              <w:t>Аналіз роботи зі зверненнями громадян.</w:t>
            </w:r>
          </w:p>
        </w:tc>
        <w:tc>
          <w:tcPr>
            <w:tcW w:w="1598"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02.04.2025</w:t>
            </w:r>
          </w:p>
        </w:tc>
        <w:tc>
          <w:tcPr>
            <w:tcW w:w="1796" w:type="dxa"/>
            <w:tcBorders>
              <w:bottom w:val="single" w:sz="4" w:space="0" w:color="auto"/>
            </w:tcBorders>
          </w:tcPr>
          <w:p w:rsidR="00BF53DF" w:rsidRPr="00BF53DF" w:rsidRDefault="00BF53DF" w:rsidP="00BF53DF">
            <w:pPr>
              <w:rPr>
                <w:sz w:val="28"/>
                <w:szCs w:val="28"/>
                <w:lang w:val="uk-UA"/>
              </w:rPr>
            </w:pPr>
            <w:r w:rsidRPr="00BF53DF">
              <w:rPr>
                <w:rFonts w:eastAsia="Courier New"/>
                <w:sz w:val="28"/>
                <w:szCs w:val="28"/>
                <w:lang w:val="uk-UA"/>
              </w:rPr>
              <w:t>Директор</w:t>
            </w:r>
          </w:p>
          <w:p w:rsidR="00BF53DF" w:rsidRPr="00BF53DF" w:rsidRDefault="00BF53DF" w:rsidP="00BF53DF">
            <w:pPr>
              <w:rPr>
                <w:sz w:val="28"/>
                <w:szCs w:val="28"/>
                <w:lang w:val="uk-UA"/>
              </w:rPr>
            </w:pPr>
          </w:p>
          <w:p w:rsidR="00BF53DF" w:rsidRPr="00BF53DF" w:rsidRDefault="00BF53DF" w:rsidP="00BF53DF">
            <w:pPr>
              <w:rPr>
                <w:sz w:val="28"/>
                <w:szCs w:val="28"/>
                <w:lang w:val="uk-UA"/>
              </w:rPr>
            </w:pPr>
            <w:r w:rsidRPr="00BF53DF">
              <w:rPr>
                <w:sz w:val="28"/>
                <w:szCs w:val="28"/>
                <w:lang w:val="uk-UA"/>
              </w:rPr>
              <w:t>Завгосп</w:t>
            </w:r>
          </w:p>
          <w:p w:rsidR="00BF53DF" w:rsidRPr="00BF53DF" w:rsidRDefault="00BF53DF" w:rsidP="00BF53DF">
            <w:pPr>
              <w:rPr>
                <w:sz w:val="28"/>
                <w:szCs w:val="28"/>
                <w:lang w:val="uk-UA"/>
              </w:rPr>
            </w:pPr>
          </w:p>
          <w:p w:rsidR="00BF53DF" w:rsidRPr="00BF53DF" w:rsidRDefault="00BF53DF" w:rsidP="00BF53DF">
            <w:pPr>
              <w:rPr>
                <w:sz w:val="28"/>
                <w:szCs w:val="28"/>
                <w:lang w:val="uk-UA"/>
              </w:rPr>
            </w:pPr>
            <w:r w:rsidRPr="00BF53DF">
              <w:rPr>
                <w:sz w:val="28"/>
                <w:szCs w:val="28"/>
                <w:lang w:val="uk-UA"/>
              </w:rPr>
              <w:t>Медична сестра старша</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25"/>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p w:rsidR="00BF53DF" w:rsidRPr="00BF53DF" w:rsidRDefault="00BF53DF" w:rsidP="00BF53DF">
            <w:pPr>
              <w:rPr>
                <w:sz w:val="28"/>
                <w:szCs w:val="28"/>
                <w:lang w:val="uk-UA"/>
              </w:rPr>
            </w:pPr>
          </w:p>
        </w:tc>
        <w:tc>
          <w:tcPr>
            <w:tcW w:w="4769" w:type="dxa"/>
            <w:tcBorders>
              <w:top w:val="single" w:sz="4" w:space="0" w:color="auto"/>
              <w:bottom w:val="single" w:sz="4" w:space="0" w:color="auto"/>
            </w:tcBorders>
          </w:tcPr>
          <w:p w:rsidR="00BF53DF" w:rsidRPr="00BF53DF" w:rsidRDefault="00BF53DF" w:rsidP="00BF53DF">
            <w:pPr>
              <w:rPr>
                <w:i/>
                <w:sz w:val="28"/>
                <w:szCs w:val="28"/>
                <w:lang w:val="uk-UA"/>
              </w:rPr>
            </w:pPr>
            <w:r w:rsidRPr="00BF53DF">
              <w:rPr>
                <w:bCs/>
                <w:iCs/>
                <w:color w:val="000000"/>
                <w:sz w:val="28"/>
                <w:szCs w:val="28"/>
                <w:lang w:val="uk-UA" w:eastAsia="uk-UA"/>
              </w:rPr>
              <w:t xml:space="preserve">Проведення Тижня охорони праці до Всесвітнього дня охорони праці (інформаційно-методичний) </w:t>
            </w:r>
          </w:p>
        </w:tc>
        <w:tc>
          <w:tcPr>
            <w:tcW w:w="1598"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24.04.2025</w:t>
            </w:r>
          </w:p>
        </w:tc>
        <w:tc>
          <w:tcPr>
            <w:tcW w:w="1796"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завгосп</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II Внутрішня система оцінювання якості освітньої діяльності</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3202"/>
        <w:gridCol w:w="1559"/>
        <w:gridCol w:w="1560"/>
        <w:gridCol w:w="1842"/>
        <w:gridCol w:w="1418"/>
      </w:tblGrid>
      <w:tr w:rsidR="00BF53DF" w:rsidRPr="00BF53DF" w:rsidTr="00EF6B95">
        <w:trPr>
          <w:trHeight w:val="525"/>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3202"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559" w:type="dxa"/>
            <w:shd w:val="clear" w:color="auto" w:fill="FFFFFF"/>
          </w:tcPr>
          <w:p w:rsidR="00BF53DF" w:rsidRPr="00BF53DF" w:rsidRDefault="00BF53DF" w:rsidP="00BF53DF">
            <w:pPr>
              <w:jc w:val="center"/>
              <w:rPr>
                <w:sz w:val="28"/>
                <w:szCs w:val="28"/>
                <w:lang w:val="uk-UA"/>
              </w:rPr>
            </w:pPr>
            <w:r w:rsidRPr="00BF53DF">
              <w:rPr>
                <w:sz w:val="28"/>
                <w:szCs w:val="28"/>
                <w:lang w:val="uk-UA"/>
              </w:rPr>
              <w:t>Вид контролю</w:t>
            </w:r>
          </w:p>
        </w:tc>
        <w:tc>
          <w:tcPr>
            <w:tcW w:w="1560"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 xml:space="preserve">Примітки </w:t>
            </w:r>
          </w:p>
        </w:tc>
      </w:tr>
      <w:tr w:rsidR="00BF53DF" w:rsidRPr="00BF53DF" w:rsidTr="00EF6B95">
        <w:trPr>
          <w:trHeight w:val="790"/>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p w:rsidR="00BF53DF" w:rsidRPr="00BF53DF" w:rsidRDefault="00BF53DF" w:rsidP="00BF53DF">
            <w:pPr>
              <w:jc w:val="center"/>
              <w:rPr>
                <w:sz w:val="28"/>
                <w:szCs w:val="28"/>
                <w:lang w:val="uk-UA"/>
              </w:rPr>
            </w:pPr>
          </w:p>
        </w:tc>
        <w:tc>
          <w:tcPr>
            <w:tcW w:w="3202"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 xml:space="preserve">Стан сформованості навичок безпечної поведінки дітей. </w:t>
            </w:r>
          </w:p>
        </w:tc>
        <w:tc>
          <w:tcPr>
            <w:tcW w:w="1559"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фронталь-ний</w:t>
            </w:r>
          </w:p>
          <w:p w:rsidR="00BF53DF" w:rsidRPr="00BF53DF" w:rsidRDefault="00BF53DF" w:rsidP="00BF53DF">
            <w:pPr>
              <w:rPr>
                <w:sz w:val="28"/>
                <w:szCs w:val="28"/>
                <w:lang w:val="uk-UA"/>
              </w:rPr>
            </w:pPr>
          </w:p>
        </w:tc>
        <w:tc>
          <w:tcPr>
            <w:tcW w:w="1560"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22.04.2025-26.04.2025</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1811"/>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3202" w:type="dxa"/>
            <w:tcBorders>
              <w:top w:val="single" w:sz="4" w:space="0" w:color="auto"/>
              <w:bottom w:val="single" w:sz="4" w:space="0" w:color="auto"/>
            </w:tcBorders>
          </w:tcPr>
          <w:p w:rsidR="00BF53DF" w:rsidRPr="00BF53DF" w:rsidRDefault="00BF53DF" w:rsidP="00BF53DF">
            <w:pPr>
              <w:shd w:val="clear" w:color="auto" w:fill="FFFFFF"/>
              <w:spacing w:after="200" w:line="276" w:lineRule="auto"/>
              <w:rPr>
                <w:sz w:val="28"/>
                <w:szCs w:val="28"/>
                <w:lang w:val="uk-UA" w:eastAsia="uk-UA"/>
              </w:rPr>
            </w:pPr>
            <w:r w:rsidRPr="00BF53DF">
              <w:rPr>
                <w:sz w:val="28"/>
                <w:szCs w:val="28"/>
                <w:lang w:val="uk-UA" w:eastAsia="uk-UA"/>
              </w:rPr>
              <w:t>Наповнення розвивального середовища матеріалами про  культуру рідного краю.</w:t>
            </w: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вибірко-вий</w:t>
            </w:r>
          </w:p>
        </w:tc>
        <w:tc>
          <w:tcPr>
            <w:tcW w:w="1560"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865"/>
        </w:trPr>
        <w:tc>
          <w:tcPr>
            <w:tcW w:w="484"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3202" w:type="dxa"/>
            <w:tcBorders>
              <w:top w:val="single" w:sz="4" w:space="0" w:color="auto"/>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Контроль за збереження миючих засобів.</w:t>
            </w:r>
          </w:p>
          <w:p w:rsidR="00BF53DF" w:rsidRPr="00BF53DF" w:rsidRDefault="00BF53DF" w:rsidP="00BF53DF">
            <w:pPr>
              <w:spacing w:after="200" w:line="276" w:lineRule="auto"/>
              <w:rPr>
                <w:color w:val="000000"/>
                <w:sz w:val="28"/>
                <w:szCs w:val="28"/>
                <w:lang w:val="uk-UA" w:eastAsia="uk-UA"/>
              </w:rPr>
            </w:pPr>
          </w:p>
        </w:tc>
        <w:tc>
          <w:tcPr>
            <w:tcW w:w="1559"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tc>
        <w:tc>
          <w:tcPr>
            <w:tcW w:w="1560"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 сестра медична старша</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sz w:val="36"/>
          <w:szCs w:val="36"/>
          <w:lang w:val="uk-UA"/>
        </w:rPr>
      </w:pPr>
    </w:p>
    <w:p w:rsidR="00BF53DF" w:rsidRPr="00BF53DF" w:rsidRDefault="00BF53DF" w:rsidP="00BF53DF">
      <w:pPr>
        <w:jc w:val="center"/>
        <w:rPr>
          <w:b/>
          <w:sz w:val="20"/>
          <w:szCs w:val="20"/>
          <w:lang w:val="uk-UA"/>
        </w:rPr>
      </w:pPr>
      <w:r w:rsidRPr="00BF53DF">
        <w:rPr>
          <w:b/>
          <w:sz w:val="36"/>
          <w:szCs w:val="36"/>
          <w:lang w:val="uk-UA"/>
        </w:rPr>
        <w:t>III Організаційно –педагогічна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4659"/>
        <w:gridCol w:w="1701"/>
        <w:gridCol w:w="1842"/>
        <w:gridCol w:w="1418"/>
      </w:tblGrid>
      <w:tr w:rsidR="00BF53DF" w:rsidRPr="00BF53DF" w:rsidTr="00EF6B95">
        <w:tc>
          <w:tcPr>
            <w:tcW w:w="445" w:type="dxa"/>
            <w:shd w:val="clear" w:color="auto" w:fill="FFFFFF"/>
          </w:tcPr>
          <w:p w:rsidR="00BF53DF" w:rsidRPr="00BF53DF" w:rsidRDefault="00BF53DF" w:rsidP="00BF53DF">
            <w:pPr>
              <w:rPr>
                <w:sz w:val="28"/>
                <w:szCs w:val="28"/>
              </w:rPr>
            </w:pPr>
            <w:r w:rsidRPr="00BF53DF">
              <w:rPr>
                <w:sz w:val="28"/>
                <w:szCs w:val="28"/>
                <w:lang w:val="uk-UA"/>
              </w:rPr>
              <w:t>№</w:t>
            </w:r>
          </w:p>
        </w:tc>
        <w:tc>
          <w:tcPr>
            <w:tcW w:w="465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510"/>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59" w:type="dxa"/>
            <w:tcBorders>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 xml:space="preserve">Фото-виставка дитячих поробок «Великодній передзвін» </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14.04.2025</w:t>
            </w:r>
          </w:p>
        </w:tc>
        <w:tc>
          <w:tcPr>
            <w:tcW w:w="1842"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 xml:space="preserve">Вихователі </w:t>
            </w:r>
          </w:p>
        </w:tc>
        <w:tc>
          <w:tcPr>
            <w:tcW w:w="1418" w:type="dxa"/>
            <w:tcBorders>
              <w:bottom w:val="single" w:sz="4" w:space="0" w:color="auto"/>
            </w:tcBorders>
          </w:tcPr>
          <w:p w:rsidR="00BF53DF" w:rsidRPr="00BF53DF" w:rsidRDefault="00BF53DF" w:rsidP="00BF53DF">
            <w:pPr>
              <w:rPr>
                <w:rFonts w:eastAsia="Calibri"/>
                <w:color w:val="000000"/>
                <w:sz w:val="28"/>
                <w:szCs w:val="28"/>
                <w:lang w:val="uk-UA" w:eastAsia="en-US"/>
              </w:rPr>
            </w:pPr>
          </w:p>
        </w:tc>
      </w:tr>
      <w:tr w:rsidR="00BF53DF" w:rsidRPr="00BF53DF" w:rsidTr="00EF6B95">
        <w:trPr>
          <w:trHeight w:val="510"/>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59"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Зелене вбрання планети (висадка зелених насаджень на території ЗДО)</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21.04.2025</w:t>
            </w:r>
          </w:p>
        </w:tc>
        <w:tc>
          <w:tcPr>
            <w:tcW w:w="1842"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Завгосп,  вихователі</w:t>
            </w:r>
          </w:p>
        </w:tc>
        <w:tc>
          <w:tcPr>
            <w:tcW w:w="1418"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p>
        </w:tc>
      </w:tr>
      <w:tr w:rsidR="00BF53DF" w:rsidRPr="00BF53DF" w:rsidTr="00EF6B95">
        <w:trPr>
          <w:trHeight w:val="510"/>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59"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rFonts w:eastAsia="Courier New"/>
                <w:sz w:val="28"/>
                <w:szCs w:val="28"/>
                <w:lang w:val="uk-UA"/>
              </w:rPr>
              <w:t>Трудова акція з прибирання прилеглої території за участю батьків</w:t>
            </w:r>
            <w:r w:rsidRPr="00BF53DF">
              <w:rPr>
                <w:rFonts w:eastAsia="Courier New"/>
                <w:lang w:val="uk-UA"/>
              </w:rPr>
              <w:t xml:space="preserve"> </w:t>
            </w:r>
            <w:r w:rsidRPr="00BF53DF">
              <w:rPr>
                <w:rFonts w:eastAsia="Courier New"/>
                <w:sz w:val="28"/>
                <w:szCs w:val="28"/>
                <w:lang w:val="uk-UA"/>
              </w:rPr>
              <w:t>«Харків – чисте місто»</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До 15.04.2025</w:t>
            </w:r>
          </w:p>
        </w:tc>
        <w:tc>
          <w:tcPr>
            <w:tcW w:w="1842"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Вихователі, батьки</w:t>
            </w:r>
          </w:p>
        </w:tc>
        <w:tc>
          <w:tcPr>
            <w:tcW w:w="1418"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p>
        </w:tc>
      </w:tr>
      <w:tr w:rsidR="00BF53DF" w:rsidRPr="00BF53DF" w:rsidTr="00EF6B95">
        <w:trPr>
          <w:trHeight w:val="510"/>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59" w:type="dxa"/>
            <w:tcBorders>
              <w:bottom w:val="single" w:sz="4" w:space="0" w:color="auto"/>
            </w:tcBorders>
          </w:tcPr>
          <w:p w:rsidR="00BF53DF" w:rsidRPr="00BF53DF" w:rsidRDefault="00BF53DF" w:rsidP="00BF53DF">
            <w:pPr>
              <w:pBdr>
                <w:top w:val="nil"/>
                <w:left w:val="nil"/>
                <w:bottom w:val="nil"/>
                <w:right w:val="nil"/>
                <w:between w:val="nil"/>
              </w:pBdr>
              <w:spacing w:after="200"/>
              <w:rPr>
                <w:sz w:val="28"/>
                <w:szCs w:val="28"/>
                <w:lang w:val="uk-UA" w:eastAsia="uk-UA"/>
              </w:rPr>
            </w:pPr>
            <w:r w:rsidRPr="00BF53DF">
              <w:rPr>
                <w:sz w:val="28"/>
                <w:szCs w:val="28"/>
                <w:lang w:val="uk-UA" w:eastAsia="uk-UA"/>
              </w:rPr>
              <w:t>День зустрічі птахів</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spacing w:after="200" w:line="276" w:lineRule="auto"/>
              <w:rPr>
                <w:color w:val="000000"/>
                <w:sz w:val="28"/>
                <w:szCs w:val="28"/>
                <w:lang w:val="uk-UA" w:eastAsia="uk-UA"/>
              </w:rPr>
            </w:pPr>
            <w:r w:rsidRPr="00BF53DF">
              <w:rPr>
                <w:color w:val="000000"/>
                <w:sz w:val="28"/>
                <w:szCs w:val="28"/>
                <w:lang w:val="uk-UA" w:eastAsia="uk-UA"/>
              </w:rPr>
              <w:t>1.04.2025</w:t>
            </w:r>
          </w:p>
        </w:tc>
        <w:tc>
          <w:tcPr>
            <w:tcW w:w="1842" w:type="dxa"/>
            <w:tcBorders>
              <w:bottom w:val="single" w:sz="4" w:space="0" w:color="auto"/>
            </w:tcBorders>
          </w:tcPr>
          <w:p w:rsidR="00BF53DF" w:rsidRPr="00BF53DF" w:rsidRDefault="00BF53DF" w:rsidP="00BF53DF">
            <w:pPr>
              <w:pBdr>
                <w:top w:val="nil"/>
                <w:left w:val="nil"/>
                <w:bottom w:val="nil"/>
                <w:right w:val="nil"/>
                <w:between w:val="nil"/>
              </w:pBdr>
              <w:spacing w:after="200" w:line="276" w:lineRule="auto"/>
              <w:rPr>
                <w:color w:val="000000"/>
                <w:sz w:val="28"/>
                <w:szCs w:val="28"/>
                <w:lang w:val="uk-UA" w:eastAsia="uk-UA"/>
              </w:rPr>
            </w:pPr>
            <w:r w:rsidRPr="00BF53DF">
              <w:rPr>
                <w:sz w:val="28"/>
                <w:szCs w:val="28"/>
                <w:lang w:val="uk-UA" w:eastAsia="uk-UA"/>
              </w:rPr>
              <w:t>Вихователі, батьки</w:t>
            </w:r>
          </w:p>
        </w:tc>
        <w:tc>
          <w:tcPr>
            <w:tcW w:w="1418" w:type="dxa"/>
            <w:tcBorders>
              <w:bottom w:val="single" w:sz="4" w:space="0" w:color="auto"/>
            </w:tcBorders>
          </w:tcPr>
          <w:p w:rsidR="00BF53DF" w:rsidRPr="00BF53DF" w:rsidRDefault="00BF53DF" w:rsidP="00BF53DF">
            <w:pPr>
              <w:pBdr>
                <w:top w:val="nil"/>
                <w:left w:val="nil"/>
                <w:bottom w:val="nil"/>
                <w:right w:val="nil"/>
                <w:between w:val="nil"/>
              </w:pBdr>
              <w:rPr>
                <w:rFonts w:eastAsia="Courier New"/>
                <w:sz w:val="28"/>
                <w:szCs w:val="28"/>
                <w:lang w:val="uk-UA"/>
              </w:rPr>
            </w:pPr>
          </w:p>
        </w:tc>
      </w:tr>
      <w:tr w:rsidR="00BF53DF" w:rsidRPr="00BF53DF" w:rsidTr="00EF6B95">
        <w:trPr>
          <w:trHeight w:val="875"/>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59" w:type="dxa"/>
            <w:tcBorders>
              <w:bottom w:val="single" w:sz="4" w:space="0" w:color="auto"/>
            </w:tcBorders>
          </w:tcPr>
          <w:p w:rsidR="00BF53DF" w:rsidRPr="00BF53DF" w:rsidRDefault="00BF53DF" w:rsidP="00BF53DF">
            <w:pPr>
              <w:pBdr>
                <w:top w:val="nil"/>
                <w:left w:val="nil"/>
                <w:bottom w:val="nil"/>
                <w:right w:val="nil"/>
                <w:between w:val="nil"/>
              </w:pBdr>
              <w:spacing w:after="200"/>
              <w:rPr>
                <w:color w:val="000000"/>
                <w:sz w:val="28"/>
                <w:szCs w:val="28"/>
                <w:lang w:val="uk-UA" w:eastAsia="uk-UA"/>
              </w:rPr>
            </w:pPr>
            <w:r w:rsidRPr="00BF53DF">
              <w:rPr>
                <w:color w:val="000000"/>
                <w:sz w:val="28"/>
                <w:szCs w:val="28"/>
                <w:lang w:val="uk-UA" w:eastAsia="uk-UA"/>
              </w:rPr>
              <w:t>Виховні заходи до Міжнародного дня  книги та Дня довкілля</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spacing w:line="276" w:lineRule="auto"/>
              <w:rPr>
                <w:color w:val="000000"/>
                <w:sz w:val="28"/>
                <w:szCs w:val="28"/>
                <w:lang w:val="uk-UA" w:eastAsia="uk-UA"/>
              </w:rPr>
            </w:pPr>
            <w:r w:rsidRPr="00BF53DF">
              <w:rPr>
                <w:color w:val="000000"/>
                <w:sz w:val="28"/>
                <w:szCs w:val="28"/>
                <w:lang w:val="uk-UA" w:eastAsia="uk-UA"/>
              </w:rPr>
              <w:t>4.04.2025</w:t>
            </w:r>
          </w:p>
          <w:p w:rsidR="00BF53DF" w:rsidRPr="00BF53DF" w:rsidRDefault="00BF53DF" w:rsidP="00BF53DF">
            <w:pPr>
              <w:pBdr>
                <w:top w:val="nil"/>
                <w:left w:val="nil"/>
                <w:bottom w:val="nil"/>
                <w:right w:val="nil"/>
                <w:between w:val="nil"/>
              </w:pBdr>
              <w:spacing w:line="276" w:lineRule="auto"/>
              <w:rPr>
                <w:color w:val="000000"/>
                <w:sz w:val="28"/>
                <w:szCs w:val="28"/>
                <w:lang w:val="uk-UA" w:eastAsia="uk-UA"/>
              </w:rPr>
            </w:pPr>
            <w:r w:rsidRPr="00BF53DF">
              <w:rPr>
                <w:color w:val="000000"/>
                <w:sz w:val="28"/>
                <w:szCs w:val="28"/>
                <w:lang w:val="uk-UA" w:eastAsia="uk-UA"/>
              </w:rPr>
              <w:t>14.04.2025</w:t>
            </w:r>
          </w:p>
        </w:tc>
        <w:tc>
          <w:tcPr>
            <w:tcW w:w="1842" w:type="dxa"/>
            <w:tcBorders>
              <w:bottom w:val="single" w:sz="4" w:space="0" w:color="auto"/>
            </w:tcBorders>
          </w:tcPr>
          <w:p w:rsidR="00BF53DF" w:rsidRPr="00BF53DF" w:rsidRDefault="00BF53DF" w:rsidP="00BF53DF">
            <w:pPr>
              <w:pBdr>
                <w:top w:val="nil"/>
                <w:left w:val="nil"/>
                <w:bottom w:val="nil"/>
                <w:right w:val="nil"/>
                <w:between w:val="nil"/>
              </w:pBdr>
              <w:spacing w:after="200" w:line="276" w:lineRule="auto"/>
              <w:rPr>
                <w:color w:val="000000"/>
                <w:sz w:val="28"/>
                <w:szCs w:val="28"/>
                <w:lang w:val="uk-UA" w:eastAsia="uk-UA"/>
              </w:rPr>
            </w:pPr>
            <w:r w:rsidRPr="00BF53DF">
              <w:rPr>
                <w:color w:val="000000"/>
                <w:sz w:val="28"/>
                <w:szCs w:val="28"/>
                <w:lang w:val="uk-UA" w:eastAsia="uk-UA"/>
              </w:rPr>
              <w:t xml:space="preserve">Вихователі </w:t>
            </w:r>
          </w:p>
        </w:tc>
        <w:tc>
          <w:tcPr>
            <w:tcW w:w="1418"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p>
        </w:tc>
      </w:tr>
      <w:tr w:rsidR="00BF53DF" w:rsidRPr="00BF53DF" w:rsidTr="00EF6B95">
        <w:trPr>
          <w:trHeight w:val="510"/>
        </w:trPr>
        <w:tc>
          <w:tcPr>
            <w:tcW w:w="445"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659" w:type="dxa"/>
            <w:tcBorders>
              <w:bottom w:val="single" w:sz="4" w:space="0" w:color="auto"/>
            </w:tcBorders>
          </w:tcPr>
          <w:p w:rsidR="00BF53DF" w:rsidRPr="00BF53DF" w:rsidRDefault="00BF53DF" w:rsidP="00BF53DF">
            <w:pPr>
              <w:pBdr>
                <w:top w:val="nil"/>
                <w:left w:val="nil"/>
                <w:bottom w:val="nil"/>
                <w:right w:val="nil"/>
                <w:between w:val="nil"/>
              </w:pBdr>
              <w:spacing w:after="200"/>
              <w:rPr>
                <w:color w:val="000000"/>
                <w:sz w:val="28"/>
                <w:szCs w:val="28"/>
                <w:lang w:val="uk-UA" w:eastAsia="uk-UA"/>
              </w:rPr>
            </w:pPr>
            <w:r w:rsidRPr="00BF53DF">
              <w:rPr>
                <w:color w:val="000000"/>
                <w:sz w:val="28"/>
                <w:szCs w:val="28"/>
                <w:lang w:val="uk-UA" w:eastAsia="uk-UA"/>
              </w:rPr>
              <w:t>Всесвітній день здоров’я: розваги, руханки, консультації, поради батькам.</w:t>
            </w:r>
          </w:p>
        </w:tc>
        <w:tc>
          <w:tcPr>
            <w:tcW w:w="1701" w:type="dxa"/>
            <w:tcBorders>
              <w:bottom w:val="single" w:sz="4" w:space="0" w:color="auto"/>
            </w:tcBorders>
          </w:tcPr>
          <w:p w:rsidR="00BF53DF" w:rsidRPr="00BF53DF" w:rsidRDefault="00BF53DF" w:rsidP="00BF53DF">
            <w:pPr>
              <w:pBdr>
                <w:top w:val="nil"/>
                <w:left w:val="nil"/>
                <w:bottom w:val="nil"/>
                <w:right w:val="nil"/>
                <w:between w:val="nil"/>
              </w:pBdr>
              <w:spacing w:after="200" w:line="276" w:lineRule="auto"/>
              <w:rPr>
                <w:color w:val="000000"/>
                <w:sz w:val="28"/>
                <w:szCs w:val="28"/>
                <w:lang w:val="uk-UA" w:eastAsia="uk-UA"/>
              </w:rPr>
            </w:pPr>
            <w:r w:rsidRPr="00BF53DF">
              <w:rPr>
                <w:color w:val="000000"/>
                <w:sz w:val="28"/>
                <w:szCs w:val="28"/>
                <w:lang w:val="uk-UA" w:eastAsia="uk-UA"/>
              </w:rPr>
              <w:t>7.04.2025</w:t>
            </w:r>
          </w:p>
        </w:tc>
        <w:tc>
          <w:tcPr>
            <w:tcW w:w="1842" w:type="dxa"/>
            <w:tcBorders>
              <w:bottom w:val="single" w:sz="4" w:space="0" w:color="auto"/>
            </w:tcBorders>
          </w:tcPr>
          <w:p w:rsidR="00BF53DF" w:rsidRPr="00BF53DF" w:rsidRDefault="00BF53DF" w:rsidP="00BF53DF">
            <w:pPr>
              <w:pBdr>
                <w:top w:val="nil"/>
                <w:left w:val="nil"/>
                <w:bottom w:val="nil"/>
                <w:right w:val="nil"/>
                <w:between w:val="nil"/>
              </w:pBdr>
              <w:spacing w:after="200" w:line="276" w:lineRule="auto"/>
              <w:rPr>
                <w:color w:val="000000"/>
                <w:sz w:val="28"/>
                <w:szCs w:val="28"/>
                <w:lang w:val="uk-UA" w:eastAsia="uk-UA"/>
              </w:rPr>
            </w:pPr>
            <w:r w:rsidRPr="00BF53DF">
              <w:rPr>
                <w:color w:val="000000"/>
                <w:sz w:val="28"/>
                <w:szCs w:val="28"/>
                <w:lang w:val="uk-UA" w:eastAsia="uk-UA"/>
              </w:rPr>
              <w:t xml:space="preserve">Вихователі </w:t>
            </w:r>
          </w:p>
        </w:tc>
        <w:tc>
          <w:tcPr>
            <w:tcW w:w="1418" w:type="dxa"/>
            <w:tcBorders>
              <w:bottom w:val="single" w:sz="4" w:space="0" w:color="auto"/>
            </w:tcBorders>
          </w:tcPr>
          <w:p w:rsidR="00BF53DF" w:rsidRPr="00BF53DF" w:rsidRDefault="00BF53DF" w:rsidP="00BF53DF">
            <w:pPr>
              <w:pBdr>
                <w:top w:val="nil"/>
                <w:left w:val="nil"/>
                <w:bottom w:val="nil"/>
                <w:right w:val="nil"/>
                <w:between w:val="nil"/>
              </w:pBdr>
              <w:rPr>
                <w:color w:val="000000"/>
                <w:sz w:val="28"/>
                <w:szCs w:val="28"/>
                <w:lang w:val="uk-UA"/>
              </w:rPr>
            </w:pPr>
            <w:r w:rsidRPr="00BF53DF">
              <w:rPr>
                <w:color w:val="000000"/>
                <w:sz w:val="28"/>
                <w:szCs w:val="28"/>
                <w:lang w:val="uk-UA"/>
              </w:rPr>
              <w:t xml:space="preserve"> </w:t>
            </w:r>
          </w:p>
        </w:tc>
      </w:tr>
      <w:tr w:rsidR="00BF53DF" w:rsidRPr="00BF53DF" w:rsidTr="00EF6B95">
        <w:trPr>
          <w:trHeight w:val="345"/>
        </w:trPr>
        <w:tc>
          <w:tcPr>
            <w:tcW w:w="445"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8</w:t>
            </w:r>
          </w:p>
        </w:tc>
        <w:tc>
          <w:tcPr>
            <w:tcW w:w="465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Конкурс малюнків  «Безпечне – небезпечне» (для батьків та малюків)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Упродовж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p>
    <w:p w:rsidR="00BF53DF" w:rsidRPr="00BF53DF" w:rsidRDefault="00BF53DF" w:rsidP="00BF53DF">
      <w:pPr>
        <w:jc w:val="center"/>
        <w:rPr>
          <w:b/>
          <w:sz w:val="20"/>
          <w:szCs w:val="20"/>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25"/>
        <w:gridCol w:w="4395"/>
        <w:gridCol w:w="1701"/>
        <w:gridCol w:w="2126"/>
        <w:gridCol w:w="1418"/>
      </w:tblGrid>
      <w:tr w:rsidR="00BF53DF" w:rsidRPr="00BF53DF" w:rsidTr="00EF6B95">
        <w:trPr>
          <w:trHeight w:val="588"/>
        </w:trPr>
        <w:tc>
          <w:tcPr>
            <w:tcW w:w="425"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395" w:type="dxa"/>
            <w:shd w:val="clear" w:color="auto" w:fill="FFFFFF"/>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2126"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364"/>
        </w:trPr>
        <w:tc>
          <w:tcPr>
            <w:tcW w:w="425" w:type="dxa"/>
            <w:tcBorders>
              <w:top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4395" w:type="dxa"/>
            <w:tcBorders>
              <w:top w:val="single" w:sz="4" w:space="0" w:color="auto"/>
            </w:tcBorders>
          </w:tcPr>
          <w:p w:rsidR="00BF53DF" w:rsidRPr="00BF53DF" w:rsidRDefault="00BF53DF" w:rsidP="00BF53DF">
            <w:pPr>
              <w:overflowPunct w:val="0"/>
              <w:autoSpaceDE w:val="0"/>
              <w:autoSpaceDN w:val="0"/>
              <w:adjustRightInd w:val="0"/>
              <w:jc w:val="both"/>
              <w:rPr>
                <w:sz w:val="28"/>
                <w:szCs w:val="28"/>
                <w:lang w:val="uk-UA"/>
              </w:rPr>
            </w:pPr>
            <w:r w:rsidRPr="00BF53DF">
              <w:rPr>
                <w:sz w:val="28"/>
                <w:szCs w:val="28"/>
                <w:lang w:val="uk-UA"/>
              </w:rPr>
              <w:t>Семінар-практикум «Рух – це здоров’</w:t>
            </w:r>
            <w:r w:rsidRPr="00BF53DF">
              <w:rPr>
                <w:sz w:val="28"/>
                <w:szCs w:val="28"/>
              </w:rPr>
              <w:t>я”</w:t>
            </w:r>
          </w:p>
          <w:p w:rsidR="00BF53DF" w:rsidRPr="00BF53DF" w:rsidRDefault="00BF53DF" w:rsidP="00BF53DF">
            <w:pPr>
              <w:overflowPunct w:val="0"/>
              <w:autoSpaceDE w:val="0"/>
              <w:autoSpaceDN w:val="0"/>
              <w:adjustRightInd w:val="0"/>
              <w:spacing w:line="276" w:lineRule="auto"/>
              <w:jc w:val="both"/>
              <w:rPr>
                <w:sz w:val="28"/>
                <w:szCs w:val="28"/>
                <w:lang w:val="uk-UA" w:eastAsia="uk-UA"/>
              </w:rPr>
            </w:pPr>
            <w:r w:rsidRPr="00BF53DF">
              <w:rPr>
                <w:sz w:val="22"/>
                <w:szCs w:val="22"/>
                <w:lang w:val="uk-UA" w:eastAsia="uk-UA"/>
              </w:rPr>
              <w:t>1</w:t>
            </w:r>
            <w:r w:rsidRPr="00BF53DF">
              <w:rPr>
                <w:rFonts w:ascii="Calibri" w:hAnsi="Calibri"/>
                <w:sz w:val="22"/>
                <w:szCs w:val="22"/>
                <w:lang w:val="uk-UA" w:eastAsia="uk-UA"/>
              </w:rPr>
              <w:t>.</w:t>
            </w:r>
            <w:r w:rsidRPr="00BF53DF">
              <w:rPr>
                <w:sz w:val="28"/>
                <w:szCs w:val="28"/>
                <w:lang w:val="uk-UA" w:eastAsia="uk-UA"/>
              </w:rPr>
              <w:t>Особливості організації рухового режиму дітей.</w:t>
            </w:r>
          </w:p>
          <w:p w:rsidR="00BF53DF" w:rsidRPr="00BF53DF" w:rsidRDefault="00BF53DF" w:rsidP="00BF53DF">
            <w:pPr>
              <w:overflowPunct w:val="0"/>
              <w:autoSpaceDE w:val="0"/>
              <w:autoSpaceDN w:val="0"/>
              <w:adjustRightInd w:val="0"/>
              <w:jc w:val="both"/>
              <w:rPr>
                <w:sz w:val="28"/>
                <w:szCs w:val="28"/>
                <w:lang w:val="uk-UA" w:eastAsia="uk-UA"/>
              </w:rPr>
            </w:pPr>
            <w:r w:rsidRPr="00BF53DF">
              <w:rPr>
                <w:sz w:val="28"/>
                <w:szCs w:val="28"/>
                <w:lang w:val="uk-UA" w:eastAsia="uk-UA"/>
              </w:rPr>
              <w:t xml:space="preserve"> 2.Безпека життєдіяльності дітей під час занять фізкультурою </w:t>
            </w:r>
          </w:p>
          <w:p w:rsidR="00BF53DF" w:rsidRPr="00BF53DF" w:rsidRDefault="00BF53DF" w:rsidP="00BF53DF">
            <w:pPr>
              <w:overflowPunct w:val="0"/>
              <w:autoSpaceDE w:val="0"/>
              <w:autoSpaceDN w:val="0"/>
              <w:adjustRightInd w:val="0"/>
              <w:jc w:val="both"/>
              <w:rPr>
                <w:sz w:val="28"/>
                <w:szCs w:val="28"/>
                <w:lang w:val="uk-UA"/>
              </w:rPr>
            </w:pPr>
            <w:r w:rsidRPr="00BF53DF">
              <w:rPr>
                <w:sz w:val="28"/>
                <w:szCs w:val="28"/>
                <w:lang w:val="uk-UA" w:eastAsia="uk-UA"/>
              </w:rPr>
              <w:t>3.Вимоги до організації рухливих та спортивних ігор з дітьми різних вікових груп</w:t>
            </w: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27.04.2025</w:t>
            </w:r>
          </w:p>
        </w:tc>
        <w:tc>
          <w:tcPr>
            <w:tcW w:w="2126"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364"/>
        </w:trPr>
        <w:tc>
          <w:tcPr>
            <w:tcW w:w="425" w:type="dxa"/>
            <w:tcBorders>
              <w:top w:val="single" w:sz="4" w:space="0" w:color="auto"/>
              <w:left w:val="single" w:sz="4" w:space="0" w:color="000000"/>
              <w:bottom w:val="single" w:sz="4" w:space="0" w:color="000000"/>
              <w:right w:val="single" w:sz="4" w:space="0" w:color="000000"/>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395" w:type="dxa"/>
            <w:tcBorders>
              <w:top w:val="single" w:sz="4" w:space="0" w:color="auto"/>
              <w:left w:val="single" w:sz="4" w:space="0" w:color="000000"/>
              <w:bottom w:val="single" w:sz="4" w:space="0" w:color="000000"/>
              <w:right w:val="single" w:sz="4" w:space="0" w:color="000000"/>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Комплексне вивчення:</w:t>
            </w:r>
          </w:p>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«Стан освітньо-виховної діяльності в групі старшого дошкільного віку»</w:t>
            </w:r>
            <w:r w:rsidRPr="00BF53DF">
              <w:rPr>
                <w:rFonts w:eastAsia="Courier New"/>
                <w:color w:val="000000"/>
                <w:sz w:val="28"/>
                <w:szCs w:val="28"/>
                <w:lang w:val="uk-UA"/>
              </w:rPr>
              <w:t xml:space="preserve"> </w:t>
            </w:r>
          </w:p>
        </w:tc>
        <w:tc>
          <w:tcPr>
            <w:tcW w:w="1701" w:type="dxa"/>
            <w:tcBorders>
              <w:top w:val="single" w:sz="4" w:space="0" w:color="auto"/>
              <w:left w:val="single" w:sz="4" w:space="0" w:color="000000"/>
              <w:bottom w:val="single" w:sz="4" w:space="0" w:color="000000"/>
              <w:right w:val="single" w:sz="4" w:space="0" w:color="000000"/>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24.04-28.04.2025</w:t>
            </w:r>
          </w:p>
        </w:tc>
        <w:tc>
          <w:tcPr>
            <w:tcW w:w="2126" w:type="dxa"/>
            <w:tcBorders>
              <w:top w:val="single" w:sz="4" w:space="0" w:color="auto"/>
              <w:left w:val="single" w:sz="4" w:space="0" w:color="000000"/>
              <w:bottom w:val="single" w:sz="4" w:space="0" w:color="000000"/>
              <w:right w:val="single" w:sz="4" w:space="0" w:color="000000"/>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 xml:space="preserve">Директор, </w:t>
            </w:r>
          </w:p>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вихователі</w:t>
            </w:r>
          </w:p>
        </w:tc>
        <w:tc>
          <w:tcPr>
            <w:tcW w:w="1418" w:type="dxa"/>
            <w:tcBorders>
              <w:top w:val="single" w:sz="4" w:space="0" w:color="auto"/>
              <w:left w:val="single" w:sz="4" w:space="0" w:color="000000"/>
              <w:bottom w:val="single" w:sz="4" w:space="0" w:color="000000"/>
              <w:right w:val="single" w:sz="4" w:space="0" w:color="000000"/>
            </w:tcBorders>
          </w:tcPr>
          <w:p w:rsidR="00BF53DF" w:rsidRPr="00BF53DF" w:rsidRDefault="00BF53DF" w:rsidP="00BF53DF">
            <w:pPr>
              <w:jc w:val="center"/>
              <w:rPr>
                <w:sz w:val="28"/>
                <w:szCs w:val="28"/>
                <w:lang w:val="uk-UA"/>
              </w:rPr>
            </w:pPr>
          </w:p>
        </w:tc>
      </w:tr>
      <w:tr w:rsidR="00BF53DF" w:rsidRPr="00BF53DF" w:rsidTr="00EF6B95">
        <w:trPr>
          <w:trHeight w:val="364"/>
        </w:trPr>
        <w:tc>
          <w:tcPr>
            <w:tcW w:w="425"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jc w:val="center"/>
              <w:rPr>
                <w:sz w:val="28"/>
                <w:szCs w:val="28"/>
                <w:lang w:val="uk-UA"/>
              </w:rPr>
            </w:pPr>
            <w:r w:rsidRPr="00BF53DF">
              <w:rPr>
                <w:sz w:val="28"/>
                <w:szCs w:val="28"/>
                <w:lang w:val="uk-UA"/>
              </w:rPr>
              <w:t>3</w:t>
            </w:r>
          </w:p>
        </w:tc>
        <w:tc>
          <w:tcPr>
            <w:tcW w:w="4395"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overflowPunct w:val="0"/>
              <w:autoSpaceDE w:val="0"/>
              <w:autoSpaceDN w:val="0"/>
              <w:adjustRightInd w:val="0"/>
              <w:jc w:val="both"/>
              <w:rPr>
                <w:sz w:val="28"/>
                <w:szCs w:val="28"/>
                <w:lang w:val="uk-UA"/>
              </w:rPr>
            </w:pPr>
            <w:r w:rsidRPr="00BF53DF">
              <w:rPr>
                <w:sz w:val="28"/>
                <w:szCs w:val="28"/>
                <w:lang w:val="uk-UA"/>
              </w:rPr>
              <w:t>Засідання творчої групи: розробка плану проведення Тижня безпеки дитини</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25.04.2025</w:t>
            </w:r>
          </w:p>
        </w:tc>
        <w:tc>
          <w:tcPr>
            <w:tcW w:w="2126"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Творча група</w:t>
            </w:r>
          </w:p>
        </w:tc>
        <w:tc>
          <w:tcPr>
            <w:tcW w:w="1418"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p>
        </w:tc>
      </w:tr>
      <w:tr w:rsidR="00BF53DF" w:rsidRPr="00BF53DF" w:rsidTr="00EF6B95">
        <w:trPr>
          <w:trHeight w:val="364"/>
        </w:trPr>
        <w:tc>
          <w:tcPr>
            <w:tcW w:w="425" w:type="dxa"/>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395"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r w:rsidRPr="00BF53DF">
              <w:rPr>
                <w:sz w:val="28"/>
                <w:szCs w:val="28"/>
                <w:lang w:val="uk-UA"/>
              </w:rPr>
              <w:t>Консультація для вихователів: «Система фізкультурно-оздоровчої роботи у ЗДО: досвід практиків».</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02.04.2025</w:t>
            </w:r>
          </w:p>
        </w:tc>
        <w:tc>
          <w:tcPr>
            <w:tcW w:w="2126"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Вихователь</w:t>
            </w:r>
          </w:p>
          <w:p w:rsidR="00BF53DF" w:rsidRPr="00BF53DF" w:rsidRDefault="00BF53DF" w:rsidP="00BF53DF">
            <w:pPr>
              <w:jc w:val="center"/>
              <w:rPr>
                <w:sz w:val="28"/>
                <w:szCs w:val="28"/>
                <w:lang w:val="uk-UA"/>
              </w:rPr>
            </w:pPr>
            <w:r w:rsidRPr="00BF53DF">
              <w:rPr>
                <w:sz w:val="28"/>
                <w:szCs w:val="28"/>
                <w:lang w:val="uk-UA"/>
              </w:rPr>
              <w:t>старшої групи</w:t>
            </w:r>
          </w:p>
        </w:tc>
        <w:tc>
          <w:tcPr>
            <w:tcW w:w="1418"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V Адміністративно – господарська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438"/>
        </w:trPr>
        <w:tc>
          <w:tcPr>
            <w:tcW w:w="484" w:type="dxa"/>
            <w:shd w:val="clear" w:color="auto" w:fill="FFFFFF"/>
          </w:tcPr>
          <w:p w:rsidR="00BF53DF" w:rsidRPr="00BF53DF" w:rsidRDefault="00BF53DF" w:rsidP="00BF53DF">
            <w:pPr>
              <w:rPr>
                <w:sz w:val="28"/>
                <w:szCs w:val="28"/>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318"/>
        </w:trPr>
        <w:tc>
          <w:tcPr>
            <w:tcW w:w="484"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Замінити пісок.</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Завгосп </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4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Організувати роботу з благоустрою та озелененні території.</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 ,</w:t>
            </w:r>
          </w:p>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3"/>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Контроль за виконанням інструкцій з охорони праці</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Упродовж місяця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rFonts w:eastAsia="Courier New"/>
                <w:sz w:val="28"/>
                <w:szCs w:val="28"/>
                <w:lang w:val="uk-UA"/>
              </w:rPr>
              <w:t xml:space="preserve"> 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3"/>
        </w:trPr>
        <w:tc>
          <w:tcPr>
            <w:tcW w:w="484" w:type="dxa"/>
            <w:tcBorders>
              <w:top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20" w:type="dxa"/>
            <w:tcBorders>
              <w:top w:val="single" w:sz="4" w:space="0" w:color="auto"/>
            </w:tcBorders>
          </w:tcPr>
          <w:p w:rsidR="00BF53DF" w:rsidRPr="00BF53DF" w:rsidRDefault="00BF53DF" w:rsidP="00BF53DF">
            <w:pPr>
              <w:rPr>
                <w:sz w:val="28"/>
                <w:szCs w:val="28"/>
                <w:lang w:val="uk-UA"/>
              </w:rPr>
            </w:pPr>
            <w:r w:rsidRPr="00BF53DF">
              <w:rPr>
                <w:sz w:val="28"/>
                <w:szCs w:val="28"/>
                <w:lang w:val="uk-UA"/>
              </w:rPr>
              <w:t>Нарада при директору .</w:t>
            </w:r>
          </w:p>
        </w:tc>
        <w:tc>
          <w:tcPr>
            <w:tcW w:w="1701" w:type="dxa"/>
            <w:tcBorders>
              <w:top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протягом місяця</w:t>
            </w:r>
          </w:p>
        </w:tc>
        <w:tc>
          <w:tcPr>
            <w:tcW w:w="1842" w:type="dxa"/>
            <w:tcBorders>
              <w:top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Директор</w:t>
            </w:r>
          </w:p>
        </w:tc>
        <w:tc>
          <w:tcPr>
            <w:tcW w:w="1418"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jc w:val="center"/>
        <w:rPr>
          <w:b/>
          <w:color w:val="00B0F0"/>
          <w:sz w:val="28"/>
          <w:szCs w:val="28"/>
          <w:lang w:val="uk-UA"/>
        </w:rPr>
      </w:pPr>
    </w:p>
    <w:p w:rsidR="00BF53DF" w:rsidRPr="00BF53DF" w:rsidRDefault="00BF53DF" w:rsidP="00BF53DF">
      <w:pPr>
        <w:rPr>
          <w:b/>
          <w:color w:val="00B0F0"/>
          <w:sz w:val="28"/>
          <w:szCs w:val="28"/>
          <w:lang w:val="uk-UA"/>
        </w:rPr>
      </w:pPr>
    </w:p>
    <w:p w:rsidR="00BF53DF" w:rsidRPr="00BF53DF" w:rsidRDefault="00BF53DF" w:rsidP="00BF53DF">
      <w:pPr>
        <w:rPr>
          <w:sz w:val="56"/>
          <w:szCs w:val="56"/>
          <w:lang w:val="uk-UA"/>
        </w:rPr>
      </w:pPr>
      <w:r w:rsidRPr="00BF53DF">
        <w:rPr>
          <w:b/>
          <w:color w:val="00B0F0"/>
          <w:sz w:val="28"/>
          <w:szCs w:val="28"/>
          <w:lang w:val="uk-UA"/>
        </w:rPr>
        <w:t xml:space="preserve">                                       </w:t>
      </w:r>
      <w:r w:rsidRPr="00BF53DF">
        <w:rPr>
          <w:b/>
          <w:sz w:val="56"/>
          <w:szCs w:val="56"/>
          <w:lang w:val="uk-UA"/>
        </w:rPr>
        <w:t>Травень</w:t>
      </w:r>
    </w:p>
    <w:p w:rsidR="00BF53DF" w:rsidRPr="00BF53DF" w:rsidRDefault="00BF53DF" w:rsidP="00BF53DF">
      <w:pPr>
        <w:jc w:val="center"/>
        <w:rPr>
          <w:b/>
          <w:sz w:val="36"/>
          <w:szCs w:val="36"/>
          <w:lang w:val="uk-UA"/>
        </w:rPr>
      </w:pPr>
      <w:r w:rsidRPr="00BF53DF">
        <w:rPr>
          <w:b/>
          <w:sz w:val="36"/>
          <w:szCs w:val="36"/>
          <w:lang w:val="uk-UA"/>
        </w:rPr>
        <w:t>I Діяльність структур колегіального управління</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30"/>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rPr>
                <w:sz w:val="28"/>
                <w:szCs w:val="28"/>
                <w:lang w:val="uk-UA"/>
              </w:rPr>
            </w:pPr>
            <w:r w:rsidRPr="00BF53DF">
              <w:rPr>
                <w:sz w:val="28"/>
                <w:szCs w:val="28"/>
                <w:lang w:val="uk-UA"/>
              </w:rPr>
              <w:t xml:space="preserve">Примітки </w:t>
            </w:r>
          </w:p>
        </w:tc>
      </w:tr>
      <w:tr w:rsidR="00BF53DF" w:rsidRPr="00BF53DF" w:rsidTr="00EF6B95">
        <w:trPr>
          <w:trHeight w:val="771"/>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p w:rsidR="00BF53DF" w:rsidRPr="00BF53DF" w:rsidRDefault="00BF53DF" w:rsidP="00BF53DF">
            <w:pPr>
              <w:jc w:val="center"/>
              <w:rPr>
                <w:sz w:val="28"/>
                <w:szCs w:val="28"/>
                <w:lang w:val="uk-UA"/>
              </w:rPr>
            </w:pPr>
          </w:p>
          <w:p w:rsidR="00BF53DF" w:rsidRPr="00BF53DF" w:rsidRDefault="00BF53DF" w:rsidP="00BF53DF">
            <w:pPr>
              <w:rPr>
                <w:sz w:val="28"/>
                <w:szCs w:val="28"/>
                <w:lang w:val="uk-UA"/>
              </w:rPr>
            </w:pPr>
          </w:p>
        </w:tc>
        <w:tc>
          <w:tcPr>
            <w:tcW w:w="4620" w:type="dxa"/>
            <w:tcBorders>
              <w:bottom w:val="single" w:sz="4" w:space="0" w:color="auto"/>
            </w:tcBorders>
          </w:tcPr>
          <w:p w:rsidR="00BF53DF" w:rsidRPr="00BF53DF" w:rsidRDefault="00BF53DF" w:rsidP="00BF53DF">
            <w:pPr>
              <w:tabs>
                <w:tab w:val="center" w:pos="4677"/>
                <w:tab w:val="right" w:pos="9355"/>
              </w:tabs>
              <w:rPr>
                <w:b/>
                <w:sz w:val="28"/>
                <w:szCs w:val="28"/>
                <w:lang w:val="uk-UA" w:eastAsia="uk-UA"/>
              </w:rPr>
            </w:pPr>
            <w:r w:rsidRPr="00BF53DF">
              <w:rPr>
                <w:b/>
                <w:sz w:val="28"/>
                <w:szCs w:val="28"/>
                <w:lang w:val="uk-UA" w:eastAsia="uk-UA"/>
              </w:rPr>
              <w:t>Педагогічна рада:</w:t>
            </w:r>
          </w:p>
          <w:p w:rsidR="00BF53DF" w:rsidRPr="00BF53DF" w:rsidRDefault="00BF53DF" w:rsidP="00BF53DF">
            <w:pPr>
              <w:tabs>
                <w:tab w:val="center" w:pos="4677"/>
                <w:tab w:val="right" w:pos="9355"/>
              </w:tabs>
              <w:rPr>
                <w:b/>
                <w:sz w:val="28"/>
                <w:szCs w:val="28"/>
                <w:lang w:val="uk-UA" w:eastAsia="uk-UA"/>
              </w:rPr>
            </w:pPr>
            <w:r w:rsidRPr="00BF53DF">
              <w:rPr>
                <w:b/>
                <w:sz w:val="28"/>
                <w:szCs w:val="28"/>
                <w:lang w:val="uk-UA" w:eastAsia="uk-UA"/>
              </w:rPr>
              <w:t>«Підсумки роботи дошкільного навчального  закладу у 2024/2025 н. р.»</w:t>
            </w:r>
          </w:p>
          <w:p w:rsidR="00BF53DF" w:rsidRPr="00BF53DF" w:rsidRDefault="00BF53DF" w:rsidP="00BF53DF">
            <w:pPr>
              <w:tabs>
                <w:tab w:val="center" w:pos="4677"/>
                <w:tab w:val="right" w:pos="9355"/>
              </w:tabs>
              <w:rPr>
                <w:b/>
                <w:sz w:val="28"/>
                <w:szCs w:val="28"/>
                <w:lang w:val="uk-UA" w:eastAsia="uk-UA"/>
              </w:rPr>
            </w:pPr>
          </w:p>
          <w:p w:rsidR="00BF53DF" w:rsidRPr="00BF53DF" w:rsidRDefault="00BF53DF" w:rsidP="00BF53DF">
            <w:pPr>
              <w:tabs>
                <w:tab w:val="center" w:pos="4677"/>
                <w:tab w:val="right" w:pos="9355"/>
              </w:tabs>
              <w:rPr>
                <w:sz w:val="28"/>
                <w:szCs w:val="28"/>
                <w:lang w:val="uk-UA" w:eastAsia="uk-UA"/>
              </w:rPr>
            </w:pPr>
            <w:r w:rsidRPr="00BF53DF">
              <w:rPr>
                <w:sz w:val="28"/>
                <w:szCs w:val="28"/>
                <w:lang w:val="uk-UA" w:eastAsia="uk-UA"/>
              </w:rPr>
              <w:t>1. Про аналіз виконання рішень попередньої педагогічної ради.</w:t>
            </w:r>
          </w:p>
          <w:p w:rsidR="00BF53DF" w:rsidRPr="00BF53DF" w:rsidRDefault="00BF53DF" w:rsidP="00BF53DF">
            <w:pPr>
              <w:tabs>
                <w:tab w:val="center" w:pos="4677"/>
                <w:tab w:val="right" w:pos="9355"/>
              </w:tabs>
              <w:rPr>
                <w:sz w:val="28"/>
                <w:szCs w:val="28"/>
                <w:lang w:eastAsia="uk-UA"/>
              </w:rPr>
            </w:pPr>
            <w:r w:rsidRPr="00BF53DF">
              <w:rPr>
                <w:sz w:val="28"/>
                <w:szCs w:val="28"/>
                <w:lang w:val="uk-UA" w:eastAsia="uk-UA"/>
              </w:rPr>
              <w:t>2. Підсумки роботи вихователів та інших працівників ЗДО за рік. Звіти про проведені заходи, проектну роботу, співпрацю з батьками</w:t>
            </w:r>
            <w:r w:rsidRPr="00BF53DF">
              <w:rPr>
                <w:sz w:val="28"/>
                <w:szCs w:val="28"/>
                <w:lang w:eastAsia="uk-UA"/>
              </w:rPr>
              <w:t>.</w:t>
            </w:r>
          </w:p>
          <w:p w:rsidR="00BF53DF" w:rsidRPr="00BF53DF" w:rsidRDefault="00BF53DF" w:rsidP="00BF53DF">
            <w:pPr>
              <w:tabs>
                <w:tab w:val="center" w:pos="4677"/>
                <w:tab w:val="right" w:pos="9355"/>
              </w:tabs>
              <w:rPr>
                <w:sz w:val="28"/>
                <w:szCs w:val="28"/>
                <w:lang w:eastAsia="uk-UA"/>
              </w:rPr>
            </w:pPr>
            <w:r w:rsidRPr="00BF53DF">
              <w:rPr>
                <w:sz w:val="28"/>
                <w:szCs w:val="28"/>
                <w:lang w:eastAsia="uk-UA"/>
              </w:rPr>
              <w:t>2. Про розгляд питань щодо результатів навчання та розвитку дітей (результати моніторингу).</w:t>
            </w:r>
          </w:p>
          <w:p w:rsidR="00BF53DF" w:rsidRPr="00BF53DF" w:rsidRDefault="00BF53DF" w:rsidP="00BF53DF">
            <w:pPr>
              <w:tabs>
                <w:tab w:val="center" w:pos="4677"/>
                <w:tab w:val="right" w:pos="9355"/>
              </w:tabs>
              <w:rPr>
                <w:sz w:val="28"/>
                <w:szCs w:val="28"/>
                <w:lang w:eastAsia="uk-UA"/>
              </w:rPr>
            </w:pPr>
            <w:r w:rsidRPr="00BF53DF">
              <w:rPr>
                <w:sz w:val="28"/>
                <w:szCs w:val="28"/>
                <w:lang w:eastAsia="uk-UA"/>
              </w:rPr>
              <w:t>3. Про творчі звіти педагогів про здобутки та недоліки в роботі.</w:t>
            </w:r>
          </w:p>
          <w:p w:rsidR="00BF53DF" w:rsidRPr="00BF53DF" w:rsidRDefault="00BF53DF" w:rsidP="00BF53DF">
            <w:pPr>
              <w:tabs>
                <w:tab w:val="center" w:pos="4677"/>
                <w:tab w:val="right" w:pos="9355"/>
              </w:tabs>
              <w:rPr>
                <w:sz w:val="28"/>
                <w:szCs w:val="28"/>
                <w:lang w:eastAsia="uk-UA"/>
              </w:rPr>
            </w:pPr>
            <w:r w:rsidRPr="00BF53DF">
              <w:rPr>
                <w:sz w:val="28"/>
                <w:szCs w:val="28"/>
                <w:lang w:eastAsia="uk-UA"/>
              </w:rPr>
              <w:t>5. Про розгляд питань щодо співпраці з батьками дітей, організація спільних заходів, планування літнього оздоровлення та інших заходів.</w:t>
            </w:r>
          </w:p>
          <w:p w:rsidR="00BF53DF" w:rsidRPr="00BF53DF" w:rsidRDefault="00BF53DF" w:rsidP="00BF53DF">
            <w:pPr>
              <w:tabs>
                <w:tab w:val="center" w:pos="4677"/>
                <w:tab w:val="right" w:pos="9355"/>
              </w:tabs>
              <w:rPr>
                <w:sz w:val="28"/>
                <w:szCs w:val="28"/>
                <w:lang w:eastAsia="uk-UA"/>
              </w:rPr>
            </w:pPr>
            <w:r w:rsidRPr="00BF53DF">
              <w:rPr>
                <w:sz w:val="28"/>
                <w:szCs w:val="28"/>
                <w:lang w:eastAsia="uk-UA"/>
              </w:rPr>
              <w:t>6. Обговорення планів розвитку закладу на наступний рік, необхідної технічної та матеріальної бази, ремонтні роботи, розширення або модернізація приміщень.</w:t>
            </w:r>
          </w:p>
        </w:tc>
        <w:tc>
          <w:tcPr>
            <w:tcW w:w="1701" w:type="dxa"/>
            <w:tcBorders>
              <w:bottom w:val="single" w:sz="4" w:space="0" w:color="auto"/>
            </w:tcBorders>
          </w:tcPr>
          <w:p w:rsidR="00BF53DF" w:rsidRPr="00BF53DF" w:rsidRDefault="00BF53DF" w:rsidP="00BF53DF">
            <w:pPr>
              <w:rPr>
                <w:sz w:val="28"/>
                <w:szCs w:val="28"/>
                <w:lang w:eastAsia="uk-UA"/>
              </w:rPr>
            </w:pPr>
          </w:p>
          <w:p w:rsidR="00BF53DF" w:rsidRPr="00BF53DF" w:rsidRDefault="00BF53DF" w:rsidP="00BF53DF">
            <w:pPr>
              <w:rPr>
                <w:sz w:val="28"/>
                <w:szCs w:val="28"/>
                <w:lang w:eastAsia="uk-UA"/>
              </w:rPr>
            </w:pPr>
            <w:r w:rsidRPr="00BF53DF">
              <w:rPr>
                <w:sz w:val="28"/>
                <w:szCs w:val="28"/>
                <w:lang w:eastAsia="uk-UA"/>
              </w:rPr>
              <w:t>30.05.2025</w:t>
            </w:r>
          </w:p>
        </w:tc>
        <w:tc>
          <w:tcPr>
            <w:tcW w:w="1842" w:type="dxa"/>
            <w:tcBorders>
              <w:bottom w:val="single" w:sz="4" w:space="0" w:color="auto"/>
            </w:tcBorders>
          </w:tcPr>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Директор</w:t>
            </w:r>
          </w:p>
          <w:p w:rsidR="00BF53DF" w:rsidRPr="00BF53DF" w:rsidRDefault="00BF53DF" w:rsidP="00BF53DF">
            <w:pPr>
              <w:rPr>
                <w:sz w:val="28"/>
                <w:szCs w:val="28"/>
                <w:lang w:eastAsia="uk-UA"/>
              </w:rPr>
            </w:pPr>
          </w:p>
          <w:p w:rsidR="00BF53DF" w:rsidRPr="00BF53DF" w:rsidRDefault="00BF53DF" w:rsidP="00BF53DF">
            <w:pP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Вихователі</w:t>
            </w:r>
          </w:p>
          <w:p w:rsidR="00BF53DF" w:rsidRPr="00BF53DF" w:rsidRDefault="00BF53DF" w:rsidP="00BF53DF">
            <w:pPr>
              <w:rPr>
                <w:sz w:val="28"/>
                <w:szCs w:val="28"/>
                <w:lang w:eastAsia="uk-UA"/>
              </w:rPr>
            </w:pP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73"/>
        </w:trPr>
        <w:tc>
          <w:tcPr>
            <w:tcW w:w="484"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4620" w:type="dxa"/>
            <w:tcBorders>
              <w:bottom w:val="single" w:sz="4" w:space="0" w:color="auto"/>
            </w:tcBorders>
          </w:tcPr>
          <w:p w:rsidR="00BF53DF" w:rsidRPr="00BF53DF" w:rsidRDefault="00BF53DF" w:rsidP="00BF53DF">
            <w:pPr>
              <w:rPr>
                <w:rFonts w:eastAsia="Calibri"/>
                <w:sz w:val="28"/>
                <w:szCs w:val="28"/>
                <w:u w:val="single"/>
                <w:lang w:val="uk-UA" w:eastAsia="en-US"/>
              </w:rPr>
            </w:pPr>
            <w:r w:rsidRPr="00BF53DF">
              <w:rPr>
                <w:rFonts w:eastAsia="Calibri"/>
                <w:sz w:val="28"/>
                <w:szCs w:val="28"/>
                <w:u w:val="single"/>
                <w:lang w:val="uk-UA" w:eastAsia="en-US"/>
              </w:rPr>
              <w:t>Виробнича нарада:</w:t>
            </w:r>
          </w:p>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1.Аналіз проведеної роботи за навчальний рік.</w:t>
            </w:r>
          </w:p>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2.Перевірка виконання інструкцій по охороні життя і здоров’я дітей</w:t>
            </w:r>
          </w:p>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3.Підготовка ЗДО до літнього періоду</w:t>
            </w:r>
          </w:p>
        </w:tc>
        <w:tc>
          <w:tcPr>
            <w:tcW w:w="1701"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26.05.2025</w:t>
            </w:r>
          </w:p>
        </w:tc>
        <w:tc>
          <w:tcPr>
            <w:tcW w:w="1842" w:type="dxa"/>
            <w:tcBorders>
              <w:bottom w:val="single" w:sz="4" w:space="0" w:color="auto"/>
            </w:tcBorders>
          </w:tcPr>
          <w:p w:rsidR="00BF53DF" w:rsidRPr="00BF53DF" w:rsidRDefault="00BF53DF" w:rsidP="00BF53DF">
            <w:pPr>
              <w:widowControl w:val="0"/>
              <w:rPr>
                <w:sz w:val="28"/>
                <w:szCs w:val="28"/>
                <w:lang w:val="uk-UA"/>
              </w:rPr>
            </w:pPr>
            <w:r w:rsidRPr="00BF53DF">
              <w:rPr>
                <w:rFonts w:eastAsia="Courier New"/>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85"/>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rFonts w:eastAsia="Calibri"/>
                <w:sz w:val="28"/>
                <w:szCs w:val="28"/>
                <w:lang w:val="uk-UA" w:eastAsia="en-US"/>
              </w:rPr>
            </w:pPr>
            <w:r w:rsidRPr="00BF53DF">
              <w:rPr>
                <w:rFonts w:eastAsia="Calibri"/>
                <w:sz w:val="28"/>
                <w:szCs w:val="28"/>
                <w:lang w:val="uk-UA" w:eastAsia="en-US"/>
              </w:rPr>
              <w:t>4. Комплектація кадрів та групового складу дітей на літній період</w:t>
            </w:r>
          </w:p>
        </w:tc>
        <w:tc>
          <w:tcPr>
            <w:tcW w:w="1701"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29.05.2025</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rFonts w:eastAsia="Courier New"/>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sz w:val="36"/>
          <w:szCs w:val="36"/>
          <w:lang w:val="uk-UA"/>
        </w:rPr>
      </w:pPr>
      <w:r w:rsidRPr="00BF53DF">
        <w:rPr>
          <w:b/>
          <w:sz w:val="36"/>
          <w:szCs w:val="36"/>
          <w:lang w:val="uk-UA"/>
        </w:rPr>
        <w:t>II Внутрішня система оцінювання якості освітньої діяльності</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45"/>
        <w:gridCol w:w="2816"/>
        <w:gridCol w:w="1843"/>
        <w:gridCol w:w="1701"/>
        <w:gridCol w:w="1842"/>
        <w:gridCol w:w="1277"/>
      </w:tblGrid>
      <w:tr w:rsidR="00BF53DF" w:rsidRPr="00BF53DF" w:rsidTr="00EF6B95">
        <w:trPr>
          <w:trHeight w:val="525"/>
        </w:trPr>
        <w:tc>
          <w:tcPr>
            <w:tcW w:w="445"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2816"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843" w:type="dxa"/>
            <w:shd w:val="clear" w:color="auto" w:fill="FFFFFF"/>
          </w:tcPr>
          <w:p w:rsidR="00BF53DF" w:rsidRPr="00BF53DF" w:rsidRDefault="00BF53DF" w:rsidP="00BF53DF">
            <w:pPr>
              <w:jc w:val="center"/>
              <w:rPr>
                <w:sz w:val="28"/>
                <w:szCs w:val="28"/>
                <w:lang w:val="uk-UA"/>
              </w:rPr>
            </w:pPr>
            <w:r w:rsidRPr="00BF53DF">
              <w:rPr>
                <w:sz w:val="28"/>
                <w:szCs w:val="28"/>
                <w:lang w:val="uk-UA"/>
              </w:rPr>
              <w:t>Вид контролю</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277"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600"/>
        </w:trPr>
        <w:tc>
          <w:tcPr>
            <w:tcW w:w="445" w:type="dxa"/>
            <w:tcBorders>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1</w:t>
            </w:r>
          </w:p>
        </w:tc>
        <w:tc>
          <w:tcPr>
            <w:tcW w:w="2816"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Аналіз розвитку українського мовлення дошкільників.</w:t>
            </w:r>
          </w:p>
        </w:tc>
        <w:tc>
          <w:tcPr>
            <w:tcW w:w="1843"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оперативний</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277"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838"/>
        </w:trPr>
        <w:tc>
          <w:tcPr>
            <w:tcW w:w="445" w:type="dxa"/>
            <w:tcBorders>
              <w:top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2</w:t>
            </w:r>
          </w:p>
        </w:tc>
        <w:tc>
          <w:tcPr>
            <w:tcW w:w="2816" w:type="dxa"/>
            <w:tcBorders>
              <w:top w:val="single" w:sz="4" w:space="0" w:color="auto"/>
            </w:tcBorders>
          </w:tcPr>
          <w:p w:rsidR="00BF53DF" w:rsidRPr="00BF53DF" w:rsidRDefault="00BF53DF" w:rsidP="00BF53DF">
            <w:pPr>
              <w:spacing w:before="100" w:beforeAutospacing="1" w:after="100" w:afterAutospacing="1"/>
              <w:rPr>
                <w:color w:val="000000"/>
                <w:sz w:val="28"/>
                <w:szCs w:val="28"/>
                <w:lang w:val="uk-UA"/>
              </w:rPr>
            </w:pPr>
            <w:r w:rsidRPr="00BF53DF">
              <w:rPr>
                <w:sz w:val="28"/>
                <w:szCs w:val="28"/>
                <w:lang w:val="uk-UA"/>
              </w:rPr>
              <w:t>Аналіз проведення спостереження</w:t>
            </w:r>
            <w:r w:rsidRPr="00BF53DF">
              <w:rPr>
                <w:color w:val="000000"/>
                <w:sz w:val="28"/>
                <w:szCs w:val="28"/>
                <w:lang w:val="uk-UA"/>
              </w:rPr>
              <w:t>.</w:t>
            </w:r>
          </w:p>
        </w:tc>
        <w:tc>
          <w:tcPr>
            <w:tcW w:w="1843"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епізодичний</w:t>
            </w:r>
          </w:p>
          <w:p w:rsidR="00BF53DF" w:rsidRPr="00BF53DF" w:rsidRDefault="00BF53DF" w:rsidP="00BF53DF">
            <w:pPr>
              <w:jc w:val="center"/>
              <w:rPr>
                <w:sz w:val="28"/>
                <w:szCs w:val="28"/>
                <w:lang w:val="uk-UA"/>
              </w:rPr>
            </w:pPr>
          </w:p>
        </w:tc>
        <w:tc>
          <w:tcPr>
            <w:tcW w:w="1701"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277" w:type="dxa"/>
            <w:tcBorders>
              <w:top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lang w:val="uk-UA"/>
        </w:rPr>
      </w:pPr>
    </w:p>
    <w:p w:rsidR="00BF53DF" w:rsidRPr="00BF53DF" w:rsidRDefault="00BF53DF" w:rsidP="00BF53DF">
      <w:pPr>
        <w:jc w:val="center"/>
        <w:rPr>
          <w:b/>
          <w:sz w:val="36"/>
          <w:szCs w:val="36"/>
          <w:lang w:val="uk-UA"/>
        </w:rPr>
      </w:pPr>
      <w:r w:rsidRPr="00BF53DF">
        <w:rPr>
          <w:b/>
          <w:sz w:val="36"/>
          <w:szCs w:val="36"/>
          <w:lang w:val="uk-UA"/>
        </w:rPr>
        <w:t>III Організаційно – педагогічна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25"/>
        <w:gridCol w:w="20"/>
        <w:gridCol w:w="4659"/>
        <w:gridCol w:w="1701"/>
        <w:gridCol w:w="1842"/>
        <w:gridCol w:w="1418"/>
      </w:tblGrid>
      <w:tr w:rsidR="00BF53DF" w:rsidRPr="00BF53DF" w:rsidTr="00EF6B95">
        <w:tc>
          <w:tcPr>
            <w:tcW w:w="445" w:type="dxa"/>
            <w:gridSpan w:val="2"/>
            <w:shd w:val="clear" w:color="auto" w:fill="FFFFFF"/>
          </w:tcPr>
          <w:p w:rsidR="00BF53DF" w:rsidRPr="00BF53DF" w:rsidRDefault="00BF53DF" w:rsidP="00BF53DF">
            <w:pPr>
              <w:rPr>
                <w:sz w:val="28"/>
                <w:szCs w:val="28"/>
              </w:rPr>
            </w:pPr>
            <w:r w:rsidRPr="00BF53DF">
              <w:rPr>
                <w:sz w:val="28"/>
                <w:szCs w:val="28"/>
                <w:lang w:val="uk-UA"/>
              </w:rPr>
              <w:t>№</w:t>
            </w:r>
          </w:p>
        </w:tc>
        <w:tc>
          <w:tcPr>
            <w:tcW w:w="4659"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345"/>
        </w:trPr>
        <w:tc>
          <w:tcPr>
            <w:tcW w:w="445" w:type="dxa"/>
            <w:gridSpan w:val="2"/>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59" w:type="dxa"/>
            <w:tcBorders>
              <w:bottom w:val="single" w:sz="4" w:space="0" w:color="auto"/>
            </w:tcBorders>
            <w:shd w:val="clear" w:color="auto" w:fill="auto"/>
          </w:tcPr>
          <w:p w:rsidR="00BF53DF" w:rsidRPr="00BF53DF" w:rsidRDefault="00BF53DF" w:rsidP="00BF53DF">
            <w:pPr>
              <w:jc w:val="both"/>
              <w:rPr>
                <w:color w:val="212121"/>
                <w:sz w:val="28"/>
                <w:szCs w:val="28"/>
                <w:shd w:val="clear" w:color="auto" w:fill="FFFFFF"/>
                <w:lang w:val="uk-UA" w:eastAsia="uk-UA"/>
              </w:rPr>
            </w:pPr>
            <w:r w:rsidRPr="00BF53DF">
              <w:rPr>
                <w:b/>
                <w:color w:val="212121"/>
                <w:sz w:val="28"/>
                <w:szCs w:val="28"/>
                <w:lang w:val="uk-UA" w:eastAsia="uk-UA"/>
              </w:rPr>
              <w:t>Загальні батьківські збори</w:t>
            </w:r>
            <w:r w:rsidRPr="00BF53DF">
              <w:rPr>
                <w:color w:val="212121"/>
                <w:sz w:val="28"/>
                <w:szCs w:val="28"/>
                <w:shd w:val="clear" w:color="auto" w:fill="E7FBD4"/>
                <w:lang w:val="uk-UA" w:eastAsia="uk-UA"/>
              </w:rPr>
              <w:t xml:space="preserve"> «</w:t>
            </w:r>
            <w:r w:rsidRPr="00BF53DF">
              <w:rPr>
                <w:color w:val="212121"/>
                <w:sz w:val="28"/>
                <w:szCs w:val="28"/>
                <w:shd w:val="clear" w:color="auto" w:fill="FFFFFF"/>
                <w:lang w:val="uk-UA" w:eastAsia="uk-UA"/>
              </w:rPr>
              <w:t>Виховуємо разом»</w:t>
            </w:r>
          </w:p>
          <w:p w:rsidR="00BF53DF" w:rsidRPr="00BF53DF" w:rsidRDefault="00BF53DF" w:rsidP="00BF53DF">
            <w:pPr>
              <w:jc w:val="both"/>
              <w:rPr>
                <w:color w:val="212121"/>
                <w:sz w:val="28"/>
                <w:szCs w:val="28"/>
                <w:shd w:val="clear" w:color="auto" w:fill="FFFFFF"/>
                <w:lang w:val="uk-UA" w:eastAsia="uk-UA"/>
              </w:rPr>
            </w:pPr>
            <w:r w:rsidRPr="00BF53DF">
              <w:rPr>
                <w:color w:val="212121"/>
                <w:sz w:val="28"/>
                <w:szCs w:val="28"/>
                <w:shd w:val="clear" w:color="auto" w:fill="FFFFFF"/>
                <w:lang w:val="uk-UA" w:eastAsia="uk-UA"/>
              </w:rPr>
              <w:t xml:space="preserve"> 1. Наш дитячий садок (відеофільм).</w:t>
            </w:r>
          </w:p>
          <w:p w:rsidR="00BF53DF" w:rsidRPr="00BF53DF" w:rsidRDefault="00BF53DF" w:rsidP="00BF53DF">
            <w:pPr>
              <w:jc w:val="both"/>
              <w:rPr>
                <w:color w:val="212121"/>
                <w:sz w:val="28"/>
                <w:szCs w:val="28"/>
                <w:shd w:val="clear" w:color="auto" w:fill="FFFFFF"/>
                <w:lang w:val="uk-UA" w:eastAsia="uk-UA"/>
              </w:rPr>
            </w:pPr>
            <w:r w:rsidRPr="00BF53DF">
              <w:rPr>
                <w:color w:val="212121"/>
                <w:sz w:val="28"/>
                <w:szCs w:val="28"/>
                <w:shd w:val="clear" w:color="auto" w:fill="FFFFFF"/>
                <w:lang w:val="uk-UA" w:eastAsia="uk-UA"/>
              </w:rPr>
              <w:t xml:space="preserve"> 2.Умови успішного виховання в сім’ї: єдність вимог дорослих до дітей, атмосфера злагоди і довіри. </w:t>
            </w:r>
          </w:p>
          <w:p w:rsidR="00BF53DF" w:rsidRPr="00BF53DF" w:rsidRDefault="00BF53DF" w:rsidP="00BF53DF">
            <w:pPr>
              <w:jc w:val="both"/>
              <w:rPr>
                <w:color w:val="212121"/>
                <w:sz w:val="28"/>
                <w:szCs w:val="28"/>
                <w:shd w:val="clear" w:color="auto" w:fill="FFFFFF"/>
                <w:lang w:val="uk-UA" w:eastAsia="uk-UA"/>
              </w:rPr>
            </w:pPr>
            <w:r w:rsidRPr="00BF53DF">
              <w:rPr>
                <w:color w:val="212121"/>
                <w:sz w:val="28"/>
                <w:szCs w:val="28"/>
                <w:shd w:val="clear" w:color="auto" w:fill="FFFFFF"/>
                <w:lang w:val="uk-UA" w:eastAsia="uk-UA"/>
              </w:rPr>
              <w:t xml:space="preserve">3.Виховання самостійності, відповідальності у дітей. </w:t>
            </w:r>
          </w:p>
          <w:p w:rsidR="00BF53DF" w:rsidRPr="00BF53DF" w:rsidRDefault="00BF53DF" w:rsidP="00BF53DF">
            <w:pPr>
              <w:jc w:val="both"/>
              <w:rPr>
                <w:color w:val="212121"/>
                <w:sz w:val="28"/>
                <w:szCs w:val="28"/>
                <w:shd w:val="clear" w:color="auto" w:fill="FFFFFF"/>
                <w:lang w:val="uk-UA" w:eastAsia="uk-UA"/>
              </w:rPr>
            </w:pPr>
            <w:r w:rsidRPr="00BF53DF">
              <w:rPr>
                <w:color w:val="212121"/>
                <w:sz w:val="28"/>
                <w:szCs w:val="28"/>
                <w:shd w:val="clear" w:color="auto" w:fill="FFFFFF"/>
                <w:lang w:val="uk-UA" w:eastAsia="uk-UA"/>
              </w:rPr>
              <w:t xml:space="preserve">4. Рівень підготовленості до школи вихованців старших груп. </w:t>
            </w:r>
          </w:p>
          <w:p w:rsidR="00BF53DF" w:rsidRPr="00BF53DF" w:rsidRDefault="00BF53DF" w:rsidP="00BF53DF">
            <w:pPr>
              <w:jc w:val="both"/>
              <w:rPr>
                <w:color w:val="212121"/>
                <w:sz w:val="28"/>
                <w:szCs w:val="28"/>
                <w:shd w:val="clear" w:color="auto" w:fill="FFFFFF"/>
                <w:lang w:val="uk-UA" w:eastAsia="uk-UA"/>
              </w:rPr>
            </w:pPr>
            <w:r w:rsidRPr="00BF53DF">
              <w:rPr>
                <w:color w:val="212121"/>
                <w:sz w:val="28"/>
                <w:szCs w:val="28"/>
                <w:shd w:val="clear" w:color="auto" w:fill="FFFFFF"/>
                <w:lang w:val="uk-UA" w:eastAsia="uk-UA"/>
              </w:rPr>
              <w:t xml:space="preserve">5. Зустріч з вчителями ЗОШ . </w:t>
            </w:r>
          </w:p>
          <w:p w:rsidR="00BF53DF" w:rsidRPr="00BF53DF" w:rsidRDefault="00BF53DF" w:rsidP="00BF53DF">
            <w:pPr>
              <w:jc w:val="both"/>
              <w:rPr>
                <w:sz w:val="28"/>
                <w:szCs w:val="28"/>
                <w:lang w:val="uk-UA" w:eastAsia="uk-UA"/>
              </w:rPr>
            </w:pPr>
            <w:r w:rsidRPr="00BF53DF">
              <w:rPr>
                <w:color w:val="212121"/>
                <w:sz w:val="28"/>
                <w:szCs w:val="28"/>
                <w:shd w:val="clear" w:color="auto" w:fill="FFFFFF"/>
                <w:lang w:val="uk-UA" w:eastAsia="uk-UA"/>
              </w:rPr>
              <w:t>6.Батьки – наші помічники. Звіт батьківського комітету.</w:t>
            </w:r>
          </w:p>
        </w:tc>
        <w:tc>
          <w:tcPr>
            <w:tcW w:w="1701" w:type="dxa"/>
            <w:tcBorders>
              <w:bottom w:val="single" w:sz="4" w:space="0" w:color="auto"/>
            </w:tcBorders>
          </w:tcPr>
          <w:p w:rsidR="00BF53DF" w:rsidRPr="00BF53DF" w:rsidRDefault="00BF53DF" w:rsidP="00BF53DF">
            <w:pPr>
              <w:jc w:val="center"/>
              <w:rPr>
                <w:sz w:val="28"/>
                <w:szCs w:val="28"/>
                <w:lang w:val="uk-UA" w:eastAsia="uk-UA"/>
              </w:rPr>
            </w:pPr>
            <w:r w:rsidRPr="00BF53DF">
              <w:rPr>
                <w:sz w:val="28"/>
                <w:szCs w:val="28"/>
                <w:lang w:val="uk-UA" w:eastAsia="uk-UA"/>
              </w:rPr>
              <w:t>Травень</w:t>
            </w:r>
          </w:p>
          <w:p w:rsidR="00BF53DF" w:rsidRPr="00BF53DF" w:rsidRDefault="00BF53DF" w:rsidP="00BF53DF">
            <w:pPr>
              <w:jc w:val="center"/>
              <w:rPr>
                <w:sz w:val="28"/>
                <w:szCs w:val="28"/>
                <w:lang w:val="uk-UA" w:eastAsia="uk-UA"/>
              </w:rPr>
            </w:pPr>
            <w:r w:rsidRPr="00BF53DF">
              <w:rPr>
                <w:sz w:val="28"/>
                <w:szCs w:val="28"/>
                <w:lang w:val="uk-UA" w:eastAsia="uk-UA"/>
              </w:rPr>
              <w:t>2025 року</w:t>
            </w:r>
          </w:p>
        </w:tc>
        <w:tc>
          <w:tcPr>
            <w:tcW w:w="1842" w:type="dxa"/>
            <w:tcBorders>
              <w:bottom w:val="single" w:sz="4" w:space="0" w:color="auto"/>
            </w:tcBorders>
          </w:tcPr>
          <w:p w:rsidR="00BF53DF" w:rsidRPr="00BF53DF" w:rsidRDefault="00BF53DF" w:rsidP="00BF53DF">
            <w:pPr>
              <w:jc w:val="center"/>
              <w:rPr>
                <w:sz w:val="28"/>
                <w:szCs w:val="28"/>
                <w:lang w:val="uk-UA" w:eastAsia="uk-UA"/>
              </w:rPr>
            </w:pPr>
          </w:p>
          <w:p w:rsidR="00BF53DF" w:rsidRPr="00BF53DF" w:rsidRDefault="00BF53DF" w:rsidP="00BF53DF">
            <w:pPr>
              <w:jc w:val="center"/>
              <w:rPr>
                <w:sz w:val="28"/>
                <w:szCs w:val="28"/>
                <w:lang w:val="uk-UA" w:eastAsia="uk-UA"/>
              </w:rPr>
            </w:pPr>
            <w:r w:rsidRPr="00BF53DF">
              <w:rPr>
                <w:sz w:val="28"/>
                <w:szCs w:val="28"/>
                <w:lang w:val="uk-UA" w:eastAsia="uk-UA"/>
              </w:rPr>
              <w:t>Директор</w:t>
            </w:r>
          </w:p>
          <w:p w:rsidR="00BF53DF" w:rsidRPr="00BF53DF" w:rsidRDefault="00BF53DF" w:rsidP="00BF53DF">
            <w:pPr>
              <w:jc w:val="center"/>
              <w:rPr>
                <w:sz w:val="28"/>
                <w:szCs w:val="28"/>
                <w:lang w:val="uk-UA" w:eastAsia="uk-UA"/>
              </w:rPr>
            </w:pPr>
          </w:p>
          <w:p w:rsidR="00BF53DF" w:rsidRPr="00BF53DF" w:rsidRDefault="00BF53DF" w:rsidP="00BF53DF">
            <w:pPr>
              <w:jc w:val="center"/>
              <w:rPr>
                <w:sz w:val="28"/>
                <w:szCs w:val="28"/>
                <w:lang w:val="uk-UA" w:eastAsia="uk-UA"/>
              </w:rPr>
            </w:pPr>
          </w:p>
          <w:p w:rsidR="00BF53DF" w:rsidRPr="00BF53DF" w:rsidRDefault="00BF53DF" w:rsidP="00BF53DF">
            <w:pPr>
              <w:jc w:val="center"/>
              <w:rPr>
                <w:sz w:val="28"/>
                <w:szCs w:val="28"/>
                <w:lang w:val="uk-UA" w:eastAsia="uk-UA"/>
              </w:rPr>
            </w:pPr>
          </w:p>
          <w:p w:rsidR="00BF53DF" w:rsidRPr="00BF53DF" w:rsidRDefault="00BF53DF" w:rsidP="00BF53DF">
            <w:pPr>
              <w:jc w:val="center"/>
              <w:rPr>
                <w:sz w:val="28"/>
                <w:szCs w:val="28"/>
                <w:lang w:val="uk-UA" w:eastAsia="uk-UA"/>
              </w:rPr>
            </w:pPr>
          </w:p>
          <w:p w:rsidR="00BF53DF" w:rsidRPr="00BF53DF" w:rsidRDefault="00BF53DF" w:rsidP="00BF53DF">
            <w:pPr>
              <w:jc w:val="center"/>
              <w:rPr>
                <w:sz w:val="28"/>
                <w:szCs w:val="28"/>
                <w:lang w:val="uk-UA" w:eastAsia="uk-UA"/>
              </w:rPr>
            </w:pPr>
          </w:p>
          <w:p w:rsidR="00BF53DF" w:rsidRPr="00BF53DF" w:rsidRDefault="00BF53DF" w:rsidP="00BF53DF">
            <w:pPr>
              <w:jc w:val="center"/>
              <w:rPr>
                <w:sz w:val="28"/>
                <w:szCs w:val="28"/>
                <w:lang w:val="uk-UA" w:eastAsia="uk-UA"/>
              </w:rPr>
            </w:pPr>
          </w:p>
          <w:p w:rsidR="00BF53DF" w:rsidRPr="00BF53DF" w:rsidRDefault="00BF53DF" w:rsidP="00BF53DF">
            <w:pPr>
              <w:jc w:val="center"/>
              <w:rPr>
                <w:sz w:val="28"/>
                <w:szCs w:val="28"/>
                <w:lang w:val="uk-UA" w:eastAsia="uk-UA"/>
              </w:rPr>
            </w:pPr>
            <w:r w:rsidRPr="00BF53DF">
              <w:rPr>
                <w:sz w:val="28"/>
                <w:szCs w:val="28"/>
                <w:lang w:val="uk-UA" w:eastAsia="uk-UA"/>
              </w:rPr>
              <w:t>Голова батьківського комітету</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10"/>
        </w:trPr>
        <w:tc>
          <w:tcPr>
            <w:tcW w:w="445" w:type="dxa"/>
            <w:gridSpan w:val="2"/>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5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Консультації </w:t>
            </w:r>
            <w:r w:rsidRPr="00BF53DF">
              <w:rPr>
                <w:color w:val="000000"/>
                <w:sz w:val="28"/>
                <w:szCs w:val="28"/>
                <w:lang w:val="uk-UA"/>
              </w:rPr>
              <w:t>за запитом батьків</w:t>
            </w:r>
            <w:r w:rsidRPr="00BF53DF">
              <w:rPr>
                <w:sz w:val="28"/>
                <w:szCs w:val="28"/>
                <w:lang w:val="uk-UA"/>
              </w:rPr>
              <w:t>.</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61"/>
        </w:trPr>
        <w:tc>
          <w:tcPr>
            <w:tcW w:w="445" w:type="dxa"/>
            <w:gridSpan w:val="2"/>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59" w:type="dxa"/>
            <w:tcBorders>
              <w:top w:val="single" w:sz="4" w:space="0" w:color="auto"/>
              <w:bottom w:val="single" w:sz="4" w:space="0" w:color="auto"/>
            </w:tcBorders>
          </w:tcPr>
          <w:p w:rsidR="00BF53DF" w:rsidRPr="00BF53DF" w:rsidRDefault="00BF53DF" w:rsidP="00BF53DF">
            <w:pPr>
              <w:autoSpaceDE w:val="0"/>
              <w:autoSpaceDN w:val="0"/>
              <w:adjustRightInd w:val="0"/>
              <w:rPr>
                <w:sz w:val="28"/>
                <w:szCs w:val="28"/>
                <w:lang w:val="uk-UA"/>
              </w:rPr>
            </w:pPr>
            <w:r w:rsidRPr="00BF53DF">
              <w:rPr>
                <w:sz w:val="28"/>
                <w:szCs w:val="28"/>
              </w:rPr>
              <w:t>Виставка дитячих робіт малюків старших групп «Дорога майбутнього»</w:t>
            </w:r>
            <w:r w:rsidRPr="00BF53DF">
              <w:rPr>
                <w:sz w:val="28"/>
                <w:szCs w:val="28"/>
                <w:lang w:val="uk-UA"/>
              </w:rPr>
              <w:t>.</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Вихователі</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12"/>
        </w:trPr>
        <w:tc>
          <w:tcPr>
            <w:tcW w:w="425" w:type="dxa"/>
            <w:tcBorders>
              <w:top w:val="single" w:sz="4" w:space="0" w:color="auto"/>
              <w:bottom w:val="single" w:sz="4" w:space="0" w:color="auto"/>
            </w:tcBorders>
            <w:shd w:val="clear" w:color="auto" w:fill="FFFFFF"/>
          </w:tcPr>
          <w:p w:rsidR="00BF53DF" w:rsidRPr="00BF53DF" w:rsidRDefault="00BF53DF" w:rsidP="00BF53DF">
            <w:pPr>
              <w:jc w:val="center"/>
              <w:rPr>
                <w:sz w:val="28"/>
                <w:szCs w:val="28"/>
                <w:lang w:val="uk-UA"/>
              </w:rPr>
            </w:pPr>
            <w:r w:rsidRPr="00BF53DF">
              <w:rPr>
                <w:sz w:val="28"/>
                <w:szCs w:val="28"/>
                <w:lang w:val="uk-UA"/>
              </w:rPr>
              <w:t>4</w:t>
            </w:r>
          </w:p>
        </w:tc>
        <w:tc>
          <w:tcPr>
            <w:tcW w:w="4679" w:type="dxa"/>
            <w:gridSpan w:val="2"/>
            <w:tcBorders>
              <w:top w:val="single" w:sz="4" w:space="0" w:color="auto"/>
              <w:bottom w:val="single" w:sz="4" w:space="0" w:color="auto"/>
            </w:tcBorders>
            <w:shd w:val="clear" w:color="auto" w:fill="FFFFFF"/>
          </w:tcPr>
          <w:p w:rsidR="00BF53DF" w:rsidRPr="00BF53DF" w:rsidRDefault="00BF53DF" w:rsidP="00BF53DF">
            <w:pPr>
              <w:overflowPunct w:val="0"/>
              <w:autoSpaceDE w:val="0"/>
              <w:autoSpaceDN w:val="0"/>
              <w:adjustRightInd w:val="0"/>
              <w:jc w:val="both"/>
              <w:rPr>
                <w:sz w:val="28"/>
                <w:szCs w:val="28"/>
                <w:lang w:val="uk-UA"/>
              </w:rPr>
            </w:pPr>
            <w:r w:rsidRPr="00BF53DF">
              <w:rPr>
                <w:b/>
                <w:sz w:val="28"/>
                <w:szCs w:val="28"/>
                <w:lang w:val="uk-UA"/>
              </w:rPr>
              <w:t>Тиждень безпеки дитини</w:t>
            </w:r>
            <w:r w:rsidRPr="00BF53DF">
              <w:rPr>
                <w:sz w:val="28"/>
                <w:szCs w:val="28"/>
                <w:lang w:val="uk-UA"/>
              </w:rPr>
              <w:t>.</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2 тиждень</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410"/>
        </w:trPr>
        <w:tc>
          <w:tcPr>
            <w:tcW w:w="445" w:type="dxa"/>
            <w:gridSpan w:val="2"/>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59"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Фотовиставка випускників ЗДО</w:t>
            </w:r>
            <w:r w:rsidRPr="00BF53DF">
              <w:t xml:space="preserve"> </w:t>
            </w:r>
            <w:r w:rsidRPr="00BF53DF">
              <w:rPr>
                <w:sz w:val="28"/>
                <w:szCs w:val="28"/>
                <w:lang w:val="uk-UA"/>
              </w:rPr>
              <w:t>«Наші випускники: радість та гордість».</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24.05.2025</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3"/>
        </w:trPr>
        <w:tc>
          <w:tcPr>
            <w:tcW w:w="445" w:type="dxa"/>
            <w:gridSpan w:val="2"/>
            <w:tcBorders>
              <w:top w:val="single" w:sz="4" w:space="0" w:color="auto"/>
              <w:left w:val="single" w:sz="4" w:space="0" w:color="000000"/>
              <w:bottom w:val="single" w:sz="4" w:space="0" w:color="auto"/>
              <w:right w:val="single" w:sz="4" w:space="0" w:color="000000"/>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59"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rPr>
                <w:sz w:val="28"/>
                <w:szCs w:val="28"/>
                <w:lang w:val="uk-UA"/>
              </w:rPr>
            </w:pPr>
            <w:r w:rsidRPr="00BF53DF">
              <w:rPr>
                <w:sz w:val="28"/>
                <w:szCs w:val="28"/>
                <w:lang w:val="uk-UA"/>
              </w:rPr>
              <w:t>Парад вишиванок до Дня Вишиванки</w:t>
            </w:r>
          </w:p>
        </w:tc>
        <w:tc>
          <w:tcPr>
            <w:tcW w:w="1701"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16.05.2025</w:t>
            </w:r>
          </w:p>
        </w:tc>
        <w:tc>
          <w:tcPr>
            <w:tcW w:w="1842"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r w:rsidRPr="00BF53DF">
              <w:rPr>
                <w:sz w:val="28"/>
                <w:szCs w:val="28"/>
                <w:lang w:val="uk-UA"/>
              </w:rPr>
              <w:t>Вихователі  муз.керівник</w:t>
            </w:r>
          </w:p>
        </w:tc>
        <w:tc>
          <w:tcPr>
            <w:tcW w:w="1418" w:type="dxa"/>
            <w:tcBorders>
              <w:top w:val="single" w:sz="4" w:space="0" w:color="auto"/>
              <w:left w:val="single" w:sz="4" w:space="0" w:color="000000"/>
              <w:bottom w:val="single" w:sz="4" w:space="0" w:color="auto"/>
              <w:right w:val="single" w:sz="4" w:space="0" w:color="000000"/>
            </w:tcBorders>
          </w:tcPr>
          <w:p w:rsidR="00BF53DF" w:rsidRPr="00BF53DF" w:rsidRDefault="00BF53DF" w:rsidP="00BF53DF">
            <w:pPr>
              <w:jc w:val="center"/>
              <w:rPr>
                <w:sz w:val="28"/>
                <w:szCs w:val="28"/>
                <w:lang w:val="uk-UA"/>
              </w:rPr>
            </w:pPr>
          </w:p>
        </w:tc>
      </w:tr>
    </w:tbl>
    <w:p w:rsidR="00BF53DF" w:rsidRPr="00BF53DF" w:rsidRDefault="00BF53DF" w:rsidP="00BF53DF">
      <w:pP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IV Робота методичного кабінету</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588"/>
        </w:trPr>
        <w:tc>
          <w:tcPr>
            <w:tcW w:w="484" w:type="dxa"/>
            <w:shd w:val="clear" w:color="auto" w:fill="FFFFFF"/>
          </w:tcPr>
          <w:p w:rsidR="00BF53DF" w:rsidRPr="00BF53DF" w:rsidRDefault="00BF53DF" w:rsidP="00BF53DF">
            <w:pPr>
              <w:jc w:val="center"/>
              <w:rPr>
                <w:sz w:val="28"/>
                <w:szCs w:val="28"/>
                <w:lang w:val="uk-UA"/>
              </w:rPr>
            </w:pPr>
            <w:r w:rsidRPr="00BF53DF">
              <w:rPr>
                <w:sz w:val="28"/>
                <w:szCs w:val="28"/>
                <w:lang w:val="uk-UA"/>
              </w:rPr>
              <w:t>№</w:t>
            </w:r>
          </w:p>
        </w:tc>
        <w:tc>
          <w:tcPr>
            <w:tcW w:w="4620" w:type="dxa"/>
            <w:shd w:val="clear" w:color="auto" w:fill="FFFFFF"/>
          </w:tcPr>
          <w:p w:rsidR="00BF53DF" w:rsidRPr="00BF53DF" w:rsidRDefault="00BF53DF" w:rsidP="00BF53DF">
            <w:pPr>
              <w:rPr>
                <w:sz w:val="28"/>
                <w:szCs w:val="28"/>
              </w:rPr>
            </w:pPr>
            <w:r w:rsidRPr="00BF53DF">
              <w:rPr>
                <w:sz w:val="28"/>
                <w:szCs w:val="28"/>
                <w:lang w:val="uk-UA"/>
              </w:rPr>
              <w:t xml:space="preserve">                                 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558"/>
        </w:trPr>
        <w:tc>
          <w:tcPr>
            <w:tcW w:w="484"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Робота над проектом річного плану на 2025/2026 навчальний рік.</w:t>
            </w:r>
          </w:p>
          <w:p w:rsidR="00BF53DF" w:rsidRPr="00BF53DF" w:rsidRDefault="00BF53DF" w:rsidP="00BF53DF">
            <w:pPr>
              <w:rPr>
                <w:sz w:val="28"/>
                <w:szCs w:val="28"/>
                <w:lang w:val="uk-UA"/>
              </w:rPr>
            </w:pP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до 31.05.2025</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587"/>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Розробка заходів  та свята до Дня захисту дітей</w:t>
            </w:r>
          </w:p>
        </w:tc>
        <w:tc>
          <w:tcPr>
            <w:tcW w:w="1701" w:type="dxa"/>
            <w:tcBorders>
              <w:top w:val="single" w:sz="4" w:space="0" w:color="auto"/>
              <w:bottom w:val="single" w:sz="4" w:space="0" w:color="auto"/>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23.05.2025</w:t>
            </w:r>
          </w:p>
        </w:tc>
        <w:tc>
          <w:tcPr>
            <w:tcW w:w="1842" w:type="dxa"/>
            <w:tcBorders>
              <w:top w:val="single" w:sz="4" w:space="0" w:color="auto"/>
              <w:bottom w:val="single" w:sz="4" w:space="0" w:color="auto"/>
            </w:tcBorders>
          </w:tcPr>
          <w:p w:rsidR="00BF53DF" w:rsidRPr="00BF53DF" w:rsidRDefault="00BF53DF" w:rsidP="00BF53DF">
            <w:pPr>
              <w:widowControl w:val="0"/>
              <w:rPr>
                <w:rFonts w:eastAsia="Courier New"/>
                <w:sz w:val="28"/>
                <w:szCs w:val="28"/>
                <w:lang w:val="uk-UA"/>
              </w:rPr>
            </w:pPr>
            <w:r w:rsidRPr="00BF53DF">
              <w:rPr>
                <w:rFonts w:eastAsia="Courier New"/>
                <w:sz w:val="28"/>
                <w:szCs w:val="28"/>
                <w:lang w:val="uk-UA"/>
              </w:rPr>
              <w:t xml:space="preserve">Члени творчої групи,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6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sz w:val="28"/>
                <w:szCs w:val="28"/>
                <w:highlight w:val="yellow"/>
              </w:rPr>
            </w:pPr>
            <w:r w:rsidRPr="00BF53DF">
              <w:rPr>
                <w:sz w:val="28"/>
                <w:szCs w:val="28"/>
                <w:lang w:val="uk-UA"/>
              </w:rPr>
              <w:t>П</w:t>
            </w:r>
            <w:r w:rsidRPr="00BF53DF">
              <w:rPr>
                <w:sz w:val="28"/>
                <w:szCs w:val="28"/>
              </w:rPr>
              <w:t>едагогічн</w:t>
            </w:r>
            <w:r w:rsidRPr="00BF53DF">
              <w:rPr>
                <w:sz w:val="28"/>
                <w:szCs w:val="28"/>
                <w:lang w:val="uk-UA"/>
              </w:rPr>
              <w:t>а</w:t>
            </w:r>
            <w:r w:rsidRPr="00BF53DF">
              <w:rPr>
                <w:sz w:val="28"/>
                <w:szCs w:val="28"/>
              </w:rPr>
              <w:t xml:space="preserve"> годин</w:t>
            </w:r>
            <w:r w:rsidRPr="00BF53DF">
              <w:rPr>
                <w:sz w:val="28"/>
                <w:szCs w:val="28"/>
                <w:lang w:val="uk-UA"/>
              </w:rPr>
              <w:t>а</w:t>
            </w:r>
            <w:r w:rsidRPr="00BF53DF">
              <w:rPr>
                <w:sz w:val="28"/>
                <w:szCs w:val="28"/>
              </w:rPr>
              <w:t xml:space="preserve"> </w:t>
            </w:r>
            <w:r w:rsidRPr="00BF53DF">
              <w:rPr>
                <w:sz w:val="28"/>
                <w:szCs w:val="28"/>
                <w:lang w:val="uk-UA"/>
              </w:rPr>
              <w:t>:</w:t>
            </w:r>
            <w:r w:rsidRPr="00BF53DF">
              <w:rPr>
                <w:sz w:val="28"/>
                <w:szCs w:val="28"/>
              </w:rPr>
              <w:t xml:space="preserve"> </w:t>
            </w:r>
            <w:r w:rsidRPr="00BF53DF">
              <w:rPr>
                <w:sz w:val="28"/>
                <w:szCs w:val="28"/>
                <w:lang w:val="uk-UA"/>
              </w:rPr>
              <w:t>п</w:t>
            </w:r>
            <w:r w:rsidRPr="00BF53DF">
              <w:rPr>
                <w:sz w:val="28"/>
                <w:szCs w:val="28"/>
              </w:rPr>
              <w:t>ідготовка до Тижня знань з безпеки життєдіяльності дошкільників.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03.05.2025</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6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 xml:space="preserve">Консультація для вихователів: «Використання інтерактивних методів навчання для формування культури українського мовлення у дітей». </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 місяця</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64"/>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Педагогічний всеобуч:  «Використання ігрових технологій для формування патріотичного виховання та безпеки життєдіяльності в дошкільному віці».</w:t>
            </w:r>
          </w:p>
        </w:tc>
        <w:tc>
          <w:tcPr>
            <w:tcW w:w="1701" w:type="dxa"/>
            <w:tcBorders>
              <w:top w:val="single" w:sz="4" w:space="0" w:color="auto"/>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23.05.2025</w:t>
            </w:r>
          </w:p>
        </w:tc>
        <w:tc>
          <w:tcPr>
            <w:tcW w:w="1842"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jc w:val="center"/>
        <w:rPr>
          <w:b/>
          <w:i/>
          <w:sz w:val="36"/>
          <w:szCs w:val="36"/>
          <w:lang w:val="uk-UA"/>
        </w:rPr>
      </w:pPr>
    </w:p>
    <w:p w:rsidR="00BF53DF" w:rsidRPr="00BF53DF" w:rsidRDefault="00BF53DF" w:rsidP="00BF53DF">
      <w:pPr>
        <w:jc w:val="center"/>
        <w:rPr>
          <w:b/>
          <w:sz w:val="36"/>
          <w:szCs w:val="36"/>
          <w:lang w:val="uk-UA"/>
        </w:rPr>
      </w:pPr>
      <w:r w:rsidRPr="00BF53DF">
        <w:rPr>
          <w:b/>
          <w:sz w:val="36"/>
          <w:szCs w:val="36"/>
          <w:lang w:val="uk-UA"/>
        </w:rPr>
        <w:t>V Адміністративно – господарська робота</w:t>
      </w:r>
    </w:p>
    <w:tbl>
      <w:tblPr>
        <w:tblW w:w="0" w:type="auto"/>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4"/>
        <w:gridCol w:w="4620"/>
        <w:gridCol w:w="1701"/>
        <w:gridCol w:w="1842"/>
        <w:gridCol w:w="1418"/>
      </w:tblGrid>
      <w:tr w:rsidR="00BF53DF" w:rsidRPr="00BF53DF" w:rsidTr="00EF6B95">
        <w:trPr>
          <w:trHeight w:val="438"/>
        </w:trPr>
        <w:tc>
          <w:tcPr>
            <w:tcW w:w="484" w:type="dxa"/>
            <w:shd w:val="clear" w:color="auto" w:fill="FFFFFF"/>
          </w:tcPr>
          <w:p w:rsidR="00BF53DF" w:rsidRPr="00BF53DF" w:rsidRDefault="00BF53DF" w:rsidP="00BF53DF">
            <w:pPr>
              <w:rPr>
                <w:sz w:val="28"/>
                <w:szCs w:val="28"/>
              </w:rPr>
            </w:pPr>
            <w:r w:rsidRPr="00BF53DF">
              <w:rPr>
                <w:sz w:val="28"/>
                <w:szCs w:val="28"/>
                <w:lang w:val="uk-UA"/>
              </w:rPr>
              <w:t>№</w:t>
            </w:r>
          </w:p>
        </w:tc>
        <w:tc>
          <w:tcPr>
            <w:tcW w:w="4620" w:type="dxa"/>
            <w:shd w:val="clear" w:color="auto" w:fill="FFFFFF"/>
          </w:tcPr>
          <w:p w:rsidR="00BF53DF" w:rsidRPr="00BF53DF" w:rsidRDefault="00BF53DF" w:rsidP="00BF53DF">
            <w:pPr>
              <w:jc w:val="center"/>
              <w:rPr>
                <w:sz w:val="28"/>
                <w:szCs w:val="28"/>
                <w:lang w:val="uk-UA"/>
              </w:rPr>
            </w:pPr>
            <w:r w:rsidRPr="00BF53DF">
              <w:rPr>
                <w:sz w:val="28"/>
                <w:szCs w:val="28"/>
                <w:lang w:val="uk-UA"/>
              </w:rPr>
              <w:t>Зміст роботи</w:t>
            </w:r>
          </w:p>
        </w:tc>
        <w:tc>
          <w:tcPr>
            <w:tcW w:w="1701" w:type="dxa"/>
            <w:shd w:val="clear" w:color="auto" w:fill="FFFFFF"/>
          </w:tcPr>
          <w:p w:rsidR="00BF53DF" w:rsidRPr="00BF53DF" w:rsidRDefault="00BF53DF" w:rsidP="00BF53DF">
            <w:pPr>
              <w:jc w:val="center"/>
              <w:rPr>
                <w:sz w:val="28"/>
                <w:szCs w:val="28"/>
                <w:lang w:val="uk-UA"/>
              </w:rPr>
            </w:pPr>
            <w:r w:rsidRPr="00BF53DF">
              <w:rPr>
                <w:sz w:val="28"/>
                <w:szCs w:val="28"/>
                <w:lang w:val="uk-UA"/>
              </w:rPr>
              <w:t>Термін проведення</w:t>
            </w:r>
          </w:p>
        </w:tc>
        <w:tc>
          <w:tcPr>
            <w:tcW w:w="1842" w:type="dxa"/>
            <w:shd w:val="clear" w:color="auto" w:fill="FFFFFF"/>
          </w:tcPr>
          <w:p w:rsidR="00BF53DF" w:rsidRPr="00BF53DF" w:rsidRDefault="00BF53DF" w:rsidP="00BF53DF">
            <w:pPr>
              <w:jc w:val="center"/>
              <w:rPr>
                <w:sz w:val="28"/>
                <w:szCs w:val="28"/>
                <w:lang w:val="uk-UA"/>
              </w:rPr>
            </w:pPr>
            <w:r w:rsidRPr="00BF53DF">
              <w:rPr>
                <w:sz w:val="28"/>
                <w:szCs w:val="28"/>
                <w:lang w:val="uk-UA"/>
              </w:rPr>
              <w:t>Відповідаль-</w:t>
            </w:r>
          </w:p>
          <w:p w:rsidR="00BF53DF" w:rsidRPr="00BF53DF" w:rsidRDefault="00BF53DF" w:rsidP="00BF53DF">
            <w:pPr>
              <w:jc w:val="center"/>
              <w:rPr>
                <w:sz w:val="28"/>
                <w:szCs w:val="28"/>
                <w:lang w:val="uk-UA"/>
              </w:rPr>
            </w:pPr>
            <w:r w:rsidRPr="00BF53DF">
              <w:rPr>
                <w:sz w:val="28"/>
                <w:szCs w:val="28"/>
                <w:lang w:val="uk-UA"/>
              </w:rPr>
              <w:t>ний</w:t>
            </w:r>
          </w:p>
        </w:tc>
        <w:tc>
          <w:tcPr>
            <w:tcW w:w="1418" w:type="dxa"/>
            <w:shd w:val="clear" w:color="auto" w:fill="FFFFFF"/>
          </w:tcPr>
          <w:p w:rsidR="00BF53DF" w:rsidRPr="00BF53DF" w:rsidRDefault="00BF53DF" w:rsidP="00BF53DF">
            <w:pPr>
              <w:jc w:val="center"/>
              <w:rPr>
                <w:sz w:val="28"/>
                <w:szCs w:val="28"/>
                <w:lang w:val="uk-UA"/>
              </w:rPr>
            </w:pPr>
            <w:r w:rsidRPr="00BF53DF">
              <w:rPr>
                <w:sz w:val="28"/>
                <w:szCs w:val="28"/>
                <w:lang w:val="uk-UA"/>
              </w:rPr>
              <w:t>Примітки</w:t>
            </w:r>
          </w:p>
        </w:tc>
      </w:tr>
      <w:tr w:rsidR="00BF53DF" w:rsidRPr="00BF53DF" w:rsidTr="00EF6B95">
        <w:trPr>
          <w:trHeight w:val="303"/>
        </w:trPr>
        <w:tc>
          <w:tcPr>
            <w:tcW w:w="484" w:type="dxa"/>
            <w:tcBorders>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1</w:t>
            </w:r>
          </w:p>
        </w:tc>
        <w:tc>
          <w:tcPr>
            <w:tcW w:w="4620" w:type="dxa"/>
            <w:tcBorders>
              <w:bottom w:val="single" w:sz="4" w:space="0" w:color="auto"/>
            </w:tcBorders>
          </w:tcPr>
          <w:p w:rsidR="00BF53DF" w:rsidRPr="00BF53DF" w:rsidRDefault="00BF53DF" w:rsidP="00BF53DF">
            <w:pPr>
              <w:rPr>
                <w:sz w:val="28"/>
                <w:szCs w:val="28"/>
                <w:lang w:val="uk-UA"/>
              </w:rPr>
            </w:pPr>
            <w:r w:rsidRPr="00BF53DF">
              <w:rPr>
                <w:sz w:val="28"/>
                <w:szCs w:val="28"/>
                <w:lang w:val="uk-UA"/>
              </w:rPr>
              <w:t>Нарада завідувачі .</w:t>
            </w:r>
          </w:p>
        </w:tc>
        <w:tc>
          <w:tcPr>
            <w:tcW w:w="1701"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13.05.2025</w:t>
            </w:r>
          </w:p>
        </w:tc>
        <w:tc>
          <w:tcPr>
            <w:tcW w:w="1842" w:type="dxa"/>
            <w:tcBorders>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2</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Поновити виносний матеріал для ігор дітей по групах.</w:t>
            </w:r>
          </w:p>
          <w:p w:rsidR="00BF53DF" w:rsidRPr="00BF53DF" w:rsidRDefault="00BF53DF" w:rsidP="00BF53DF">
            <w:pPr>
              <w:rPr>
                <w:sz w:val="28"/>
                <w:szCs w:val="28"/>
                <w:lang w:val="uk-UA"/>
              </w:rPr>
            </w:pP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 xml:space="preserve">Вихователі </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3</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Підготуватись до поточного ремонту.</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  завгосп</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4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4</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Проведення інструктажів з персоналом.</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1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5</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Контроль за роботою сторожів.</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1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6</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b/>
                <w:sz w:val="28"/>
                <w:szCs w:val="28"/>
                <w:lang w:val="uk-UA"/>
              </w:rPr>
              <w:t>Загальні збори</w:t>
            </w:r>
            <w:r w:rsidRPr="00BF53DF">
              <w:rPr>
                <w:sz w:val="28"/>
                <w:szCs w:val="28"/>
                <w:lang w:val="uk-UA"/>
              </w:rPr>
              <w:t xml:space="preserve"> трудового колектив</w:t>
            </w:r>
          </w:p>
        </w:tc>
        <w:tc>
          <w:tcPr>
            <w:tcW w:w="1701" w:type="dxa"/>
            <w:tcBorders>
              <w:top w:val="single" w:sz="4" w:space="0" w:color="auto"/>
              <w:bottom w:val="single" w:sz="4" w:space="0" w:color="auto"/>
            </w:tcBorders>
          </w:tcPr>
          <w:p w:rsidR="00BF53DF" w:rsidRPr="00BF53DF" w:rsidRDefault="00BF53DF" w:rsidP="00BF53DF">
            <w:pPr>
              <w:jc w:val="center"/>
              <w:rPr>
                <w:sz w:val="28"/>
                <w:szCs w:val="28"/>
                <w:highlight w:val="yellow"/>
                <w:lang w:val="uk-UA"/>
              </w:rPr>
            </w:pPr>
            <w:r w:rsidRPr="00BF53DF">
              <w:rPr>
                <w:sz w:val="28"/>
                <w:szCs w:val="28"/>
                <w:lang w:val="uk-UA"/>
              </w:rPr>
              <w:t>14.05.2025</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Директор</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r w:rsidR="00BF53DF" w:rsidRPr="00BF53DF" w:rsidTr="00EF6B95">
        <w:trPr>
          <w:trHeight w:val="210"/>
        </w:trPr>
        <w:tc>
          <w:tcPr>
            <w:tcW w:w="484" w:type="dxa"/>
            <w:tcBorders>
              <w:top w:val="single" w:sz="4" w:space="0" w:color="auto"/>
              <w:bottom w:val="single" w:sz="4" w:space="0" w:color="auto"/>
            </w:tcBorders>
            <w:shd w:val="clear" w:color="auto" w:fill="FFFFFF"/>
          </w:tcPr>
          <w:p w:rsidR="00BF53DF" w:rsidRPr="00BF53DF" w:rsidRDefault="00BF53DF" w:rsidP="00BF53DF">
            <w:pPr>
              <w:rPr>
                <w:sz w:val="28"/>
                <w:szCs w:val="28"/>
                <w:lang w:val="uk-UA"/>
              </w:rPr>
            </w:pPr>
            <w:r w:rsidRPr="00BF53DF">
              <w:rPr>
                <w:sz w:val="28"/>
                <w:szCs w:val="28"/>
                <w:lang w:val="uk-UA"/>
              </w:rPr>
              <w:t>7</w:t>
            </w:r>
          </w:p>
        </w:tc>
        <w:tc>
          <w:tcPr>
            <w:tcW w:w="4620" w:type="dxa"/>
            <w:tcBorders>
              <w:top w:val="single" w:sz="4" w:space="0" w:color="auto"/>
              <w:bottom w:val="single" w:sz="4" w:space="0" w:color="auto"/>
            </w:tcBorders>
          </w:tcPr>
          <w:p w:rsidR="00BF53DF" w:rsidRPr="00BF53DF" w:rsidRDefault="00BF53DF" w:rsidP="00BF53DF">
            <w:pPr>
              <w:rPr>
                <w:sz w:val="28"/>
                <w:szCs w:val="28"/>
                <w:lang w:val="uk-UA"/>
              </w:rPr>
            </w:pPr>
            <w:r w:rsidRPr="00BF53DF">
              <w:rPr>
                <w:sz w:val="28"/>
                <w:szCs w:val="28"/>
                <w:lang w:val="uk-UA"/>
              </w:rPr>
              <w:t>Перевірка ігрового та спортивного обладнання на ігрових майданчика.</w:t>
            </w:r>
          </w:p>
        </w:tc>
        <w:tc>
          <w:tcPr>
            <w:tcW w:w="1701"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протягом</w:t>
            </w:r>
          </w:p>
          <w:p w:rsidR="00BF53DF" w:rsidRPr="00BF53DF" w:rsidRDefault="00BF53DF" w:rsidP="00BF53DF">
            <w:pPr>
              <w:jc w:val="center"/>
              <w:rPr>
                <w:sz w:val="28"/>
                <w:szCs w:val="28"/>
                <w:lang w:val="uk-UA"/>
              </w:rPr>
            </w:pPr>
            <w:r w:rsidRPr="00BF53DF">
              <w:rPr>
                <w:sz w:val="28"/>
                <w:szCs w:val="28"/>
                <w:lang w:val="uk-UA"/>
              </w:rPr>
              <w:t>місяця</w:t>
            </w:r>
          </w:p>
        </w:tc>
        <w:tc>
          <w:tcPr>
            <w:tcW w:w="1842" w:type="dxa"/>
            <w:tcBorders>
              <w:top w:val="single" w:sz="4" w:space="0" w:color="auto"/>
              <w:bottom w:val="single" w:sz="4" w:space="0" w:color="auto"/>
            </w:tcBorders>
          </w:tcPr>
          <w:p w:rsidR="00BF53DF" w:rsidRPr="00BF53DF" w:rsidRDefault="00BF53DF" w:rsidP="00BF53DF">
            <w:pPr>
              <w:jc w:val="center"/>
              <w:rPr>
                <w:sz w:val="28"/>
                <w:szCs w:val="28"/>
                <w:lang w:val="uk-UA"/>
              </w:rPr>
            </w:pPr>
            <w:r w:rsidRPr="00BF53DF">
              <w:rPr>
                <w:sz w:val="28"/>
                <w:szCs w:val="28"/>
                <w:lang w:val="uk-UA"/>
              </w:rPr>
              <w:t>Завгосп, РОБ</w:t>
            </w:r>
          </w:p>
        </w:tc>
        <w:tc>
          <w:tcPr>
            <w:tcW w:w="1418" w:type="dxa"/>
            <w:tcBorders>
              <w:top w:val="single" w:sz="4" w:space="0" w:color="auto"/>
              <w:bottom w:val="single" w:sz="4" w:space="0" w:color="auto"/>
            </w:tcBorders>
          </w:tcPr>
          <w:p w:rsidR="00BF53DF" w:rsidRPr="00BF53DF" w:rsidRDefault="00BF53DF" w:rsidP="00BF53DF">
            <w:pPr>
              <w:jc w:val="center"/>
              <w:rPr>
                <w:sz w:val="28"/>
                <w:szCs w:val="28"/>
                <w:lang w:val="uk-UA"/>
              </w:rPr>
            </w:pPr>
          </w:p>
        </w:tc>
      </w:tr>
    </w:tbl>
    <w:p w:rsidR="00BF53DF" w:rsidRPr="00BF53DF" w:rsidRDefault="00BF53DF" w:rsidP="00BF53DF">
      <w:pPr>
        <w:rPr>
          <w:b/>
          <w:sz w:val="28"/>
          <w:szCs w:val="28"/>
          <w:lang w:val="uk-UA"/>
        </w:rPr>
      </w:pPr>
    </w:p>
    <w:p w:rsidR="00BF53DF" w:rsidRPr="00BF53DF" w:rsidRDefault="00BF53DF" w:rsidP="00BF53DF">
      <w:pPr>
        <w:spacing w:line="276" w:lineRule="auto"/>
        <w:jc w:val="right"/>
        <w:rPr>
          <w:sz w:val="28"/>
          <w:szCs w:val="28"/>
          <w:lang w:val="uk-UA" w:eastAsia="uk-UA"/>
        </w:rPr>
      </w:pPr>
      <w:r w:rsidRPr="00BF53DF">
        <w:rPr>
          <w:sz w:val="28"/>
          <w:szCs w:val="28"/>
          <w:lang w:val="uk-UA" w:eastAsia="uk-UA"/>
        </w:rPr>
        <w:t>Додаток 1</w:t>
      </w:r>
    </w:p>
    <w:p w:rsidR="00BF53DF" w:rsidRPr="00BF53DF" w:rsidRDefault="00BF53DF" w:rsidP="00BF53DF">
      <w:pPr>
        <w:spacing w:line="276" w:lineRule="auto"/>
        <w:jc w:val="center"/>
        <w:rPr>
          <w:b/>
          <w:sz w:val="28"/>
          <w:szCs w:val="28"/>
          <w:lang w:val="uk-UA" w:eastAsia="uk-UA"/>
        </w:rPr>
      </w:pPr>
      <w:r w:rsidRPr="00BF53DF">
        <w:rPr>
          <w:b/>
          <w:sz w:val="28"/>
          <w:szCs w:val="28"/>
          <w:lang w:val="uk-UA" w:eastAsia="uk-UA"/>
        </w:rPr>
        <w:t xml:space="preserve">ПЛАН СВЯТ ТА РОЗВАГ </w:t>
      </w:r>
    </w:p>
    <w:p w:rsidR="00BF53DF" w:rsidRPr="00BF53DF" w:rsidRDefault="00BF53DF" w:rsidP="00BF53DF">
      <w:pPr>
        <w:spacing w:line="276" w:lineRule="auto"/>
        <w:jc w:val="center"/>
        <w:rPr>
          <w:b/>
          <w:sz w:val="28"/>
          <w:szCs w:val="28"/>
          <w:lang w:val="uk-UA" w:eastAsia="uk-UA"/>
        </w:rPr>
      </w:pPr>
      <w:r w:rsidRPr="00BF53DF">
        <w:rPr>
          <w:b/>
          <w:sz w:val="28"/>
          <w:szCs w:val="28"/>
          <w:lang w:val="uk-UA" w:eastAsia="uk-UA"/>
        </w:rPr>
        <w:t>на 2024/2025 навчальний рік</w:t>
      </w:r>
    </w:p>
    <w:p w:rsidR="00BF53DF" w:rsidRPr="00BF53DF" w:rsidRDefault="00BF53DF" w:rsidP="00BF53DF">
      <w:pPr>
        <w:spacing w:line="276" w:lineRule="auto"/>
        <w:jc w:val="center"/>
        <w:rPr>
          <w:b/>
          <w:sz w:val="28"/>
          <w:szCs w:val="28"/>
          <w:lang w:val="uk-UA" w:eastAsia="uk-UA"/>
        </w:rPr>
      </w:pPr>
    </w:p>
    <w:tbl>
      <w:tblPr>
        <w:tblW w:w="9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26"/>
        <w:gridCol w:w="1701"/>
        <w:gridCol w:w="3118"/>
        <w:gridCol w:w="1311"/>
        <w:gridCol w:w="1914"/>
      </w:tblGrid>
      <w:tr w:rsidR="00BF53DF" w:rsidRPr="00BF53DF" w:rsidTr="00EF6B95">
        <w:tc>
          <w:tcPr>
            <w:tcW w:w="1526" w:type="dxa"/>
            <w:shd w:val="clear" w:color="auto" w:fill="auto"/>
          </w:tcPr>
          <w:p w:rsidR="00BF53DF" w:rsidRPr="00BF53DF" w:rsidRDefault="00BF53DF" w:rsidP="00BF53DF">
            <w:pPr>
              <w:jc w:val="center"/>
              <w:rPr>
                <w:b/>
                <w:sz w:val="28"/>
                <w:szCs w:val="28"/>
                <w:lang w:eastAsia="uk-UA"/>
              </w:rPr>
            </w:pPr>
            <w:r w:rsidRPr="00BF53DF">
              <w:rPr>
                <w:b/>
                <w:sz w:val="28"/>
                <w:szCs w:val="28"/>
                <w:lang w:eastAsia="uk-UA"/>
              </w:rPr>
              <w:t>Місяць</w:t>
            </w:r>
          </w:p>
        </w:tc>
        <w:tc>
          <w:tcPr>
            <w:tcW w:w="1701" w:type="dxa"/>
            <w:shd w:val="clear" w:color="auto" w:fill="auto"/>
          </w:tcPr>
          <w:p w:rsidR="00BF53DF" w:rsidRPr="00BF53DF" w:rsidRDefault="00BF53DF" w:rsidP="00BF53DF">
            <w:pPr>
              <w:jc w:val="center"/>
              <w:rPr>
                <w:b/>
                <w:sz w:val="28"/>
                <w:szCs w:val="28"/>
                <w:lang w:eastAsia="uk-UA"/>
              </w:rPr>
            </w:pPr>
            <w:r w:rsidRPr="00BF53DF">
              <w:rPr>
                <w:b/>
                <w:sz w:val="28"/>
                <w:szCs w:val="28"/>
                <w:lang w:eastAsia="uk-UA"/>
              </w:rPr>
              <w:t>Форма проведення</w:t>
            </w:r>
          </w:p>
          <w:p w:rsidR="00BF53DF" w:rsidRPr="00BF53DF" w:rsidRDefault="00BF53DF" w:rsidP="00BF53DF">
            <w:pPr>
              <w:jc w:val="center"/>
              <w:rPr>
                <w:b/>
                <w:sz w:val="28"/>
                <w:szCs w:val="28"/>
                <w:lang w:eastAsia="uk-UA"/>
              </w:rPr>
            </w:pPr>
          </w:p>
        </w:tc>
        <w:tc>
          <w:tcPr>
            <w:tcW w:w="3118" w:type="dxa"/>
            <w:shd w:val="clear" w:color="auto" w:fill="auto"/>
          </w:tcPr>
          <w:p w:rsidR="00BF53DF" w:rsidRPr="00BF53DF" w:rsidRDefault="00BF53DF" w:rsidP="00BF53DF">
            <w:pPr>
              <w:jc w:val="center"/>
              <w:rPr>
                <w:b/>
                <w:sz w:val="28"/>
                <w:szCs w:val="28"/>
                <w:lang w:eastAsia="uk-UA"/>
              </w:rPr>
            </w:pPr>
            <w:r w:rsidRPr="00BF53DF">
              <w:rPr>
                <w:b/>
                <w:sz w:val="28"/>
                <w:szCs w:val="28"/>
                <w:lang w:eastAsia="uk-UA"/>
              </w:rPr>
              <w:t>Тема</w:t>
            </w:r>
          </w:p>
        </w:tc>
        <w:tc>
          <w:tcPr>
            <w:tcW w:w="1311" w:type="dxa"/>
            <w:shd w:val="clear" w:color="auto" w:fill="auto"/>
          </w:tcPr>
          <w:p w:rsidR="00BF53DF" w:rsidRPr="00BF53DF" w:rsidRDefault="00BF53DF" w:rsidP="00BF53DF">
            <w:pPr>
              <w:jc w:val="center"/>
              <w:rPr>
                <w:b/>
                <w:sz w:val="28"/>
                <w:szCs w:val="28"/>
                <w:lang w:eastAsia="uk-UA"/>
              </w:rPr>
            </w:pPr>
            <w:r w:rsidRPr="00BF53DF">
              <w:rPr>
                <w:b/>
                <w:sz w:val="28"/>
                <w:szCs w:val="28"/>
                <w:lang w:eastAsia="uk-UA"/>
              </w:rPr>
              <w:t>Вікова група</w:t>
            </w:r>
          </w:p>
        </w:tc>
        <w:tc>
          <w:tcPr>
            <w:tcW w:w="1914" w:type="dxa"/>
            <w:shd w:val="clear" w:color="auto" w:fill="auto"/>
          </w:tcPr>
          <w:p w:rsidR="00BF53DF" w:rsidRPr="00BF53DF" w:rsidRDefault="00BF53DF" w:rsidP="00BF53DF">
            <w:pPr>
              <w:jc w:val="center"/>
              <w:rPr>
                <w:b/>
                <w:sz w:val="28"/>
                <w:szCs w:val="28"/>
                <w:lang w:eastAsia="uk-UA"/>
              </w:rPr>
            </w:pPr>
            <w:r w:rsidRPr="00BF53DF">
              <w:rPr>
                <w:b/>
                <w:sz w:val="28"/>
                <w:szCs w:val="28"/>
                <w:lang w:eastAsia="uk-UA"/>
              </w:rPr>
              <w:t>Термін</w:t>
            </w:r>
          </w:p>
          <w:p w:rsidR="00BF53DF" w:rsidRPr="00BF53DF" w:rsidRDefault="00BF53DF" w:rsidP="00BF53DF">
            <w:pPr>
              <w:jc w:val="center"/>
              <w:rPr>
                <w:b/>
                <w:sz w:val="28"/>
                <w:szCs w:val="28"/>
                <w:lang w:eastAsia="uk-UA"/>
              </w:rPr>
            </w:pPr>
            <w:r w:rsidRPr="00BF53DF">
              <w:rPr>
                <w:b/>
                <w:sz w:val="28"/>
                <w:szCs w:val="28"/>
                <w:lang w:eastAsia="uk-UA"/>
              </w:rPr>
              <w:t>виконання</w:t>
            </w:r>
          </w:p>
        </w:tc>
      </w:tr>
      <w:tr w:rsidR="00BF53DF" w:rsidRPr="00BF53DF" w:rsidTr="00EF6B95">
        <w:tc>
          <w:tcPr>
            <w:tcW w:w="1526" w:type="dxa"/>
            <w:vMerge w:val="restart"/>
            <w:shd w:val="clear" w:color="auto" w:fill="auto"/>
          </w:tcPr>
          <w:p w:rsidR="00BF53DF" w:rsidRPr="00BF53DF" w:rsidRDefault="00BF53DF" w:rsidP="00BF53DF">
            <w:pPr>
              <w:jc w:val="center"/>
              <w:rPr>
                <w:sz w:val="28"/>
                <w:szCs w:val="28"/>
                <w:lang w:eastAsia="uk-UA"/>
              </w:rPr>
            </w:pPr>
          </w:p>
          <w:p w:rsidR="00BF53DF" w:rsidRPr="00BF53DF" w:rsidRDefault="00BF53DF" w:rsidP="00BF53DF">
            <w:pPr>
              <w:jc w:val="center"/>
              <w:rPr>
                <w:b/>
                <w:sz w:val="28"/>
                <w:szCs w:val="28"/>
                <w:lang w:eastAsia="uk-UA"/>
              </w:rPr>
            </w:pPr>
            <w:r w:rsidRPr="00BF53DF">
              <w:rPr>
                <w:b/>
                <w:sz w:val="28"/>
                <w:szCs w:val="28"/>
                <w:lang w:eastAsia="uk-UA"/>
              </w:rPr>
              <w:t>вересень</w:t>
            </w:r>
          </w:p>
        </w:tc>
        <w:tc>
          <w:tcPr>
            <w:tcW w:w="1701" w:type="dxa"/>
            <w:shd w:val="clear" w:color="auto" w:fill="auto"/>
          </w:tcPr>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«Чудова осінь пора – її вітає дітвора» </w:t>
            </w:r>
          </w:p>
        </w:tc>
        <w:tc>
          <w:tcPr>
            <w:tcW w:w="1311" w:type="dxa"/>
            <w:shd w:val="clear" w:color="auto" w:fill="auto"/>
          </w:tcPr>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jc w:val="center"/>
              <w:rPr>
                <w:sz w:val="28"/>
                <w:szCs w:val="28"/>
                <w:lang w:eastAsia="uk-UA"/>
              </w:rPr>
            </w:pPr>
          </w:p>
          <w:p w:rsidR="00BF53DF" w:rsidRPr="00BF53DF" w:rsidRDefault="00BF53DF" w:rsidP="00BF53DF">
            <w:pPr>
              <w:jc w:val="cente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vAlign w:val="center"/>
          </w:tcPr>
          <w:p w:rsidR="00BF53DF" w:rsidRPr="00BF53DF" w:rsidRDefault="00BF53DF" w:rsidP="00BF53DF">
            <w:pPr>
              <w:jc w:val="center"/>
              <w:rPr>
                <w:sz w:val="28"/>
                <w:szCs w:val="28"/>
                <w:lang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«День знань»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жовтень</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свято</w:t>
            </w:r>
          </w:p>
        </w:tc>
        <w:tc>
          <w:tcPr>
            <w:tcW w:w="3118" w:type="dxa"/>
            <w:shd w:val="clear" w:color="auto" w:fill="auto"/>
          </w:tcPr>
          <w:p w:rsidR="00BF53DF" w:rsidRPr="00BF53DF" w:rsidRDefault="00BF53DF" w:rsidP="00BF53DF">
            <w:pPr>
              <w:jc w:val="both"/>
              <w:rPr>
                <w:sz w:val="28"/>
                <w:szCs w:val="28"/>
                <w:lang w:eastAsia="uk-UA"/>
              </w:rPr>
            </w:pPr>
            <w:r w:rsidRPr="00BF53DF">
              <w:rPr>
                <w:sz w:val="28"/>
                <w:szCs w:val="28"/>
                <w:lang w:eastAsia="uk-UA"/>
              </w:rPr>
              <w:t xml:space="preserve">«Осінні свята»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усі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до 25.10</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«Подорож у країну іграшок»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«Дух осені»</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листопад</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«Музичні ігри»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«В гості до казки»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грудень</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«Ой ти зимонько зима»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свято</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«Миколай прийшов у гості»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усі групи</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06.12.2024</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«Подорож у країну ввічливості і доброти»</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 xml:space="preserve">середні старші </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свято</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«Новорічні свята»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усі групи</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до 26.12</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січень</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«Подорож у зимову казку»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«Колядки співаєм з Різдвом вітаєм»</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лютий</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«Колискова для ляльки»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«Пригоди сніговика у зимовому лісі»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березень</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«Мандрівка до весняного лісу»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 xml:space="preserve">молодші </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свято</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«Мамине свято»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усі групи</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до 8.03</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«Народні ігри»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квітень</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свято</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«Великдень»</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1.05</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«На гостини до їжачка» </w:t>
            </w:r>
          </w:p>
          <w:p w:rsidR="00BF53DF" w:rsidRPr="00BF53DF" w:rsidRDefault="00BF53DF" w:rsidP="00BF53DF">
            <w:pPr>
              <w:rPr>
                <w:sz w:val="28"/>
                <w:szCs w:val="28"/>
                <w:lang w:eastAsia="uk-UA"/>
              </w:rPr>
            </w:pP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«Веснянки і гаївки»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val="restart"/>
            <w:shd w:val="clear" w:color="auto" w:fill="auto"/>
          </w:tcPr>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p>
          <w:p w:rsidR="00BF53DF" w:rsidRPr="00BF53DF" w:rsidRDefault="00BF53DF" w:rsidP="00BF53DF">
            <w:pPr>
              <w:jc w:val="center"/>
              <w:rPr>
                <w:b/>
                <w:sz w:val="28"/>
                <w:szCs w:val="28"/>
                <w:lang w:val="uk-UA" w:eastAsia="uk-UA"/>
              </w:rPr>
            </w:pPr>
            <w:r w:rsidRPr="00BF53DF">
              <w:rPr>
                <w:b/>
                <w:sz w:val="28"/>
                <w:szCs w:val="28"/>
                <w:lang w:val="uk-UA" w:eastAsia="uk-UA"/>
              </w:rPr>
              <w:t>травень</w:t>
            </w: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«Вправні рученята»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молодші</w:t>
            </w:r>
          </w:p>
        </w:tc>
        <w:tc>
          <w:tcPr>
            <w:tcW w:w="1914" w:type="dxa"/>
            <w:shd w:val="clear" w:color="auto" w:fill="auto"/>
          </w:tcPr>
          <w:p w:rsidR="00BF53DF" w:rsidRPr="00BF53DF" w:rsidRDefault="00BF53DF" w:rsidP="00BF53DF">
            <w:pPr>
              <w:rPr>
                <w:sz w:val="28"/>
                <w:szCs w:val="28"/>
                <w:lang w:eastAsia="uk-UA"/>
              </w:rPr>
            </w:pPr>
            <w:r w:rsidRPr="00BF53DF">
              <w:rPr>
                <w:sz w:val="28"/>
                <w:szCs w:val="28"/>
                <w:lang w:eastAsia="uk-UA"/>
              </w:rPr>
              <w:t>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розвага</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 xml:space="preserve">«Казкові пори року» </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середні 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III тиждень</w:t>
            </w:r>
          </w:p>
        </w:tc>
      </w:tr>
      <w:tr w:rsidR="00BF53DF" w:rsidRPr="00BF53DF" w:rsidTr="00EF6B95">
        <w:tc>
          <w:tcPr>
            <w:tcW w:w="1526" w:type="dxa"/>
            <w:vMerge/>
            <w:shd w:val="clear" w:color="auto" w:fill="auto"/>
          </w:tcPr>
          <w:p w:rsidR="00BF53DF" w:rsidRPr="00BF53DF" w:rsidRDefault="00BF53DF" w:rsidP="00BF53DF">
            <w:pPr>
              <w:jc w:val="center"/>
              <w:rPr>
                <w:b/>
                <w:sz w:val="28"/>
                <w:szCs w:val="28"/>
                <w:lang w:val="uk-UA" w:eastAsia="uk-UA"/>
              </w:rPr>
            </w:pPr>
          </w:p>
        </w:tc>
        <w:tc>
          <w:tcPr>
            <w:tcW w:w="170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свято</w:t>
            </w:r>
          </w:p>
        </w:tc>
        <w:tc>
          <w:tcPr>
            <w:tcW w:w="3118" w:type="dxa"/>
            <w:shd w:val="clear" w:color="auto" w:fill="auto"/>
          </w:tcPr>
          <w:p w:rsidR="00BF53DF" w:rsidRPr="00BF53DF" w:rsidRDefault="00BF53DF" w:rsidP="00BF53DF">
            <w:pPr>
              <w:rPr>
                <w:sz w:val="28"/>
                <w:szCs w:val="28"/>
                <w:lang w:eastAsia="uk-UA"/>
              </w:rPr>
            </w:pPr>
            <w:r w:rsidRPr="00BF53DF">
              <w:rPr>
                <w:sz w:val="28"/>
                <w:szCs w:val="28"/>
                <w:lang w:eastAsia="uk-UA"/>
              </w:rPr>
              <w:t>Випускне свято</w:t>
            </w:r>
            <w:r w:rsidRPr="00BF53DF">
              <w:rPr>
                <w:rFonts w:ascii="Calibri" w:hAnsi="Calibri"/>
                <w:sz w:val="28"/>
                <w:szCs w:val="28"/>
                <w:lang w:eastAsia="uk-UA"/>
              </w:rPr>
              <w:t xml:space="preserve"> «</w:t>
            </w:r>
            <w:r w:rsidRPr="00BF53DF">
              <w:rPr>
                <w:sz w:val="28"/>
                <w:szCs w:val="28"/>
                <w:lang w:eastAsia="uk-UA"/>
              </w:rPr>
              <w:t>Перлини України»</w:t>
            </w:r>
          </w:p>
        </w:tc>
        <w:tc>
          <w:tcPr>
            <w:tcW w:w="1311" w:type="dxa"/>
            <w:shd w:val="clear" w:color="auto" w:fill="auto"/>
          </w:tcPr>
          <w:p w:rsidR="00BF53DF" w:rsidRPr="00BF53DF" w:rsidRDefault="00BF53DF" w:rsidP="00BF53DF">
            <w:pPr>
              <w:jc w:val="center"/>
              <w:rPr>
                <w:sz w:val="28"/>
                <w:szCs w:val="28"/>
                <w:lang w:eastAsia="uk-UA"/>
              </w:rPr>
            </w:pPr>
            <w:r w:rsidRPr="00BF53DF">
              <w:rPr>
                <w:sz w:val="28"/>
                <w:szCs w:val="28"/>
                <w:lang w:eastAsia="uk-UA"/>
              </w:rPr>
              <w:t>старші</w:t>
            </w:r>
          </w:p>
        </w:tc>
        <w:tc>
          <w:tcPr>
            <w:tcW w:w="1914" w:type="dxa"/>
            <w:shd w:val="clear" w:color="auto" w:fill="auto"/>
          </w:tcPr>
          <w:p w:rsidR="00BF53DF" w:rsidRPr="00BF53DF" w:rsidRDefault="00BF53DF" w:rsidP="00BF53DF">
            <w:pPr>
              <w:jc w:val="center"/>
              <w:rPr>
                <w:sz w:val="28"/>
                <w:szCs w:val="28"/>
                <w:lang w:eastAsia="uk-UA"/>
              </w:rPr>
            </w:pPr>
            <w:r w:rsidRPr="00BF53DF">
              <w:rPr>
                <w:sz w:val="28"/>
                <w:szCs w:val="28"/>
                <w:lang w:eastAsia="uk-UA"/>
              </w:rPr>
              <w:t>24.05.2025</w:t>
            </w:r>
          </w:p>
          <w:p w:rsidR="00BF53DF" w:rsidRPr="00BF53DF" w:rsidRDefault="00BF53DF" w:rsidP="00BF53DF">
            <w:pPr>
              <w:jc w:val="center"/>
              <w:rPr>
                <w:sz w:val="28"/>
                <w:szCs w:val="28"/>
                <w:lang w:eastAsia="uk-UA"/>
              </w:rPr>
            </w:pPr>
          </w:p>
        </w:tc>
      </w:tr>
    </w:tbl>
    <w:p w:rsidR="00BF53DF" w:rsidRPr="00BF53DF" w:rsidRDefault="00BF53DF" w:rsidP="00BF53DF">
      <w:pPr>
        <w:spacing w:line="276" w:lineRule="auto"/>
        <w:jc w:val="center"/>
        <w:rPr>
          <w:b/>
          <w:sz w:val="28"/>
          <w:szCs w:val="28"/>
          <w:lang w:val="uk-UA" w:eastAsia="uk-UA"/>
        </w:rPr>
      </w:pPr>
    </w:p>
    <w:p w:rsidR="00BF53DF" w:rsidRPr="00BF53DF" w:rsidRDefault="00BF53DF" w:rsidP="00BF53DF">
      <w:pPr>
        <w:spacing w:line="276" w:lineRule="auto"/>
        <w:jc w:val="center"/>
        <w:rPr>
          <w:b/>
          <w:sz w:val="28"/>
          <w:szCs w:val="28"/>
          <w:lang w:val="uk-UA" w:eastAsia="uk-UA"/>
        </w:rPr>
      </w:pPr>
    </w:p>
    <w:p w:rsidR="00BF53DF" w:rsidRPr="00BF53DF" w:rsidRDefault="00BF53DF" w:rsidP="00BF53DF">
      <w:pPr>
        <w:spacing w:line="276" w:lineRule="auto"/>
        <w:jc w:val="center"/>
        <w:rPr>
          <w:b/>
          <w:sz w:val="28"/>
          <w:szCs w:val="28"/>
          <w:lang w:val="uk-UA" w:eastAsia="uk-UA"/>
        </w:rPr>
      </w:pPr>
    </w:p>
    <w:p w:rsidR="00BF53DF" w:rsidRPr="00BF53DF" w:rsidRDefault="00BF53DF" w:rsidP="00BF53DF">
      <w:pPr>
        <w:spacing w:line="276" w:lineRule="auto"/>
        <w:jc w:val="center"/>
        <w:rPr>
          <w:b/>
          <w:sz w:val="28"/>
          <w:szCs w:val="28"/>
          <w:lang w:val="uk-UA" w:eastAsia="uk-UA"/>
        </w:rPr>
      </w:pPr>
    </w:p>
    <w:p w:rsidR="00BF53DF" w:rsidRPr="00BF53DF" w:rsidRDefault="00BF53DF" w:rsidP="00BF53DF">
      <w:pPr>
        <w:spacing w:after="200"/>
        <w:jc w:val="center"/>
        <w:rPr>
          <w:rFonts w:ascii="Calibri" w:hAnsi="Calibri"/>
          <w:sz w:val="22"/>
          <w:szCs w:val="22"/>
          <w:lang w:val="uk-UA" w:eastAsia="uk-UA"/>
        </w:rPr>
      </w:pPr>
    </w:p>
    <w:p w:rsidR="00BF53DF" w:rsidRPr="00BF53DF" w:rsidRDefault="00BF53DF" w:rsidP="00BF53DF">
      <w:pPr>
        <w:spacing w:after="200"/>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rPr>
          <w:rFonts w:ascii="Calibri" w:hAnsi="Calibri"/>
          <w:sz w:val="22"/>
          <w:szCs w:val="22"/>
          <w:lang w:val="uk-UA" w:eastAsia="uk-UA"/>
        </w:rPr>
      </w:pPr>
    </w:p>
    <w:p w:rsidR="00BF53DF" w:rsidRPr="00BF53DF" w:rsidRDefault="00BF53DF" w:rsidP="00BF53DF">
      <w:pPr>
        <w:spacing w:after="200" w:line="276" w:lineRule="auto"/>
        <w:jc w:val="right"/>
        <w:rPr>
          <w:rFonts w:ascii="Calibri" w:hAnsi="Calibri"/>
          <w:sz w:val="22"/>
          <w:szCs w:val="22"/>
          <w:lang w:val="uk-UA" w:eastAsia="uk-UA"/>
        </w:rPr>
      </w:pPr>
    </w:p>
    <w:p w:rsidR="00BF53DF" w:rsidRPr="00BF53DF" w:rsidRDefault="00BF53DF" w:rsidP="00BF53DF">
      <w:pPr>
        <w:spacing w:after="200" w:line="276" w:lineRule="auto"/>
        <w:jc w:val="right"/>
        <w:rPr>
          <w:sz w:val="28"/>
          <w:szCs w:val="28"/>
          <w:lang w:val="uk-UA" w:eastAsia="uk-UA"/>
        </w:rPr>
      </w:pPr>
      <w:r w:rsidRPr="00BF53DF">
        <w:rPr>
          <w:sz w:val="28"/>
          <w:szCs w:val="28"/>
          <w:lang w:val="uk-UA" w:eastAsia="uk-UA"/>
        </w:rPr>
        <w:t>Додаток 2</w:t>
      </w:r>
    </w:p>
    <w:p w:rsidR="00BF53DF" w:rsidRPr="00BF53DF" w:rsidRDefault="00BF53DF" w:rsidP="00BF53DF">
      <w:pPr>
        <w:spacing w:line="276" w:lineRule="auto"/>
        <w:jc w:val="center"/>
        <w:rPr>
          <w:b/>
          <w:sz w:val="28"/>
          <w:szCs w:val="28"/>
          <w:lang w:val="uk-UA" w:eastAsia="uk-UA"/>
        </w:rPr>
      </w:pPr>
      <w:r w:rsidRPr="00BF53DF">
        <w:rPr>
          <w:b/>
          <w:sz w:val="28"/>
          <w:szCs w:val="28"/>
          <w:lang w:val="uk-UA" w:eastAsia="uk-UA"/>
        </w:rPr>
        <w:t>ПЛАН ПРОВЕДЕННЯ ФІЗКУЛЬТУРНИХ СВЯТ ТА РОЗВАГ</w:t>
      </w:r>
    </w:p>
    <w:p w:rsidR="00BF53DF" w:rsidRPr="00BF53DF" w:rsidRDefault="00BF53DF" w:rsidP="00BF53DF">
      <w:pPr>
        <w:spacing w:line="276" w:lineRule="auto"/>
        <w:jc w:val="center"/>
        <w:rPr>
          <w:b/>
          <w:sz w:val="28"/>
          <w:szCs w:val="28"/>
          <w:lang w:val="uk-UA" w:eastAsia="uk-UA"/>
        </w:rPr>
      </w:pPr>
      <w:r w:rsidRPr="00BF53DF">
        <w:rPr>
          <w:b/>
          <w:sz w:val="28"/>
          <w:szCs w:val="28"/>
          <w:lang w:val="uk-UA" w:eastAsia="uk-UA"/>
        </w:rPr>
        <w:t>на 2024/2025 навчальний рік</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4678"/>
        <w:gridCol w:w="1825"/>
        <w:gridCol w:w="2393"/>
      </w:tblGrid>
      <w:tr w:rsidR="00BF53DF" w:rsidRPr="00BF53DF" w:rsidTr="00EF6B95">
        <w:tc>
          <w:tcPr>
            <w:tcW w:w="675" w:type="dxa"/>
            <w:shd w:val="clear" w:color="auto" w:fill="auto"/>
          </w:tcPr>
          <w:p w:rsidR="00BF53DF" w:rsidRPr="00BF53DF" w:rsidRDefault="00BF53DF" w:rsidP="00BF53DF">
            <w:pPr>
              <w:rPr>
                <w:sz w:val="28"/>
                <w:szCs w:val="28"/>
                <w:lang w:val="uk-UA" w:eastAsia="uk-UA"/>
              </w:rPr>
            </w:pPr>
            <w:r w:rsidRPr="00BF53DF">
              <w:rPr>
                <w:sz w:val="28"/>
                <w:szCs w:val="28"/>
                <w:lang w:val="uk-UA" w:eastAsia="uk-UA"/>
              </w:rPr>
              <w:t>№ п.п</w:t>
            </w:r>
          </w:p>
        </w:tc>
        <w:tc>
          <w:tcPr>
            <w:tcW w:w="4678" w:type="dxa"/>
            <w:shd w:val="clear" w:color="auto" w:fill="auto"/>
          </w:tcPr>
          <w:p w:rsidR="00BF53DF" w:rsidRPr="00BF53DF" w:rsidRDefault="00BF53DF" w:rsidP="00BF53DF">
            <w:pPr>
              <w:rPr>
                <w:lang w:val="uk-UA" w:eastAsia="uk-UA"/>
              </w:rPr>
            </w:pPr>
            <w:r w:rsidRPr="00BF53DF">
              <w:rPr>
                <w:lang w:val="uk-UA" w:eastAsia="uk-UA"/>
              </w:rPr>
              <w:t xml:space="preserve">                           Зміст роботи</w:t>
            </w:r>
          </w:p>
          <w:p w:rsidR="00BF53DF" w:rsidRPr="00BF53DF" w:rsidRDefault="00BF53DF" w:rsidP="00BF53DF">
            <w:pPr>
              <w:jc w:val="center"/>
              <w:rPr>
                <w:lang w:val="uk-UA" w:eastAsia="uk-UA"/>
              </w:rPr>
            </w:pPr>
          </w:p>
        </w:tc>
        <w:tc>
          <w:tcPr>
            <w:tcW w:w="1825" w:type="dxa"/>
            <w:shd w:val="clear" w:color="auto" w:fill="auto"/>
          </w:tcPr>
          <w:p w:rsidR="00BF53DF" w:rsidRPr="00BF53DF" w:rsidRDefault="00BF53DF" w:rsidP="00BF53DF">
            <w:pPr>
              <w:jc w:val="center"/>
              <w:rPr>
                <w:lang w:val="uk-UA" w:eastAsia="uk-UA"/>
              </w:rPr>
            </w:pPr>
            <w:r w:rsidRPr="00BF53DF">
              <w:rPr>
                <w:lang w:val="uk-UA" w:eastAsia="uk-UA"/>
              </w:rPr>
              <w:t>Термін виконання</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Групи</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«Віночок рухливих ігор».</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вересень</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2</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Спортивне свято «</w:t>
            </w:r>
            <w:r w:rsidRPr="00BF53DF">
              <w:rPr>
                <w:lang w:val="uk-UA"/>
              </w:rPr>
              <w:t>Веселі старти</w:t>
            </w:r>
            <w:r w:rsidRPr="00BF53DF">
              <w:rPr>
                <w:lang w:val="uk-UA" w:eastAsia="uk-UA"/>
              </w:rPr>
              <w:t xml:space="preserve">». </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3</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«М’ячики-стрибайчики».</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жовтень</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4</w:t>
            </w:r>
          </w:p>
        </w:tc>
        <w:tc>
          <w:tcPr>
            <w:tcW w:w="4678" w:type="dxa"/>
            <w:shd w:val="clear" w:color="auto" w:fill="auto"/>
          </w:tcPr>
          <w:p w:rsidR="00BF53DF" w:rsidRPr="00BF53DF" w:rsidRDefault="00BF53DF" w:rsidP="00BF53DF">
            <w:pPr>
              <w:rPr>
                <w:highlight w:val="yellow"/>
                <w:lang w:val="uk-UA" w:eastAsia="uk-UA"/>
              </w:rPr>
            </w:pPr>
            <w:r w:rsidRPr="00BF53DF">
              <w:rPr>
                <w:lang w:val="uk-UA" w:eastAsia="uk-UA"/>
              </w:rPr>
              <w:t>Розвага «Будемо сильними та здоровим».</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5</w:t>
            </w:r>
          </w:p>
        </w:tc>
        <w:tc>
          <w:tcPr>
            <w:tcW w:w="4678" w:type="dxa"/>
            <w:shd w:val="clear" w:color="auto" w:fill="auto"/>
          </w:tcPr>
          <w:p w:rsidR="00BF53DF" w:rsidRPr="00BF53DF" w:rsidRDefault="00BF53DF" w:rsidP="00BF53DF">
            <w:pPr>
              <w:spacing w:line="360" w:lineRule="auto"/>
              <w:rPr>
                <w:highlight w:val="yellow"/>
                <w:lang w:val="uk-UA" w:eastAsia="uk-UA"/>
              </w:rPr>
            </w:pPr>
            <w:r w:rsidRPr="00BF53DF">
              <w:rPr>
                <w:lang w:val="uk-UA" w:eastAsia="uk-UA"/>
              </w:rPr>
              <w:t>Розвага «Веселі жучки».</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листопад</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6</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«Осінні забави».</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7</w:t>
            </w:r>
          </w:p>
        </w:tc>
        <w:tc>
          <w:tcPr>
            <w:tcW w:w="4678" w:type="dxa"/>
            <w:shd w:val="clear" w:color="auto" w:fill="auto"/>
          </w:tcPr>
          <w:p w:rsidR="00BF53DF" w:rsidRPr="00BF53DF" w:rsidRDefault="00BF53DF" w:rsidP="00BF53DF">
            <w:pPr>
              <w:spacing w:line="360" w:lineRule="auto"/>
              <w:rPr>
                <w:highlight w:val="yellow"/>
                <w:lang w:val="uk-UA" w:eastAsia="uk-UA"/>
              </w:rPr>
            </w:pPr>
            <w:r w:rsidRPr="00BF53DF">
              <w:rPr>
                <w:lang w:val="uk-UA" w:eastAsia="uk-UA"/>
              </w:rPr>
              <w:t>Розвага «Чому не спить ведмедик».</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грудень</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8</w:t>
            </w:r>
          </w:p>
        </w:tc>
        <w:tc>
          <w:tcPr>
            <w:tcW w:w="4678" w:type="dxa"/>
            <w:shd w:val="clear" w:color="auto" w:fill="auto"/>
          </w:tcPr>
          <w:p w:rsidR="00BF53DF" w:rsidRPr="00BF53DF" w:rsidRDefault="00BF53DF" w:rsidP="00BF53DF">
            <w:pPr>
              <w:rPr>
                <w:lang w:val="uk-UA" w:eastAsia="uk-UA"/>
              </w:rPr>
            </w:pPr>
            <w:r w:rsidRPr="00BF53DF">
              <w:rPr>
                <w:lang w:val="uk-UA" w:eastAsia="uk-UA"/>
              </w:rPr>
              <w:t>Розвага «Із спортом дружи   – здоров’я бережи».</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9</w:t>
            </w:r>
          </w:p>
        </w:tc>
        <w:tc>
          <w:tcPr>
            <w:tcW w:w="4678" w:type="dxa"/>
            <w:shd w:val="clear" w:color="auto" w:fill="auto"/>
          </w:tcPr>
          <w:p w:rsidR="00BF53DF" w:rsidRPr="00BF53DF" w:rsidRDefault="00BF53DF" w:rsidP="00BF53DF">
            <w:pPr>
              <w:spacing w:line="360" w:lineRule="auto"/>
              <w:rPr>
                <w:highlight w:val="yellow"/>
                <w:lang w:val="uk-UA" w:eastAsia="uk-UA"/>
              </w:rPr>
            </w:pPr>
            <w:r w:rsidRPr="00BF53DF">
              <w:rPr>
                <w:lang w:val="uk-UA" w:eastAsia="uk-UA"/>
              </w:rPr>
              <w:t>Розвага «Малята Здоров’ята».</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січень</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10</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«Сильні, спритні, сміливі».</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11</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«У гості до звірят».</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лютий</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12</w:t>
            </w:r>
          </w:p>
        </w:tc>
        <w:tc>
          <w:tcPr>
            <w:tcW w:w="4678" w:type="dxa"/>
            <w:shd w:val="clear" w:color="auto" w:fill="auto"/>
          </w:tcPr>
          <w:p w:rsidR="00BF53DF" w:rsidRPr="00BF53DF" w:rsidRDefault="00BF53DF" w:rsidP="00BF53DF">
            <w:pPr>
              <w:rPr>
                <w:highlight w:val="yellow"/>
                <w:lang w:val="uk-UA" w:eastAsia="uk-UA"/>
              </w:rPr>
            </w:pPr>
            <w:r w:rsidRPr="00BF53DF">
              <w:rPr>
                <w:lang w:val="uk-UA" w:eastAsia="uk-UA"/>
              </w:rPr>
              <w:t>Розвага «Свято весняної казки - Стрітення».</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13</w:t>
            </w:r>
          </w:p>
        </w:tc>
        <w:tc>
          <w:tcPr>
            <w:tcW w:w="4678" w:type="dxa"/>
            <w:shd w:val="clear" w:color="auto" w:fill="auto"/>
          </w:tcPr>
          <w:p w:rsidR="00BF53DF" w:rsidRPr="00BF53DF" w:rsidRDefault="00BF53DF" w:rsidP="00BF53DF">
            <w:pPr>
              <w:rPr>
                <w:highlight w:val="yellow"/>
                <w:lang w:val="uk-UA" w:eastAsia="uk-UA"/>
              </w:rPr>
            </w:pPr>
            <w:r w:rsidRPr="00BF53DF">
              <w:rPr>
                <w:lang w:val="uk-UA" w:eastAsia="uk-UA"/>
              </w:rPr>
              <w:t>Розвага «Весна прийшла – радість принесла».</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березень</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14</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«Сильні, спритні, сміливі».</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15</w:t>
            </w:r>
          </w:p>
        </w:tc>
        <w:tc>
          <w:tcPr>
            <w:tcW w:w="4678" w:type="dxa"/>
            <w:shd w:val="clear" w:color="auto" w:fill="auto"/>
          </w:tcPr>
          <w:p w:rsidR="00BF53DF" w:rsidRPr="00BF53DF" w:rsidRDefault="00BF53DF" w:rsidP="00BF53DF">
            <w:pPr>
              <w:rPr>
                <w:lang w:val="uk-UA" w:eastAsia="uk-UA"/>
              </w:rPr>
            </w:pPr>
            <w:r w:rsidRPr="00BF53DF">
              <w:rPr>
                <w:lang w:val="uk-UA" w:eastAsia="uk-UA"/>
              </w:rPr>
              <w:t>Розвага «Як звірі весну зустрічали» (з елементами лялькового театру)».</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квітень</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16</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«Веселі естафети».</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17</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Розвага «У країні Спартакіаді».</w:t>
            </w:r>
          </w:p>
        </w:tc>
        <w:tc>
          <w:tcPr>
            <w:tcW w:w="1825" w:type="dxa"/>
            <w:vMerge w:val="restart"/>
            <w:shd w:val="clear" w:color="auto" w:fill="auto"/>
          </w:tcPr>
          <w:p w:rsidR="00BF53DF" w:rsidRPr="00BF53DF" w:rsidRDefault="00BF53DF" w:rsidP="00BF53DF">
            <w:pPr>
              <w:jc w:val="center"/>
              <w:rPr>
                <w:lang w:val="uk-UA" w:eastAsia="uk-UA"/>
              </w:rPr>
            </w:pPr>
          </w:p>
          <w:p w:rsidR="00BF53DF" w:rsidRPr="00BF53DF" w:rsidRDefault="00BF53DF" w:rsidP="00BF53DF">
            <w:pPr>
              <w:jc w:val="center"/>
              <w:rPr>
                <w:lang w:val="uk-UA" w:eastAsia="uk-UA"/>
              </w:rPr>
            </w:pPr>
            <w:r w:rsidRPr="00BF53DF">
              <w:rPr>
                <w:lang w:val="uk-UA" w:eastAsia="uk-UA"/>
              </w:rPr>
              <w:t>травень</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молодша</w:t>
            </w:r>
          </w:p>
          <w:p w:rsidR="00BF53DF" w:rsidRPr="00BF53DF" w:rsidRDefault="00BF53DF" w:rsidP="00BF53DF">
            <w:pPr>
              <w:jc w:val="center"/>
              <w:rPr>
                <w:lang w:val="uk-UA" w:eastAsia="uk-UA"/>
              </w:rPr>
            </w:pPr>
            <w:r w:rsidRPr="00BF53DF">
              <w:rPr>
                <w:lang w:val="uk-UA" w:eastAsia="uk-UA"/>
              </w:rPr>
              <w:t>група</w:t>
            </w:r>
          </w:p>
        </w:tc>
      </w:tr>
      <w:tr w:rsidR="00BF53DF" w:rsidRPr="00BF53DF" w:rsidTr="00EF6B95">
        <w:trPr>
          <w:trHeight w:val="423"/>
        </w:trPr>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18</w:t>
            </w:r>
          </w:p>
        </w:tc>
        <w:tc>
          <w:tcPr>
            <w:tcW w:w="4678" w:type="dxa"/>
            <w:shd w:val="clear" w:color="auto" w:fill="auto"/>
          </w:tcPr>
          <w:p w:rsidR="00BF53DF" w:rsidRPr="00BF53DF" w:rsidRDefault="00BF53DF" w:rsidP="00BF53DF">
            <w:pPr>
              <w:spacing w:after="200" w:line="360" w:lineRule="auto"/>
              <w:outlineLvl w:val="0"/>
              <w:rPr>
                <w:rFonts w:ascii="Calibri" w:hAnsi="Calibri"/>
                <w:b/>
                <w:highlight w:val="yellow"/>
                <w:lang w:val="uk-UA" w:eastAsia="uk-UA"/>
              </w:rPr>
            </w:pPr>
            <w:r w:rsidRPr="00BF53DF">
              <w:rPr>
                <w:lang w:val="uk-UA" w:eastAsia="uk-UA"/>
              </w:rPr>
              <w:t>Розвага «</w:t>
            </w:r>
            <w:r w:rsidRPr="00BF53DF">
              <w:rPr>
                <w:b/>
                <w:bCs/>
                <w:lang w:val="uk-UA" w:eastAsia="uk-UA"/>
              </w:rPr>
              <w:t>Спортивна олімпіада</w:t>
            </w:r>
            <w:r w:rsidRPr="00BF53DF">
              <w:rPr>
                <w:lang w:val="uk-UA" w:eastAsia="uk-UA"/>
              </w:rPr>
              <w:t>».</w:t>
            </w:r>
          </w:p>
        </w:tc>
        <w:tc>
          <w:tcPr>
            <w:tcW w:w="1825" w:type="dxa"/>
            <w:vMerge/>
            <w:shd w:val="clear" w:color="auto" w:fill="auto"/>
          </w:tcPr>
          <w:p w:rsidR="00BF53DF" w:rsidRPr="00BF53DF" w:rsidRDefault="00BF53DF" w:rsidP="00BF53DF">
            <w:pPr>
              <w:jc w:val="center"/>
              <w:rPr>
                <w:lang w:val="uk-UA" w:eastAsia="uk-UA"/>
              </w:rPr>
            </w:pPr>
          </w:p>
        </w:tc>
        <w:tc>
          <w:tcPr>
            <w:tcW w:w="2393" w:type="dxa"/>
            <w:shd w:val="clear" w:color="auto" w:fill="auto"/>
          </w:tcPr>
          <w:p w:rsidR="00BF53DF" w:rsidRPr="00BF53DF" w:rsidRDefault="00BF53DF" w:rsidP="00BF53DF">
            <w:pPr>
              <w:jc w:val="center"/>
              <w:rPr>
                <w:lang w:val="uk-UA" w:eastAsia="uk-UA"/>
              </w:rPr>
            </w:pPr>
            <w:r w:rsidRPr="00BF53DF">
              <w:rPr>
                <w:lang w:val="uk-UA" w:eastAsia="uk-UA"/>
              </w:rPr>
              <w:t>Серед. старша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19</w:t>
            </w:r>
          </w:p>
        </w:tc>
        <w:tc>
          <w:tcPr>
            <w:tcW w:w="4678" w:type="dxa"/>
            <w:shd w:val="clear" w:color="auto" w:fill="auto"/>
          </w:tcPr>
          <w:p w:rsidR="00BF53DF" w:rsidRPr="00BF53DF" w:rsidRDefault="00BF53DF" w:rsidP="00BF53DF">
            <w:pPr>
              <w:spacing w:line="360" w:lineRule="auto"/>
              <w:outlineLvl w:val="0"/>
              <w:rPr>
                <w:lang w:val="uk-UA" w:eastAsia="uk-UA"/>
              </w:rPr>
            </w:pPr>
            <w:r w:rsidRPr="00BF53DF">
              <w:rPr>
                <w:lang w:val="uk-UA" w:eastAsia="uk-UA"/>
              </w:rPr>
              <w:t>День здоров’я</w:t>
            </w:r>
          </w:p>
        </w:tc>
        <w:tc>
          <w:tcPr>
            <w:tcW w:w="1825" w:type="dxa"/>
            <w:shd w:val="clear" w:color="auto" w:fill="auto"/>
          </w:tcPr>
          <w:p w:rsidR="00BF53DF" w:rsidRPr="00BF53DF" w:rsidRDefault="00BF53DF" w:rsidP="00BF53DF">
            <w:pPr>
              <w:jc w:val="center"/>
              <w:rPr>
                <w:lang w:val="uk-UA" w:eastAsia="uk-UA"/>
              </w:rPr>
            </w:pPr>
            <w:r w:rsidRPr="00BF53DF">
              <w:rPr>
                <w:lang w:val="uk-UA" w:eastAsia="uk-UA"/>
              </w:rPr>
              <w:t>Кожний останній день місяця</w:t>
            </w:r>
          </w:p>
        </w:tc>
        <w:tc>
          <w:tcPr>
            <w:tcW w:w="2393" w:type="dxa"/>
            <w:shd w:val="clear" w:color="auto" w:fill="auto"/>
          </w:tcPr>
          <w:p w:rsidR="00BF53DF" w:rsidRPr="00BF53DF" w:rsidRDefault="00BF53DF" w:rsidP="00BF53DF">
            <w:pPr>
              <w:jc w:val="center"/>
              <w:rPr>
                <w:lang w:val="uk-UA" w:eastAsia="uk-UA"/>
              </w:rPr>
            </w:pPr>
            <w:r w:rsidRPr="00BF53DF">
              <w:rPr>
                <w:lang w:val="uk-UA" w:eastAsia="uk-UA"/>
              </w:rPr>
              <w:t xml:space="preserve"> молодша група</w:t>
            </w:r>
          </w:p>
        </w:tc>
      </w:tr>
      <w:tr w:rsidR="00BF53DF" w:rsidRPr="00BF53DF" w:rsidTr="00EF6B95">
        <w:tc>
          <w:tcPr>
            <w:tcW w:w="675" w:type="dxa"/>
            <w:shd w:val="clear" w:color="auto" w:fill="auto"/>
          </w:tcPr>
          <w:p w:rsidR="00BF53DF" w:rsidRPr="00BF53DF" w:rsidRDefault="00BF53DF" w:rsidP="00BF53DF">
            <w:pPr>
              <w:jc w:val="center"/>
              <w:rPr>
                <w:sz w:val="28"/>
                <w:szCs w:val="28"/>
                <w:lang w:val="uk-UA" w:eastAsia="uk-UA"/>
              </w:rPr>
            </w:pPr>
            <w:r w:rsidRPr="00BF53DF">
              <w:rPr>
                <w:sz w:val="28"/>
                <w:szCs w:val="28"/>
                <w:lang w:val="uk-UA" w:eastAsia="uk-UA"/>
              </w:rPr>
              <w:t>20</w:t>
            </w:r>
          </w:p>
        </w:tc>
        <w:tc>
          <w:tcPr>
            <w:tcW w:w="4678" w:type="dxa"/>
            <w:shd w:val="clear" w:color="auto" w:fill="auto"/>
          </w:tcPr>
          <w:p w:rsidR="00BF53DF" w:rsidRPr="00BF53DF" w:rsidRDefault="00BF53DF" w:rsidP="00BF53DF">
            <w:pPr>
              <w:spacing w:line="360" w:lineRule="auto"/>
              <w:rPr>
                <w:lang w:val="uk-UA" w:eastAsia="uk-UA"/>
              </w:rPr>
            </w:pPr>
            <w:r w:rsidRPr="00BF53DF">
              <w:rPr>
                <w:lang w:val="uk-UA" w:eastAsia="uk-UA"/>
              </w:rPr>
              <w:t>Пішохідні переходи</w:t>
            </w:r>
          </w:p>
        </w:tc>
        <w:tc>
          <w:tcPr>
            <w:tcW w:w="1825" w:type="dxa"/>
            <w:shd w:val="clear" w:color="auto" w:fill="auto"/>
          </w:tcPr>
          <w:p w:rsidR="00BF53DF" w:rsidRPr="00BF53DF" w:rsidRDefault="00BF53DF" w:rsidP="00BF53DF">
            <w:pPr>
              <w:jc w:val="center"/>
              <w:rPr>
                <w:lang w:val="uk-UA" w:eastAsia="uk-UA"/>
              </w:rPr>
            </w:pPr>
            <w:r w:rsidRPr="00BF53DF">
              <w:rPr>
                <w:lang w:val="uk-UA" w:eastAsia="uk-UA"/>
              </w:rPr>
              <w:t>Щоп’ятниці</w:t>
            </w:r>
          </w:p>
        </w:tc>
        <w:tc>
          <w:tcPr>
            <w:tcW w:w="2393" w:type="dxa"/>
            <w:shd w:val="clear" w:color="auto" w:fill="auto"/>
          </w:tcPr>
          <w:p w:rsidR="00BF53DF" w:rsidRPr="00BF53DF" w:rsidRDefault="00BF53DF" w:rsidP="00BF53DF">
            <w:pPr>
              <w:jc w:val="center"/>
              <w:rPr>
                <w:lang w:val="uk-UA" w:eastAsia="uk-UA"/>
              </w:rPr>
            </w:pPr>
          </w:p>
        </w:tc>
      </w:tr>
    </w:tbl>
    <w:p w:rsidR="00BF53DF" w:rsidRPr="00BF53DF" w:rsidRDefault="00BF53DF" w:rsidP="00BF53DF">
      <w:pPr>
        <w:spacing w:line="276" w:lineRule="auto"/>
        <w:jc w:val="right"/>
        <w:rPr>
          <w:sz w:val="28"/>
          <w:szCs w:val="28"/>
          <w:lang w:val="uk-UA" w:eastAsia="uk-UA"/>
        </w:rPr>
      </w:pPr>
    </w:p>
    <w:p w:rsidR="00BF53DF" w:rsidRPr="00BF53DF" w:rsidRDefault="00BF53DF" w:rsidP="00BF53DF">
      <w:pPr>
        <w:spacing w:line="276" w:lineRule="auto"/>
        <w:jc w:val="right"/>
        <w:rPr>
          <w:sz w:val="28"/>
          <w:szCs w:val="28"/>
          <w:lang w:val="uk-UA" w:eastAsia="uk-UA"/>
        </w:rPr>
      </w:pPr>
    </w:p>
    <w:p w:rsidR="00BF53DF" w:rsidRPr="00BF53DF" w:rsidRDefault="00BF53DF" w:rsidP="00BF53DF">
      <w:pPr>
        <w:spacing w:line="276" w:lineRule="auto"/>
        <w:jc w:val="right"/>
        <w:rPr>
          <w:sz w:val="28"/>
          <w:szCs w:val="28"/>
          <w:lang w:val="uk-UA" w:eastAsia="uk-UA"/>
        </w:rPr>
      </w:pPr>
      <w:r w:rsidRPr="00BF53DF">
        <w:rPr>
          <w:sz w:val="28"/>
          <w:szCs w:val="28"/>
          <w:lang w:val="uk-UA" w:eastAsia="uk-UA"/>
        </w:rPr>
        <w:t>Додаток 3</w:t>
      </w:r>
    </w:p>
    <w:p w:rsidR="00BF53DF" w:rsidRPr="00BF53DF" w:rsidRDefault="00BF53DF" w:rsidP="00BF53DF">
      <w:pPr>
        <w:spacing w:line="276" w:lineRule="auto"/>
        <w:jc w:val="right"/>
        <w:rPr>
          <w:sz w:val="28"/>
          <w:szCs w:val="28"/>
          <w:lang w:val="uk-UA" w:eastAsia="uk-UA"/>
        </w:rPr>
      </w:pPr>
    </w:p>
    <w:p w:rsidR="00BF53DF" w:rsidRPr="00BF53DF" w:rsidRDefault="00BF53DF" w:rsidP="00BF53DF">
      <w:pPr>
        <w:ind w:right="-49" w:firstLine="567"/>
        <w:jc w:val="center"/>
        <w:rPr>
          <w:b/>
          <w:sz w:val="36"/>
          <w:szCs w:val="36"/>
          <w:lang w:val="uk-UA" w:eastAsia="uk-UA"/>
        </w:rPr>
      </w:pPr>
      <w:r w:rsidRPr="00BF53DF">
        <w:rPr>
          <w:b/>
          <w:sz w:val="36"/>
          <w:szCs w:val="36"/>
          <w:lang w:val="uk-UA" w:eastAsia="uk-UA"/>
        </w:rPr>
        <w:t xml:space="preserve"> Охорона життя та безпека життєдіяльності </w:t>
      </w:r>
    </w:p>
    <w:p w:rsidR="00BF53DF" w:rsidRPr="00BF53DF" w:rsidRDefault="00BF53DF" w:rsidP="00BF53DF">
      <w:pPr>
        <w:ind w:right="-49" w:firstLine="567"/>
        <w:jc w:val="center"/>
        <w:rPr>
          <w:b/>
          <w:sz w:val="36"/>
          <w:szCs w:val="36"/>
          <w:lang w:val="uk-UA" w:eastAsia="uk-UA"/>
        </w:rPr>
      </w:pPr>
      <w:r w:rsidRPr="00BF53DF">
        <w:rPr>
          <w:b/>
          <w:sz w:val="36"/>
          <w:szCs w:val="36"/>
          <w:lang w:val="uk-UA" w:eastAsia="uk-UA"/>
        </w:rPr>
        <w:t>вихованців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4961"/>
        <w:gridCol w:w="1556"/>
        <w:gridCol w:w="1915"/>
        <w:gridCol w:w="1204"/>
      </w:tblGrid>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w:t>
            </w:r>
          </w:p>
          <w:p w:rsidR="00BF53DF" w:rsidRPr="00BF53DF" w:rsidRDefault="00BF53DF" w:rsidP="00BF53DF">
            <w:pPr>
              <w:widowControl w:val="0"/>
              <w:jc w:val="center"/>
              <w:rPr>
                <w:b/>
                <w:sz w:val="28"/>
                <w:szCs w:val="28"/>
                <w:lang w:val="uk-UA" w:eastAsia="uk-UA"/>
              </w:rPr>
            </w:pPr>
            <w:r w:rsidRPr="00BF53DF">
              <w:rPr>
                <w:b/>
                <w:sz w:val="28"/>
                <w:szCs w:val="28"/>
                <w:lang w:val="uk-UA" w:eastAsia="uk-UA"/>
              </w:rPr>
              <w:t>з/п</w:t>
            </w:r>
          </w:p>
        </w:tc>
        <w:tc>
          <w:tcPr>
            <w:tcW w:w="4961"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Зміст роботи</w:t>
            </w:r>
          </w:p>
        </w:tc>
        <w:tc>
          <w:tcPr>
            <w:tcW w:w="1556"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Термін</w:t>
            </w:r>
          </w:p>
          <w:p w:rsidR="00BF53DF" w:rsidRPr="00BF53DF" w:rsidRDefault="00BF53DF" w:rsidP="00BF53DF">
            <w:pPr>
              <w:widowControl w:val="0"/>
              <w:jc w:val="center"/>
              <w:rPr>
                <w:b/>
                <w:sz w:val="28"/>
                <w:szCs w:val="28"/>
                <w:lang w:val="uk-UA" w:eastAsia="uk-UA"/>
              </w:rPr>
            </w:pPr>
            <w:r w:rsidRPr="00BF53DF">
              <w:rPr>
                <w:b/>
                <w:sz w:val="28"/>
                <w:szCs w:val="28"/>
                <w:lang w:val="uk-UA" w:eastAsia="uk-UA"/>
              </w:rPr>
              <w:t>виконання</w:t>
            </w:r>
          </w:p>
        </w:tc>
        <w:tc>
          <w:tcPr>
            <w:tcW w:w="191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Відповідаль</w:t>
            </w:r>
            <w:r w:rsidRPr="00BF53DF">
              <w:rPr>
                <w:b/>
                <w:sz w:val="28"/>
                <w:szCs w:val="28"/>
                <w:lang w:val="uk-UA" w:eastAsia="uk-UA"/>
              </w:rPr>
              <w:softHyphen/>
              <w:t>ні</w:t>
            </w:r>
          </w:p>
        </w:tc>
        <w:tc>
          <w:tcPr>
            <w:tcW w:w="1204"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Відмітка про виконання</w:t>
            </w:r>
          </w:p>
        </w:tc>
      </w:tr>
      <w:tr w:rsidR="00BF53DF" w:rsidRPr="00BF53DF" w:rsidTr="00EF6B95">
        <w:trPr>
          <w:cantSplit/>
          <w:jc w:val="center"/>
        </w:trPr>
        <w:tc>
          <w:tcPr>
            <w:tcW w:w="10207" w:type="dxa"/>
            <w:gridSpan w:val="5"/>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Організаційна робота</w:t>
            </w: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Створити сприятливі умови для фізичного, психічного та духовного розвитку дітей, забезпечити їх правовий та соціальний захист.</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2.</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Призначити відповідального за організацію роботи з профілактики дитячого травматизму.</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Вересень 2024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3.</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Забезпечити оснащення ЗДО розробками, наочними та методичними посібниками з розділу «Охорона та зміцнення здоров’я дітей».</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p w:rsidR="00BF53DF" w:rsidRPr="00BF53DF" w:rsidRDefault="00BF53DF" w:rsidP="00BF53DF">
            <w:pPr>
              <w:widowControl w:val="0"/>
              <w:rPr>
                <w:lang w:val="uk-UA" w:eastAsia="uk-UA"/>
              </w:rPr>
            </w:pPr>
            <w:r w:rsidRPr="00BF53DF">
              <w:rPr>
                <w:lang w:val="uk-UA" w:eastAsia="uk-UA"/>
              </w:rPr>
              <w:t>вихователь</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4.</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Створити та поповнювати банк даних матеріалами щодо охорони життя та здоров’я дітей з розділів:</w:t>
            </w:r>
          </w:p>
          <w:p w:rsidR="00BF53DF" w:rsidRPr="00BF53DF" w:rsidRDefault="00BF53DF" w:rsidP="00BF53DF">
            <w:pPr>
              <w:widowControl w:val="0"/>
              <w:numPr>
                <w:ilvl w:val="0"/>
                <w:numId w:val="37"/>
              </w:numPr>
              <w:spacing w:after="200" w:line="252" w:lineRule="auto"/>
              <w:jc w:val="both"/>
              <w:rPr>
                <w:lang w:val="uk-UA" w:eastAsia="uk-UA"/>
              </w:rPr>
            </w:pPr>
            <w:r w:rsidRPr="00BF53DF">
              <w:rPr>
                <w:lang w:val="uk-UA" w:eastAsia="uk-UA"/>
              </w:rPr>
              <w:t>протипожежна безпека;</w:t>
            </w:r>
          </w:p>
          <w:p w:rsidR="00BF53DF" w:rsidRPr="00BF53DF" w:rsidRDefault="00BF53DF" w:rsidP="00BF53DF">
            <w:pPr>
              <w:widowControl w:val="0"/>
              <w:numPr>
                <w:ilvl w:val="0"/>
                <w:numId w:val="37"/>
              </w:numPr>
              <w:spacing w:after="200" w:line="252" w:lineRule="auto"/>
              <w:jc w:val="both"/>
              <w:rPr>
                <w:lang w:val="uk-UA" w:eastAsia="uk-UA"/>
              </w:rPr>
            </w:pPr>
            <w:r w:rsidRPr="00BF53DF">
              <w:rPr>
                <w:lang w:val="uk-UA" w:eastAsia="uk-UA"/>
              </w:rPr>
              <w:t>дорожньо-транспортний рух;</w:t>
            </w:r>
          </w:p>
          <w:p w:rsidR="00BF53DF" w:rsidRPr="00BF53DF" w:rsidRDefault="00BF53DF" w:rsidP="00BF53DF">
            <w:pPr>
              <w:widowControl w:val="0"/>
              <w:numPr>
                <w:ilvl w:val="0"/>
                <w:numId w:val="37"/>
              </w:numPr>
              <w:spacing w:after="200" w:line="252" w:lineRule="auto"/>
              <w:jc w:val="both"/>
              <w:rPr>
                <w:lang w:val="uk-UA" w:eastAsia="uk-UA"/>
              </w:rPr>
            </w:pPr>
            <w:r w:rsidRPr="00BF53DF">
              <w:rPr>
                <w:lang w:val="uk-UA" w:eastAsia="uk-UA"/>
              </w:rPr>
              <w:t>надзвичайні ситуації (землетрус, радіаційна небезпека, повінь, отруєння хімічними речовинами, мінна безпека, повітряна тривога тощо);</w:t>
            </w:r>
          </w:p>
          <w:p w:rsidR="00BF53DF" w:rsidRPr="00BF53DF" w:rsidRDefault="00BF53DF" w:rsidP="00BF53DF">
            <w:pPr>
              <w:widowControl w:val="0"/>
              <w:numPr>
                <w:ilvl w:val="0"/>
                <w:numId w:val="37"/>
              </w:numPr>
              <w:spacing w:after="200" w:line="252" w:lineRule="auto"/>
              <w:jc w:val="both"/>
              <w:rPr>
                <w:lang w:val="uk-UA" w:eastAsia="uk-UA"/>
              </w:rPr>
            </w:pPr>
            <w:r w:rsidRPr="00BF53DF">
              <w:rPr>
                <w:lang w:val="uk-UA" w:eastAsia="uk-UA"/>
              </w:rPr>
              <w:t>один вдома;</w:t>
            </w:r>
          </w:p>
          <w:p w:rsidR="00BF53DF" w:rsidRPr="00BF53DF" w:rsidRDefault="00BF53DF" w:rsidP="00BF53DF">
            <w:pPr>
              <w:widowControl w:val="0"/>
              <w:numPr>
                <w:ilvl w:val="0"/>
                <w:numId w:val="37"/>
              </w:numPr>
              <w:spacing w:after="200" w:line="252" w:lineRule="auto"/>
              <w:jc w:val="both"/>
              <w:rPr>
                <w:lang w:val="uk-UA" w:eastAsia="uk-UA"/>
              </w:rPr>
            </w:pPr>
            <w:r w:rsidRPr="00BF53DF">
              <w:rPr>
                <w:lang w:val="uk-UA" w:eastAsia="uk-UA"/>
              </w:rPr>
              <w:t>«Обережно, незнайомець».</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5.</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Організувати і провести «Тиждень безпеки».</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Травень </w:t>
            </w:r>
          </w:p>
          <w:p w:rsidR="00BF53DF" w:rsidRPr="00BF53DF" w:rsidRDefault="00BF53DF" w:rsidP="00BF53DF">
            <w:pPr>
              <w:widowControl w:val="0"/>
              <w:rPr>
                <w:lang w:val="uk-UA" w:eastAsia="uk-UA"/>
              </w:rPr>
            </w:pPr>
            <w:r w:rsidRPr="00BF53DF">
              <w:rPr>
                <w:lang w:val="uk-UA" w:eastAsia="uk-UA"/>
              </w:rPr>
              <w:t>2024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6.</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Організовувати щоквартальні розгляди стану охорони праці в ЗДО на виробничих нарадах.</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38"/>
              <w:rPr>
                <w:lang w:val="uk-UA" w:eastAsia="uk-UA"/>
              </w:rPr>
            </w:pPr>
            <w:r w:rsidRPr="00BF53DF">
              <w:rPr>
                <w:lang w:val="uk-UA" w:eastAsia="uk-UA"/>
              </w:rPr>
              <w:t>1 раз/квартал</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Вихователь</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7.</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Проводити інструктажі з працівниками ЗДО:</w:t>
            </w:r>
          </w:p>
          <w:p w:rsidR="00BF53DF" w:rsidRPr="00BF53DF" w:rsidRDefault="00BF53DF" w:rsidP="00BF53DF">
            <w:pPr>
              <w:widowControl w:val="0"/>
              <w:jc w:val="both"/>
              <w:rPr>
                <w:lang w:val="uk-UA" w:eastAsia="uk-UA"/>
              </w:rPr>
            </w:pPr>
            <w:r w:rsidRPr="00BF53DF">
              <w:rPr>
                <w:lang w:val="uk-UA" w:eastAsia="uk-UA"/>
              </w:rPr>
              <w:t>- вступний при зарахуванні на роботу;</w:t>
            </w:r>
          </w:p>
          <w:p w:rsidR="00BF53DF" w:rsidRPr="00BF53DF" w:rsidRDefault="00BF53DF" w:rsidP="00BF53DF">
            <w:pPr>
              <w:widowControl w:val="0"/>
              <w:jc w:val="both"/>
              <w:rPr>
                <w:lang w:val="uk-UA" w:eastAsia="uk-UA"/>
              </w:rPr>
            </w:pPr>
            <w:r w:rsidRPr="00BF53DF">
              <w:rPr>
                <w:lang w:val="uk-UA" w:eastAsia="uk-UA"/>
              </w:rPr>
              <w:t>- первинний, на робочому місці;</w:t>
            </w:r>
          </w:p>
          <w:p w:rsidR="00BF53DF" w:rsidRPr="00BF53DF" w:rsidRDefault="00BF53DF" w:rsidP="00BF53DF">
            <w:pPr>
              <w:widowControl w:val="0"/>
              <w:jc w:val="both"/>
              <w:rPr>
                <w:lang w:val="uk-UA" w:eastAsia="uk-UA"/>
              </w:rPr>
            </w:pPr>
            <w:r w:rsidRPr="00BF53DF">
              <w:rPr>
                <w:lang w:val="uk-UA" w:eastAsia="uk-UA"/>
              </w:rPr>
              <w:t>- повторний, на робочому місці;</w:t>
            </w:r>
          </w:p>
          <w:p w:rsidR="00BF53DF" w:rsidRPr="00BF53DF" w:rsidRDefault="00BF53DF" w:rsidP="00BF53DF">
            <w:pPr>
              <w:widowControl w:val="0"/>
              <w:jc w:val="both"/>
              <w:rPr>
                <w:lang w:val="uk-UA" w:eastAsia="uk-UA"/>
              </w:rPr>
            </w:pPr>
            <w:r w:rsidRPr="00BF53DF">
              <w:rPr>
                <w:lang w:val="uk-UA" w:eastAsia="uk-UA"/>
              </w:rPr>
              <w:t>- позачерговий, в разі необхідності;</w:t>
            </w:r>
          </w:p>
          <w:p w:rsidR="00BF53DF" w:rsidRPr="00BF53DF" w:rsidRDefault="00BF53DF" w:rsidP="00BF53DF">
            <w:pPr>
              <w:widowControl w:val="0"/>
              <w:jc w:val="both"/>
              <w:rPr>
                <w:lang w:val="uk-UA" w:eastAsia="uk-UA"/>
              </w:rPr>
            </w:pPr>
            <w:r w:rsidRPr="00BF53DF">
              <w:rPr>
                <w:lang w:val="uk-UA" w:eastAsia="uk-UA"/>
              </w:rPr>
              <w:t>- з пожежної безпеки (під розпис у журналі).</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 відповідно до нормативів</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p w:rsidR="00BF53DF" w:rsidRPr="00BF53DF" w:rsidRDefault="00BF53DF" w:rsidP="00BF53DF">
            <w:pPr>
              <w:widowControl w:val="0"/>
              <w:rPr>
                <w:lang w:val="uk-UA" w:eastAsia="uk-UA"/>
              </w:rPr>
            </w:pPr>
            <w:r w:rsidRPr="00BF53DF">
              <w:rPr>
                <w:lang w:val="uk-UA" w:eastAsia="uk-UA"/>
              </w:rPr>
              <w:t xml:space="preserve"> вихователь</w:t>
            </w:r>
          </w:p>
          <w:p w:rsidR="00BF53DF" w:rsidRPr="00BF53DF" w:rsidRDefault="00BF53DF" w:rsidP="00BF53DF">
            <w:pPr>
              <w:widowControl w:val="0"/>
              <w:rPr>
                <w:lang w:val="uk-UA" w:eastAsia="uk-UA"/>
              </w:rPr>
            </w:pPr>
            <w:r w:rsidRPr="00BF53DF">
              <w:rPr>
                <w:lang w:val="uk-UA" w:eastAsia="uk-UA"/>
              </w:rPr>
              <w:t>завідувач господарством</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8.</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Забезпечити протипожежну готовність ЗДО до початку навчального року, в тому числі зарядку вогнегасників, їх розміщення в легкодоступних місцях.</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До листопада 2024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завідувач господарством</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9.</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Провести конкурс серед працівників закладу «Найобізнаніший з питань БЖД та ОП»</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Квітень </w:t>
            </w:r>
          </w:p>
          <w:p w:rsidR="00BF53DF" w:rsidRPr="00BF53DF" w:rsidRDefault="00BF53DF" w:rsidP="00BF53DF">
            <w:pPr>
              <w:widowControl w:val="0"/>
              <w:rPr>
                <w:lang w:val="uk-UA" w:eastAsia="uk-UA"/>
              </w:rPr>
            </w:pPr>
            <w:r w:rsidRPr="00BF53DF">
              <w:rPr>
                <w:lang w:val="uk-UA" w:eastAsia="uk-UA"/>
              </w:rPr>
              <w:t>2025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Завідувач, </w:t>
            </w:r>
          </w:p>
          <w:p w:rsidR="00BF53DF" w:rsidRPr="00BF53DF" w:rsidRDefault="00BF53DF" w:rsidP="00BF53DF">
            <w:pPr>
              <w:widowControl w:val="0"/>
              <w:rPr>
                <w:lang w:val="uk-UA" w:eastAsia="uk-UA"/>
              </w:rPr>
            </w:pPr>
            <w:r w:rsidRPr="00BF53DF">
              <w:rPr>
                <w:lang w:val="uk-UA" w:eastAsia="uk-UA"/>
              </w:rPr>
              <w:t>завідувач господарством</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10207" w:type="dxa"/>
            <w:gridSpan w:val="5"/>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b/>
                <w:lang w:val="uk-UA" w:eastAsia="uk-UA"/>
              </w:rPr>
            </w:pPr>
            <w:r w:rsidRPr="00BF53DF">
              <w:rPr>
                <w:b/>
                <w:lang w:val="uk-UA" w:eastAsia="uk-UA"/>
              </w:rPr>
              <w:t>Робота з педагогічним колективом</w:t>
            </w: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Проводити інструктажі по відпрацюванню у співробітників ЗДО навичок дій під час загрози виникнення надзвичайних ситуацій.</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Згідно з планом практичних дій</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2.</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Надавати методичної допомоги вихователям з пропаганди правил поведінки та засобів захисту дітей в надзвичайних ситуаціях через проведення консультацій, колективних переглядів.</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3.</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Створити та поповнювати картотеку практичного і теоретичного матеріалу з питань охорони праці та безпеки життєдіяльності дітей, їх правового виховання.</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4.</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Контролювати дотримання техніки безпеки життєдіяльності дітей в групах та на ділянках ЗДО.</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Щоденно </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Вихователь</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10207" w:type="dxa"/>
            <w:gridSpan w:val="5"/>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b/>
                <w:lang w:val="uk-UA" w:eastAsia="uk-UA"/>
              </w:rPr>
            </w:pPr>
            <w:r w:rsidRPr="00BF53DF">
              <w:rPr>
                <w:b/>
                <w:lang w:val="uk-UA" w:eastAsia="uk-UA"/>
              </w:rPr>
              <w:t>Робота з дітьми</w:t>
            </w: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Проводити роботу з дітьми по дотриманню правил дорожнього руху, протипожежної безпеки, поведінки у надзвичайних ситуаціях, отримання початкової правової освіти, прищеплення норм здорового способу життя, формування валеологічного світогляду та розвитку.</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Постійно </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Вихователь</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2.</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Використовувати у роботі з дітьми спеціально створені ігрові ситуації, вводити їх елементи у зміст сюжетно-рольових ігор «Транспорт», «Пожежники», «Рятівна служба» та ін.</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Щомісяця </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Вихователі </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3.</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Створити у групах куточки інформаційної грамотності з охорони життя і здоров’я дітей, правового виховання, забезпечити наявність тематичного ігрового матеріалу.</w:t>
            </w:r>
          </w:p>
          <w:p w:rsidR="00BF53DF" w:rsidRPr="00BF53DF" w:rsidRDefault="00BF53DF" w:rsidP="00BF53DF">
            <w:pPr>
              <w:widowControl w:val="0"/>
              <w:jc w:val="both"/>
              <w:rPr>
                <w:lang w:val="uk-UA" w:eastAsia="uk-UA"/>
              </w:rPr>
            </w:pP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До </w:t>
            </w:r>
          </w:p>
          <w:p w:rsidR="00BF53DF" w:rsidRPr="00BF53DF" w:rsidRDefault="00BF53DF" w:rsidP="00BF53DF">
            <w:pPr>
              <w:widowControl w:val="0"/>
              <w:rPr>
                <w:lang w:val="uk-UA" w:eastAsia="uk-UA"/>
              </w:rPr>
            </w:pPr>
            <w:r w:rsidRPr="00BF53DF">
              <w:rPr>
                <w:lang w:val="uk-UA" w:eastAsia="uk-UA"/>
              </w:rPr>
              <w:t>10 жовтня 2024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Вихователі </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4.</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Знайомити дітей з правилами поведінки у надзвичайних ситуаціях за темами:</w:t>
            </w:r>
          </w:p>
          <w:p w:rsidR="00BF53DF" w:rsidRPr="00BF53DF" w:rsidRDefault="00BF53DF" w:rsidP="00BF53DF">
            <w:pPr>
              <w:widowControl w:val="0"/>
              <w:jc w:val="both"/>
              <w:rPr>
                <w:lang w:val="uk-UA" w:eastAsia="uk-UA"/>
              </w:rPr>
            </w:pPr>
            <w:r w:rsidRPr="00BF53DF">
              <w:rPr>
                <w:lang w:val="uk-UA" w:eastAsia="uk-UA"/>
              </w:rPr>
              <w:t>- «Дії під час повітряної тривоги»;</w:t>
            </w:r>
          </w:p>
          <w:p w:rsidR="00BF53DF" w:rsidRPr="00BF53DF" w:rsidRDefault="00BF53DF" w:rsidP="00BF53DF">
            <w:pPr>
              <w:widowControl w:val="0"/>
              <w:jc w:val="both"/>
              <w:rPr>
                <w:lang w:val="uk-UA" w:eastAsia="uk-UA"/>
              </w:rPr>
            </w:pPr>
            <w:r w:rsidRPr="00BF53DF">
              <w:rPr>
                <w:lang w:val="uk-UA" w:eastAsia="uk-UA"/>
              </w:rPr>
              <w:t>- «Мінна безпека»;</w:t>
            </w:r>
          </w:p>
          <w:p w:rsidR="00BF53DF" w:rsidRPr="00BF53DF" w:rsidRDefault="00BF53DF" w:rsidP="00BF53DF">
            <w:pPr>
              <w:widowControl w:val="0"/>
              <w:jc w:val="both"/>
              <w:rPr>
                <w:lang w:val="uk-UA" w:eastAsia="uk-UA"/>
              </w:rPr>
            </w:pPr>
            <w:r w:rsidRPr="00BF53DF">
              <w:rPr>
                <w:lang w:val="uk-UA" w:eastAsia="uk-UA"/>
              </w:rPr>
              <w:t>- «Пожежна безпека».</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Вихователі </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5.</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Проводити:</w:t>
            </w:r>
          </w:p>
          <w:p w:rsidR="00BF53DF" w:rsidRPr="00BF53DF" w:rsidRDefault="00BF53DF" w:rsidP="00BF53DF">
            <w:pPr>
              <w:widowControl w:val="0"/>
              <w:jc w:val="both"/>
              <w:rPr>
                <w:lang w:val="uk-UA" w:eastAsia="uk-UA"/>
              </w:rPr>
            </w:pPr>
            <w:r w:rsidRPr="00BF53DF">
              <w:rPr>
                <w:lang w:val="uk-UA" w:eastAsia="uk-UA"/>
              </w:rPr>
              <w:t>- цільові прогулянки;</w:t>
            </w:r>
          </w:p>
          <w:p w:rsidR="00BF53DF" w:rsidRPr="00BF53DF" w:rsidRDefault="00BF53DF" w:rsidP="00BF53DF">
            <w:pPr>
              <w:widowControl w:val="0"/>
              <w:jc w:val="both"/>
              <w:rPr>
                <w:lang w:val="uk-UA" w:eastAsia="uk-UA"/>
              </w:rPr>
            </w:pPr>
            <w:r w:rsidRPr="00BF53DF">
              <w:rPr>
                <w:lang w:val="uk-UA" w:eastAsia="uk-UA"/>
              </w:rPr>
              <w:t>- лялькові вистави;</w:t>
            </w:r>
          </w:p>
          <w:p w:rsidR="00BF53DF" w:rsidRPr="00BF53DF" w:rsidRDefault="00BF53DF" w:rsidP="00BF53DF">
            <w:pPr>
              <w:widowControl w:val="0"/>
              <w:jc w:val="both"/>
              <w:rPr>
                <w:lang w:val="uk-UA" w:eastAsia="uk-UA"/>
              </w:rPr>
            </w:pPr>
            <w:r w:rsidRPr="00BF53DF">
              <w:rPr>
                <w:lang w:val="uk-UA" w:eastAsia="uk-UA"/>
              </w:rPr>
              <w:t>- театральні вистави;</w:t>
            </w:r>
          </w:p>
          <w:p w:rsidR="00BF53DF" w:rsidRPr="00BF53DF" w:rsidRDefault="00BF53DF" w:rsidP="00BF53DF">
            <w:pPr>
              <w:widowControl w:val="0"/>
              <w:jc w:val="both"/>
              <w:rPr>
                <w:lang w:val="uk-UA" w:eastAsia="uk-UA"/>
              </w:rPr>
            </w:pPr>
            <w:r w:rsidRPr="00BF53DF">
              <w:rPr>
                <w:lang w:val="uk-UA" w:eastAsia="uk-UA"/>
              </w:rPr>
              <w:t>- спортивні розваги.</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Згідно з планом</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 музичний керівник</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6.</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Організовувати читання художніх творів, перегляд мультфільмів, лялькових вистав з даної теми.</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Постійно </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sz w:val="28"/>
                <w:szCs w:val="28"/>
                <w:lang w:val="uk-UA" w:eastAsia="uk-UA"/>
              </w:rPr>
            </w:pPr>
          </w:p>
        </w:tc>
      </w:tr>
      <w:tr w:rsidR="00BF53DF" w:rsidRPr="00BF53DF" w:rsidTr="00EF6B95">
        <w:trPr>
          <w:cantSplit/>
          <w:jc w:val="center"/>
        </w:trPr>
        <w:tc>
          <w:tcPr>
            <w:tcW w:w="10207" w:type="dxa"/>
            <w:gridSpan w:val="5"/>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b/>
                <w:lang w:val="uk-UA" w:eastAsia="uk-UA"/>
              </w:rPr>
            </w:pPr>
          </w:p>
          <w:p w:rsidR="00BF53DF" w:rsidRPr="00BF53DF" w:rsidRDefault="00BF53DF" w:rsidP="00BF53DF">
            <w:pPr>
              <w:widowControl w:val="0"/>
              <w:jc w:val="center"/>
              <w:rPr>
                <w:b/>
                <w:lang w:val="uk-UA" w:eastAsia="uk-UA"/>
              </w:rPr>
            </w:pPr>
          </w:p>
          <w:p w:rsidR="00BF53DF" w:rsidRPr="00BF53DF" w:rsidRDefault="00BF53DF" w:rsidP="00BF53DF">
            <w:pPr>
              <w:widowControl w:val="0"/>
              <w:jc w:val="center"/>
              <w:rPr>
                <w:b/>
                <w:lang w:val="uk-UA" w:eastAsia="uk-UA"/>
              </w:rPr>
            </w:pPr>
            <w:r w:rsidRPr="00BF53DF">
              <w:rPr>
                <w:b/>
                <w:lang w:val="uk-UA" w:eastAsia="uk-UA"/>
              </w:rPr>
              <w:t>Робота з батьками</w:t>
            </w: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1.</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Проводити групові та індивідуальні консультації для батьків за темами:</w:t>
            </w:r>
          </w:p>
          <w:p w:rsidR="00BF53DF" w:rsidRPr="00BF53DF" w:rsidRDefault="00BF53DF" w:rsidP="00BF53DF">
            <w:pPr>
              <w:widowControl w:val="0"/>
              <w:jc w:val="both"/>
              <w:rPr>
                <w:lang w:val="uk-UA" w:eastAsia="uk-UA"/>
              </w:rPr>
            </w:pPr>
            <w:r w:rsidRPr="00BF53DF">
              <w:rPr>
                <w:lang w:val="uk-UA" w:eastAsia="uk-UA"/>
              </w:rPr>
              <w:t>- «Батьки – приклад для наслідування» (дорожньо-транспортний рух);</w:t>
            </w:r>
          </w:p>
          <w:p w:rsidR="00BF53DF" w:rsidRPr="00BF53DF" w:rsidRDefault="00BF53DF" w:rsidP="00BF53DF">
            <w:pPr>
              <w:widowControl w:val="0"/>
              <w:jc w:val="both"/>
              <w:rPr>
                <w:lang w:val="uk-UA" w:eastAsia="uk-UA"/>
              </w:rPr>
            </w:pPr>
            <w:r w:rsidRPr="00BF53DF">
              <w:rPr>
                <w:lang w:val="uk-UA" w:eastAsia="uk-UA"/>
              </w:rPr>
              <w:t>- «Надзвичайні ситуації: правила безпечної поведінки» (повінь, отруєння хімічними речовинами тощо);</w:t>
            </w:r>
          </w:p>
          <w:p w:rsidR="00BF53DF" w:rsidRPr="00BF53DF" w:rsidRDefault="00BF53DF" w:rsidP="00BF53DF">
            <w:pPr>
              <w:widowControl w:val="0"/>
              <w:jc w:val="both"/>
              <w:rPr>
                <w:lang w:val="uk-UA" w:eastAsia="uk-UA"/>
              </w:rPr>
            </w:pPr>
            <w:r w:rsidRPr="00BF53DF">
              <w:rPr>
                <w:lang w:val="uk-UA" w:eastAsia="uk-UA"/>
              </w:rPr>
              <w:t>- «Безпечні ігри на вулиці та вдома»;</w:t>
            </w:r>
          </w:p>
          <w:p w:rsidR="00BF53DF" w:rsidRPr="00BF53DF" w:rsidRDefault="00BF53DF" w:rsidP="00BF53DF">
            <w:pPr>
              <w:widowControl w:val="0"/>
              <w:jc w:val="both"/>
              <w:rPr>
                <w:lang w:val="uk-UA" w:eastAsia="uk-UA"/>
              </w:rPr>
            </w:pPr>
            <w:r w:rsidRPr="00BF53DF">
              <w:rPr>
                <w:lang w:val="uk-UA" w:eastAsia="uk-UA"/>
              </w:rPr>
              <w:t>- «Правила поведінки на водоймі, у лісі, в полі».</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r w:rsidRPr="00BF53DF">
              <w:rPr>
                <w:lang w:val="uk-UA" w:eastAsia="uk-UA"/>
              </w:rPr>
              <w:t>Вересень</w:t>
            </w:r>
          </w:p>
          <w:p w:rsidR="00BF53DF" w:rsidRPr="00BF53DF" w:rsidRDefault="00BF53DF" w:rsidP="00BF53DF">
            <w:pPr>
              <w:widowControl w:val="0"/>
              <w:rPr>
                <w:lang w:val="uk-UA" w:eastAsia="uk-UA"/>
              </w:rPr>
            </w:pPr>
            <w:r w:rsidRPr="00BF53DF">
              <w:rPr>
                <w:lang w:val="uk-UA" w:eastAsia="uk-UA"/>
              </w:rPr>
              <w:t>2024 року</w:t>
            </w:r>
          </w:p>
          <w:p w:rsidR="00BF53DF" w:rsidRPr="00BF53DF" w:rsidRDefault="00BF53DF" w:rsidP="00BF53DF">
            <w:pPr>
              <w:widowControl w:val="0"/>
              <w:rPr>
                <w:lang w:val="uk-UA" w:eastAsia="uk-UA"/>
              </w:rPr>
            </w:pPr>
            <w:r w:rsidRPr="00BF53DF">
              <w:rPr>
                <w:lang w:val="uk-UA" w:eastAsia="uk-UA"/>
              </w:rPr>
              <w:t xml:space="preserve">Лютий  </w:t>
            </w:r>
          </w:p>
          <w:p w:rsidR="00BF53DF" w:rsidRPr="00BF53DF" w:rsidRDefault="00BF53DF" w:rsidP="00BF53DF">
            <w:pPr>
              <w:widowControl w:val="0"/>
              <w:rPr>
                <w:lang w:val="uk-UA" w:eastAsia="uk-UA"/>
              </w:rPr>
            </w:pPr>
            <w:r w:rsidRPr="00BF53DF">
              <w:rPr>
                <w:lang w:val="uk-UA" w:eastAsia="uk-UA"/>
              </w:rPr>
              <w:t>2024 року</w:t>
            </w:r>
          </w:p>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r w:rsidRPr="00BF53DF">
              <w:rPr>
                <w:lang w:val="uk-UA" w:eastAsia="uk-UA"/>
              </w:rPr>
              <w:t>Травень</w:t>
            </w:r>
          </w:p>
          <w:p w:rsidR="00BF53DF" w:rsidRPr="00BF53DF" w:rsidRDefault="00BF53DF" w:rsidP="00BF53DF">
            <w:pPr>
              <w:widowControl w:val="0"/>
              <w:rPr>
                <w:lang w:val="uk-UA" w:eastAsia="uk-UA"/>
              </w:rPr>
            </w:pPr>
            <w:r w:rsidRPr="00BF53DF">
              <w:rPr>
                <w:lang w:val="uk-UA" w:eastAsia="uk-UA"/>
              </w:rPr>
              <w:t>Червень 2025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2.</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Створити папки-пересувки для батьків за темами:</w:t>
            </w:r>
          </w:p>
          <w:p w:rsidR="00BF53DF" w:rsidRPr="00BF53DF" w:rsidRDefault="00BF53DF" w:rsidP="00BF53DF">
            <w:pPr>
              <w:widowControl w:val="0"/>
              <w:jc w:val="both"/>
              <w:rPr>
                <w:lang w:val="uk-UA" w:eastAsia="uk-UA"/>
              </w:rPr>
            </w:pPr>
            <w:r w:rsidRPr="00BF53DF">
              <w:rPr>
                <w:lang w:val="uk-UA" w:eastAsia="uk-UA"/>
              </w:rPr>
              <w:t>- «Вузлики напам’ять» (надзвичайні ситуації);</w:t>
            </w:r>
          </w:p>
          <w:p w:rsidR="00BF53DF" w:rsidRPr="00BF53DF" w:rsidRDefault="00BF53DF" w:rsidP="00BF53DF">
            <w:pPr>
              <w:widowControl w:val="0"/>
              <w:jc w:val="both"/>
              <w:rPr>
                <w:lang w:val="uk-UA" w:eastAsia="uk-UA"/>
              </w:rPr>
            </w:pPr>
            <w:r w:rsidRPr="00BF53DF">
              <w:rPr>
                <w:lang w:val="uk-UA" w:eastAsia="uk-UA"/>
              </w:rPr>
              <w:t>- «Три важливі кольори»(дорожній рух);</w:t>
            </w:r>
          </w:p>
          <w:p w:rsidR="00BF53DF" w:rsidRPr="00BF53DF" w:rsidRDefault="00BF53DF" w:rsidP="00BF53DF">
            <w:pPr>
              <w:widowControl w:val="0"/>
              <w:jc w:val="both"/>
              <w:rPr>
                <w:lang w:val="uk-UA" w:eastAsia="uk-UA"/>
              </w:rPr>
            </w:pPr>
            <w:r w:rsidRPr="00BF53DF">
              <w:rPr>
                <w:lang w:val="uk-UA" w:eastAsia="uk-UA"/>
              </w:rPr>
              <w:t>- «Наш номер - 101» (протипожежна безпека).</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r w:rsidRPr="00BF53DF">
              <w:rPr>
                <w:lang w:val="uk-UA" w:eastAsia="uk-UA"/>
              </w:rPr>
              <w:t>Вересень 2024 року</w:t>
            </w:r>
          </w:p>
          <w:p w:rsidR="00BF53DF" w:rsidRPr="00BF53DF" w:rsidRDefault="00BF53DF" w:rsidP="00BF53DF">
            <w:pPr>
              <w:widowControl w:val="0"/>
              <w:rPr>
                <w:lang w:val="uk-UA" w:eastAsia="uk-UA"/>
              </w:rPr>
            </w:pPr>
            <w:r w:rsidRPr="00BF53DF">
              <w:rPr>
                <w:lang w:val="uk-UA" w:eastAsia="uk-UA"/>
              </w:rPr>
              <w:t xml:space="preserve">Лютий </w:t>
            </w:r>
          </w:p>
          <w:p w:rsidR="00BF53DF" w:rsidRPr="00BF53DF" w:rsidRDefault="00BF53DF" w:rsidP="00BF53DF">
            <w:pPr>
              <w:widowControl w:val="0"/>
              <w:rPr>
                <w:lang w:val="uk-UA" w:eastAsia="uk-UA"/>
              </w:rPr>
            </w:pPr>
            <w:r w:rsidRPr="00BF53DF">
              <w:rPr>
                <w:lang w:val="uk-UA" w:eastAsia="uk-UA"/>
              </w:rPr>
              <w:t xml:space="preserve">Квітень </w:t>
            </w:r>
          </w:p>
          <w:p w:rsidR="00BF53DF" w:rsidRPr="00BF53DF" w:rsidRDefault="00BF53DF" w:rsidP="00BF53DF">
            <w:pPr>
              <w:widowControl w:val="0"/>
              <w:rPr>
                <w:lang w:val="uk-UA" w:eastAsia="uk-UA"/>
              </w:rPr>
            </w:pPr>
            <w:r w:rsidRPr="00BF53DF">
              <w:rPr>
                <w:lang w:val="uk-UA" w:eastAsia="uk-UA"/>
              </w:rPr>
              <w:t>2025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3.</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Залучати батьків до участі у конкурсах та виставках з питань безпеки життєдіяльності, створення безпечних умов перебування дітей в ЗДО.</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Згідно графіку проведення</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Вихователі</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tc>
      </w:tr>
      <w:tr w:rsidR="00BF53DF" w:rsidRPr="00BF53DF" w:rsidTr="00EF6B95">
        <w:trPr>
          <w:cantSplit/>
          <w:jc w:val="center"/>
        </w:trPr>
        <w:tc>
          <w:tcPr>
            <w:tcW w:w="57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4.</w:t>
            </w:r>
          </w:p>
        </w:tc>
        <w:tc>
          <w:tcPr>
            <w:tcW w:w="4961"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both"/>
              <w:rPr>
                <w:lang w:val="uk-UA" w:eastAsia="uk-UA"/>
              </w:rPr>
            </w:pPr>
            <w:r w:rsidRPr="00BF53DF">
              <w:rPr>
                <w:lang w:val="uk-UA" w:eastAsia="uk-UA"/>
              </w:rPr>
              <w:t>Висвітлювати питання охорони життя та здоров’я дітей на батьківських зборах.</w:t>
            </w:r>
          </w:p>
        </w:tc>
        <w:tc>
          <w:tcPr>
            <w:tcW w:w="155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Травень 2025 року</w:t>
            </w:r>
          </w:p>
        </w:tc>
        <w:tc>
          <w:tcPr>
            <w:tcW w:w="191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Вихователі </w:t>
            </w:r>
          </w:p>
        </w:tc>
        <w:tc>
          <w:tcPr>
            <w:tcW w:w="120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tc>
      </w:tr>
    </w:tbl>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b/>
          <w:sz w:val="28"/>
          <w:szCs w:val="28"/>
          <w:lang w:val="uk-UA" w:eastAsia="uk-UA"/>
        </w:rPr>
      </w:pPr>
    </w:p>
    <w:p w:rsidR="00BF53DF" w:rsidRPr="00BF53DF" w:rsidRDefault="00BF53DF" w:rsidP="00BF53DF">
      <w:pPr>
        <w:ind w:right="-49"/>
        <w:rPr>
          <w:sz w:val="28"/>
          <w:szCs w:val="28"/>
          <w:lang w:val="uk-UA" w:eastAsia="uk-UA"/>
        </w:rPr>
      </w:pPr>
      <w:r w:rsidRPr="00BF53DF">
        <w:rPr>
          <w:b/>
          <w:sz w:val="28"/>
          <w:szCs w:val="28"/>
          <w:lang w:val="uk-UA" w:eastAsia="uk-UA"/>
        </w:rPr>
        <w:t xml:space="preserve">                                                                                                                 </w:t>
      </w:r>
      <w:r w:rsidRPr="00BF53DF">
        <w:rPr>
          <w:sz w:val="28"/>
          <w:szCs w:val="28"/>
          <w:lang w:val="uk-UA" w:eastAsia="uk-UA"/>
        </w:rPr>
        <w:t>Додаток 4</w:t>
      </w:r>
    </w:p>
    <w:p w:rsidR="00BF53DF" w:rsidRPr="00BF53DF" w:rsidRDefault="00BF53DF" w:rsidP="00BF53DF">
      <w:pPr>
        <w:widowControl w:val="0"/>
        <w:shd w:val="clear" w:color="auto" w:fill="FFFFFF"/>
        <w:autoSpaceDE w:val="0"/>
        <w:autoSpaceDN w:val="0"/>
        <w:adjustRightInd w:val="0"/>
        <w:ind w:right="119"/>
        <w:jc w:val="center"/>
        <w:rPr>
          <w:b/>
          <w:sz w:val="36"/>
          <w:szCs w:val="36"/>
          <w:lang w:val="uk-UA" w:eastAsia="uk-UA"/>
        </w:rPr>
      </w:pPr>
      <w:r w:rsidRPr="00BF53DF">
        <w:rPr>
          <w:b/>
          <w:sz w:val="36"/>
          <w:szCs w:val="36"/>
          <w:lang w:val="uk-UA" w:eastAsia="uk-UA"/>
        </w:rPr>
        <w:t>Охорона праці</w:t>
      </w:r>
    </w:p>
    <w:tbl>
      <w:tblPr>
        <w:tblW w:w="10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7"/>
        <w:gridCol w:w="5103"/>
        <w:gridCol w:w="1418"/>
        <w:gridCol w:w="1843"/>
        <w:gridCol w:w="1437"/>
      </w:tblGrid>
      <w:tr w:rsidR="00BF53DF" w:rsidRPr="00BF53DF" w:rsidTr="00EF6B95">
        <w:trPr>
          <w:cantSplit/>
          <w:trHeight w:val="676"/>
          <w:jc w:val="center"/>
        </w:trPr>
        <w:tc>
          <w:tcPr>
            <w:tcW w:w="447"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w:t>
            </w:r>
          </w:p>
          <w:p w:rsidR="00BF53DF" w:rsidRPr="00BF53DF" w:rsidRDefault="00BF53DF" w:rsidP="00BF53DF">
            <w:pPr>
              <w:widowControl w:val="0"/>
              <w:jc w:val="center"/>
              <w:rPr>
                <w:b/>
                <w:sz w:val="28"/>
                <w:szCs w:val="28"/>
                <w:lang w:val="uk-UA" w:eastAsia="uk-UA"/>
              </w:rPr>
            </w:pPr>
            <w:r w:rsidRPr="00BF53DF">
              <w:rPr>
                <w:b/>
                <w:sz w:val="28"/>
                <w:szCs w:val="28"/>
                <w:lang w:val="uk-UA" w:eastAsia="uk-UA"/>
              </w:rPr>
              <w:t>з/п</w:t>
            </w:r>
          </w:p>
        </w:tc>
        <w:tc>
          <w:tcPr>
            <w:tcW w:w="5103"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ind w:right="-108"/>
              <w:jc w:val="center"/>
              <w:rPr>
                <w:b/>
                <w:lang w:val="uk-UA" w:eastAsia="uk-UA"/>
              </w:rPr>
            </w:pPr>
            <w:r w:rsidRPr="00BF53DF">
              <w:rPr>
                <w:b/>
                <w:lang w:val="uk-UA" w:eastAsia="uk-UA"/>
              </w:rPr>
              <w:t>Зміст роботи</w:t>
            </w:r>
          </w:p>
        </w:tc>
        <w:tc>
          <w:tcPr>
            <w:tcW w:w="1418"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lang w:val="uk-UA" w:eastAsia="uk-UA"/>
              </w:rPr>
            </w:pPr>
            <w:r w:rsidRPr="00BF53DF">
              <w:rPr>
                <w:b/>
                <w:lang w:val="uk-UA" w:eastAsia="uk-UA"/>
              </w:rPr>
              <w:t>Термін</w:t>
            </w:r>
          </w:p>
          <w:p w:rsidR="00BF53DF" w:rsidRPr="00BF53DF" w:rsidRDefault="00BF53DF" w:rsidP="00BF53DF">
            <w:pPr>
              <w:widowControl w:val="0"/>
              <w:jc w:val="center"/>
              <w:rPr>
                <w:b/>
                <w:lang w:val="uk-UA" w:eastAsia="uk-UA"/>
              </w:rPr>
            </w:pPr>
            <w:r w:rsidRPr="00BF53DF">
              <w:rPr>
                <w:b/>
                <w:lang w:val="uk-UA" w:eastAsia="uk-UA"/>
              </w:rPr>
              <w:t>виконання</w:t>
            </w:r>
          </w:p>
        </w:tc>
        <w:tc>
          <w:tcPr>
            <w:tcW w:w="1843"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lang w:val="uk-UA" w:eastAsia="uk-UA"/>
              </w:rPr>
            </w:pPr>
            <w:r w:rsidRPr="00BF53DF">
              <w:rPr>
                <w:b/>
                <w:lang w:val="uk-UA" w:eastAsia="uk-UA"/>
              </w:rPr>
              <w:t>Відповідаль</w:t>
            </w:r>
            <w:r w:rsidRPr="00BF53DF">
              <w:rPr>
                <w:b/>
                <w:lang w:val="uk-UA" w:eastAsia="uk-UA"/>
              </w:rPr>
              <w:softHyphen/>
              <w:t>ні</w:t>
            </w:r>
          </w:p>
        </w:tc>
        <w:tc>
          <w:tcPr>
            <w:tcW w:w="1437"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lang w:val="uk-UA" w:eastAsia="uk-UA"/>
              </w:rPr>
            </w:pPr>
            <w:r w:rsidRPr="00BF53DF">
              <w:rPr>
                <w:b/>
                <w:lang w:val="uk-UA" w:eastAsia="uk-UA"/>
              </w:rPr>
              <w:t>Відмітка про виконання</w:t>
            </w: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1.</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bCs/>
                <w:i/>
                <w:lang w:val="uk-UA" w:eastAsia="uk-UA"/>
              </w:rPr>
            </w:pPr>
            <w:r w:rsidRPr="00BF53DF">
              <w:rPr>
                <w:lang w:val="uk-UA" w:eastAsia="uk-UA"/>
              </w:rPr>
              <w:t>Забезпечити наявність законодавчої та нормативної документації відповідно до існуючих вимог з питань охорони праці.</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 xml:space="preserve">завідувач </w:t>
            </w:r>
          </w:p>
          <w:p w:rsidR="00BF53DF" w:rsidRPr="00BF53DF" w:rsidRDefault="00BF53DF" w:rsidP="00BF53DF">
            <w:pPr>
              <w:widowControl w:val="0"/>
              <w:rPr>
                <w:lang w:val="uk-UA" w:eastAsia="uk-UA"/>
              </w:rPr>
            </w:pPr>
            <w:r w:rsidRPr="00BF53DF">
              <w:rPr>
                <w:lang w:val="uk-UA" w:eastAsia="uk-UA"/>
              </w:rPr>
              <w:t>господарством</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2.</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Дотримуватися виконання Санітарного регламенту для ЗДО, санітарно-гігієнічних вимог до організації освітнього процесу та медичного обслуговування вихованців.</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Грудень </w:t>
            </w:r>
          </w:p>
          <w:p w:rsidR="00BF53DF" w:rsidRPr="00BF53DF" w:rsidRDefault="00BF53DF" w:rsidP="00BF53DF">
            <w:pPr>
              <w:widowControl w:val="0"/>
              <w:rPr>
                <w:lang w:val="uk-UA" w:eastAsia="uk-UA"/>
              </w:rPr>
            </w:pPr>
            <w:r w:rsidRPr="00BF53DF">
              <w:rPr>
                <w:lang w:val="uk-UA" w:eastAsia="uk-UA"/>
              </w:rPr>
              <w:t>2024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Сестра медична старша старша</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3.</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Контролювати дотримання  реальних умов матеріально-технічної нормативності:</w:t>
            </w:r>
          </w:p>
          <w:p w:rsidR="00BF53DF" w:rsidRPr="00BF53DF" w:rsidRDefault="00BF53DF" w:rsidP="00BF53DF">
            <w:pPr>
              <w:widowControl w:val="0"/>
              <w:numPr>
                <w:ilvl w:val="0"/>
                <w:numId w:val="38"/>
              </w:numPr>
              <w:tabs>
                <w:tab w:val="num" w:pos="318"/>
              </w:tabs>
              <w:spacing w:after="200" w:line="252" w:lineRule="auto"/>
              <w:ind w:left="318" w:right="-108" w:hanging="284"/>
              <w:rPr>
                <w:lang w:val="uk-UA" w:eastAsia="uk-UA"/>
              </w:rPr>
            </w:pPr>
            <w:r w:rsidRPr="00BF53DF">
              <w:rPr>
                <w:lang w:val="uk-UA" w:eastAsia="uk-UA"/>
              </w:rPr>
              <w:t>у приміщеннях закладу (ігрових,  спальнях, пральні, харчоблоці тощо);</w:t>
            </w:r>
          </w:p>
          <w:p w:rsidR="00BF53DF" w:rsidRPr="00BF53DF" w:rsidRDefault="00BF53DF" w:rsidP="00BF53DF">
            <w:pPr>
              <w:widowControl w:val="0"/>
              <w:numPr>
                <w:ilvl w:val="0"/>
                <w:numId w:val="38"/>
              </w:numPr>
              <w:tabs>
                <w:tab w:val="num" w:pos="318"/>
              </w:tabs>
              <w:spacing w:after="200" w:line="252" w:lineRule="auto"/>
              <w:ind w:left="318" w:right="-108" w:hanging="284"/>
              <w:rPr>
                <w:lang w:val="uk-UA" w:eastAsia="uk-UA"/>
              </w:rPr>
            </w:pPr>
            <w:r w:rsidRPr="00BF53DF">
              <w:rPr>
                <w:lang w:val="uk-UA" w:eastAsia="uk-UA"/>
              </w:rPr>
              <w:t>наявність та дотримання інструкцій щодо використання технологічного обладнання;</w:t>
            </w:r>
          </w:p>
          <w:p w:rsidR="00BF53DF" w:rsidRPr="00BF53DF" w:rsidRDefault="00BF53DF" w:rsidP="00BF53DF">
            <w:pPr>
              <w:widowControl w:val="0"/>
              <w:numPr>
                <w:ilvl w:val="0"/>
                <w:numId w:val="38"/>
              </w:numPr>
              <w:tabs>
                <w:tab w:val="num" w:pos="318"/>
              </w:tabs>
              <w:spacing w:after="200" w:line="252" w:lineRule="auto"/>
              <w:ind w:left="318" w:right="-108" w:hanging="284"/>
              <w:rPr>
                <w:lang w:val="uk-UA" w:eastAsia="uk-UA"/>
              </w:rPr>
            </w:pPr>
            <w:r w:rsidRPr="00BF53DF">
              <w:rPr>
                <w:lang w:val="uk-UA" w:eastAsia="uk-UA"/>
              </w:rPr>
              <w:t>надійність укріплення обладнання, до якого мають доступ діти (шафи, фізкультурні прилади, ігрове обладнання тощо);</w:t>
            </w:r>
          </w:p>
          <w:p w:rsidR="00BF53DF" w:rsidRPr="00BF53DF" w:rsidRDefault="00BF53DF" w:rsidP="00BF53DF">
            <w:pPr>
              <w:widowControl w:val="0"/>
              <w:numPr>
                <w:ilvl w:val="0"/>
                <w:numId w:val="38"/>
              </w:numPr>
              <w:tabs>
                <w:tab w:val="num" w:pos="318"/>
              </w:tabs>
              <w:spacing w:after="200" w:line="252" w:lineRule="auto"/>
              <w:ind w:left="318" w:right="-108" w:hanging="284"/>
              <w:rPr>
                <w:lang w:val="uk-UA" w:eastAsia="uk-UA"/>
              </w:rPr>
            </w:pPr>
            <w:r w:rsidRPr="00BF53DF">
              <w:rPr>
                <w:lang w:val="uk-UA" w:eastAsia="uk-UA"/>
              </w:rPr>
              <w:t>правильність встановлення грат, дверей на шляхах евакуації  (відповідно до правил пожежної безпеки);</w:t>
            </w:r>
          </w:p>
          <w:p w:rsidR="00BF53DF" w:rsidRPr="00BF53DF" w:rsidRDefault="00BF53DF" w:rsidP="00BF53DF">
            <w:pPr>
              <w:widowControl w:val="0"/>
              <w:numPr>
                <w:ilvl w:val="0"/>
                <w:numId w:val="38"/>
              </w:numPr>
              <w:tabs>
                <w:tab w:val="num" w:pos="318"/>
              </w:tabs>
              <w:spacing w:after="200" w:line="252" w:lineRule="auto"/>
              <w:ind w:left="318" w:right="-108" w:hanging="284"/>
              <w:rPr>
                <w:lang w:val="uk-UA" w:eastAsia="uk-UA"/>
              </w:rPr>
            </w:pPr>
            <w:r w:rsidRPr="00BF53DF">
              <w:rPr>
                <w:lang w:val="uk-UA" w:eastAsia="uk-UA"/>
              </w:rPr>
              <w:t>наявність плану евакуації дітей на випадок виникнення пожежі;</w:t>
            </w:r>
          </w:p>
          <w:p w:rsidR="00BF53DF" w:rsidRPr="00BF53DF" w:rsidRDefault="00BF53DF" w:rsidP="00BF53DF">
            <w:pPr>
              <w:widowControl w:val="0"/>
              <w:numPr>
                <w:ilvl w:val="0"/>
                <w:numId w:val="38"/>
              </w:numPr>
              <w:tabs>
                <w:tab w:val="num" w:pos="318"/>
              </w:tabs>
              <w:spacing w:after="200" w:line="252" w:lineRule="auto"/>
              <w:ind w:left="318" w:right="-108" w:hanging="284"/>
              <w:rPr>
                <w:lang w:val="uk-UA" w:eastAsia="uk-UA"/>
              </w:rPr>
            </w:pPr>
            <w:r w:rsidRPr="00BF53DF">
              <w:rPr>
                <w:lang w:val="uk-UA" w:eastAsia="uk-UA"/>
              </w:rPr>
              <w:t>обладнання аварійних виходів.</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 xml:space="preserve">завідувач </w:t>
            </w:r>
          </w:p>
          <w:p w:rsidR="00BF53DF" w:rsidRPr="00BF53DF" w:rsidRDefault="00BF53DF" w:rsidP="00BF53DF">
            <w:pPr>
              <w:widowControl w:val="0"/>
              <w:rPr>
                <w:lang w:val="uk-UA" w:eastAsia="uk-UA"/>
              </w:rPr>
            </w:pPr>
            <w:r w:rsidRPr="00BF53DF">
              <w:rPr>
                <w:lang w:val="uk-UA" w:eastAsia="uk-UA"/>
              </w:rPr>
              <w:t>господарством</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4.</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Забезпечити ретельний та системний  контроль за веденням журналу реєстрації нещасних випадків, пов’язаних із порушенням техніки безпеки.</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 xml:space="preserve">завідувач </w:t>
            </w:r>
          </w:p>
          <w:p w:rsidR="00BF53DF" w:rsidRPr="00BF53DF" w:rsidRDefault="00BF53DF" w:rsidP="00BF53DF">
            <w:pPr>
              <w:widowControl w:val="0"/>
              <w:rPr>
                <w:lang w:val="uk-UA" w:eastAsia="uk-UA"/>
              </w:rPr>
            </w:pPr>
            <w:r w:rsidRPr="00BF53DF">
              <w:rPr>
                <w:lang w:val="uk-UA" w:eastAsia="uk-UA"/>
              </w:rPr>
              <w:t>господарством</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5.</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Посилити просвітницьку діяльність щодо попередження травматизму серед працівників закладу.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 xml:space="preserve">завідувач </w:t>
            </w:r>
          </w:p>
          <w:p w:rsidR="00BF53DF" w:rsidRPr="00BF53DF" w:rsidRDefault="00BF53DF" w:rsidP="00BF53DF">
            <w:pPr>
              <w:widowControl w:val="0"/>
              <w:rPr>
                <w:lang w:val="uk-UA" w:eastAsia="uk-UA"/>
              </w:rPr>
            </w:pPr>
            <w:r w:rsidRPr="00BF53DF">
              <w:rPr>
                <w:lang w:val="uk-UA" w:eastAsia="uk-UA"/>
              </w:rPr>
              <w:t>господарством</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6.</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Своєчасно планувати роботу щодо безпеки життєдіяльності працівників:</w:t>
            </w:r>
          </w:p>
          <w:p w:rsidR="00BF53DF" w:rsidRPr="00BF53DF" w:rsidRDefault="00BF53DF" w:rsidP="00BF53DF">
            <w:pPr>
              <w:widowControl w:val="0"/>
              <w:numPr>
                <w:ilvl w:val="0"/>
                <w:numId w:val="39"/>
              </w:numPr>
              <w:tabs>
                <w:tab w:val="num" w:pos="318"/>
              </w:tabs>
              <w:spacing w:after="200" w:line="252" w:lineRule="auto"/>
              <w:ind w:left="318" w:right="-108" w:hanging="284"/>
              <w:rPr>
                <w:lang w:val="uk-UA" w:eastAsia="uk-UA"/>
              </w:rPr>
            </w:pPr>
            <w:r w:rsidRPr="00BF53DF">
              <w:rPr>
                <w:lang w:val="uk-UA" w:eastAsia="uk-UA"/>
              </w:rPr>
              <w:t>проведення інструктажів з техніки безпеки;</w:t>
            </w:r>
          </w:p>
          <w:p w:rsidR="00BF53DF" w:rsidRPr="00BF53DF" w:rsidRDefault="00BF53DF" w:rsidP="00BF53DF">
            <w:pPr>
              <w:widowControl w:val="0"/>
              <w:numPr>
                <w:ilvl w:val="0"/>
                <w:numId w:val="39"/>
              </w:numPr>
              <w:tabs>
                <w:tab w:val="num" w:pos="318"/>
              </w:tabs>
              <w:spacing w:after="200" w:line="252" w:lineRule="auto"/>
              <w:ind w:left="318" w:right="-108" w:hanging="284"/>
              <w:rPr>
                <w:lang w:val="uk-UA" w:eastAsia="uk-UA"/>
              </w:rPr>
            </w:pPr>
            <w:r w:rsidRPr="00BF53DF">
              <w:rPr>
                <w:lang w:val="uk-UA" w:eastAsia="uk-UA"/>
              </w:rPr>
              <w:t>ведення відповідної документації (посадові інструкції, видачі інструкцій, журнал навчання працівників з питань охорони праці, протоколи перевірок знань працівників).</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 xml:space="preserve">завідувач </w:t>
            </w:r>
          </w:p>
          <w:p w:rsidR="00BF53DF" w:rsidRPr="00BF53DF" w:rsidRDefault="00BF53DF" w:rsidP="00BF53DF">
            <w:pPr>
              <w:widowControl w:val="0"/>
              <w:rPr>
                <w:lang w:val="uk-UA" w:eastAsia="uk-UA"/>
              </w:rPr>
            </w:pPr>
            <w:r w:rsidRPr="00BF53DF">
              <w:rPr>
                <w:lang w:val="uk-UA" w:eastAsia="uk-UA"/>
              </w:rPr>
              <w:t>господарством</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7.</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Провести нараду з колективом закладу з питань безпечного проведення новорічних свят.</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Грудень </w:t>
            </w:r>
          </w:p>
          <w:p w:rsidR="00BF53DF" w:rsidRPr="00BF53DF" w:rsidRDefault="00BF53DF" w:rsidP="00BF53DF">
            <w:pPr>
              <w:widowControl w:val="0"/>
              <w:rPr>
                <w:lang w:val="uk-UA" w:eastAsia="uk-UA"/>
              </w:rPr>
            </w:pPr>
            <w:r w:rsidRPr="00BF53DF">
              <w:rPr>
                <w:lang w:val="uk-UA" w:eastAsia="uk-UA"/>
              </w:rPr>
              <w:t>2024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44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lang w:val="uk-UA" w:eastAsia="uk-UA"/>
              </w:rPr>
            </w:pPr>
            <w:r w:rsidRPr="00BF53DF">
              <w:rPr>
                <w:lang w:val="uk-UA" w:eastAsia="uk-UA"/>
              </w:rPr>
              <w:t>8.</w:t>
            </w:r>
          </w:p>
        </w:tc>
        <w:tc>
          <w:tcPr>
            <w:tcW w:w="510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Скласти графік виконання протипожежних заходів на  2024 рік</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Грудень </w:t>
            </w:r>
          </w:p>
          <w:p w:rsidR="00BF53DF" w:rsidRPr="00BF53DF" w:rsidRDefault="00BF53DF" w:rsidP="00BF53DF">
            <w:pPr>
              <w:widowControl w:val="0"/>
              <w:rPr>
                <w:lang w:val="uk-UA" w:eastAsia="uk-UA"/>
              </w:rPr>
            </w:pPr>
            <w:r w:rsidRPr="00BF53DF">
              <w:rPr>
                <w:lang w:val="uk-UA" w:eastAsia="uk-UA"/>
              </w:rPr>
              <w:t>2024 року</w:t>
            </w:r>
          </w:p>
        </w:tc>
        <w:tc>
          <w:tcPr>
            <w:tcW w:w="184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43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bl>
    <w:p w:rsidR="00BF53DF" w:rsidRPr="00BF53DF" w:rsidRDefault="00BF53DF" w:rsidP="00BF53DF">
      <w:pPr>
        <w:widowControl w:val="0"/>
        <w:rPr>
          <w:b/>
          <w:sz w:val="28"/>
          <w:szCs w:val="28"/>
          <w:lang w:val="uk-UA" w:eastAsia="uk-UA"/>
        </w:rPr>
      </w:pPr>
    </w:p>
    <w:p w:rsidR="00BF53DF" w:rsidRPr="00BF53DF" w:rsidRDefault="00BF53DF" w:rsidP="00BF53DF">
      <w:pPr>
        <w:widowControl w:val="0"/>
        <w:rPr>
          <w:sz w:val="28"/>
          <w:szCs w:val="28"/>
          <w:lang w:val="uk-UA" w:eastAsia="uk-UA"/>
        </w:rPr>
      </w:pPr>
      <w:r w:rsidRPr="00BF53DF">
        <w:rPr>
          <w:b/>
          <w:sz w:val="28"/>
          <w:szCs w:val="28"/>
          <w:lang w:val="uk-UA" w:eastAsia="uk-UA"/>
        </w:rPr>
        <w:t xml:space="preserve">                                                                                                                    </w:t>
      </w:r>
      <w:r w:rsidRPr="00BF53DF">
        <w:rPr>
          <w:sz w:val="28"/>
          <w:szCs w:val="28"/>
          <w:lang w:val="uk-UA" w:eastAsia="uk-UA"/>
        </w:rPr>
        <w:t>Додаток 5</w:t>
      </w:r>
    </w:p>
    <w:p w:rsidR="00BF53DF" w:rsidRPr="00BF53DF" w:rsidRDefault="00BF53DF" w:rsidP="00BF53DF">
      <w:pPr>
        <w:widowControl w:val="0"/>
        <w:jc w:val="center"/>
        <w:rPr>
          <w:b/>
          <w:sz w:val="40"/>
          <w:szCs w:val="40"/>
          <w:lang w:val="uk-UA" w:eastAsia="uk-UA"/>
        </w:rPr>
      </w:pPr>
      <w:r w:rsidRPr="00BF53DF">
        <w:rPr>
          <w:b/>
          <w:sz w:val="40"/>
          <w:szCs w:val="40"/>
          <w:lang w:val="uk-UA" w:eastAsia="uk-UA"/>
        </w:rPr>
        <w:t>Соціальний захист</w:t>
      </w:r>
    </w:p>
    <w:tbl>
      <w:tblPr>
        <w:tblW w:w="103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4963"/>
        <w:gridCol w:w="1629"/>
        <w:gridCol w:w="1773"/>
        <w:gridCol w:w="1275"/>
      </w:tblGrid>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sz w:val="28"/>
                <w:szCs w:val="28"/>
                <w:lang w:val="uk-UA" w:eastAsia="uk-UA"/>
              </w:rPr>
            </w:pPr>
            <w:r w:rsidRPr="00BF53DF">
              <w:rPr>
                <w:b/>
                <w:sz w:val="28"/>
                <w:szCs w:val="28"/>
                <w:lang w:val="uk-UA" w:eastAsia="uk-UA"/>
              </w:rPr>
              <w:t>№ з/п</w:t>
            </w:r>
          </w:p>
        </w:tc>
        <w:tc>
          <w:tcPr>
            <w:tcW w:w="4963"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ind w:right="-108"/>
              <w:jc w:val="center"/>
              <w:rPr>
                <w:b/>
                <w:lang w:val="uk-UA" w:eastAsia="uk-UA"/>
              </w:rPr>
            </w:pPr>
            <w:r w:rsidRPr="00BF53DF">
              <w:rPr>
                <w:b/>
                <w:lang w:val="uk-UA" w:eastAsia="uk-UA"/>
              </w:rPr>
              <w:t>Зміст роботи</w:t>
            </w:r>
          </w:p>
        </w:tc>
        <w:tc>
          <w:tcPr>
            <w:tcW w:w="1629"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lang w:val="uk-UA" w:eastAsia="uk-UA"/>
              </w:rPr>
            </w:pPr>
            <w:r w:rsidRPr="00BF53DF">
              <w:rPr>
                <w:b/>
                <w:lang w:val="uk-UA" w:eastAsia="uk-UA"/>
              </w:rPr>
              <w:t>Термін виконання</w:t>
            </w:r>
          </w:p>
        </w:tc>
        <w:tc>
          <w:tcPr>
            <w:tcW w:w="1773"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lang w:val="uk-UA" w:eastAsia="uk-UA"/>
              </w:rPr>
            </w:pPr>
            <w:r w:rsidRPr="00BF53DF">
              <w:rPr>
                <w:b/>
                <w:lang w:val="uk-UA" w:eastAsia="uk-UA"/>
              </w:rPr>
              <w:t>Відповідаль</w:t>
            </w:r>
            <w:r w:rsidRPr="00BF53DF">
              <w:rPr>
                <w:b/>
                <w:lang w:val="uk-UA" w:eastAsia="uk-UA"/>
              </w:rPr>
              <w:softHyphen/>
              <w:t>ні</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b/>
                <w:lang w:val="uk-UA" w:eastAsia="uk-UA"/>
              </w:rPr>
            </w:pPr>
            <w:r w:rsidRPr="00BF53DF">
              <w:rPr>
                <w:b/>
                <w:lang w:val="uk-UA" w:eastAsia="uk-UA"/>
              </w:rPr>
              <w:t>Відмітка про виконання</w:t>
            </w: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Забезпечити наявність бази нормативно-правових документів, що забезпечують дотримання законодавства в галузі охорони дитинства.</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вихователі</w:t>
            </w:r>
          </w:p>
          <w:p w:rsidR="00BF53DF" w:rsidRPr="00BF53DF" w:rsidRDefault="00BF53DF" w:rsidP="00BF53DF">
            <w:pPr>
              <w:widowControl w:val="0"/>
              <w:rPr>
                <w:lang w:val="uk-UA" w:eastAsia="uk-UA"/>
              </w:rPr>
            </w:pP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2.</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Створити банк даних  дітей пільгового контингенту ЗДО «Калинка»»:</w:t>
            </w:r>
          </w:p>
          <w:p w:rsidR="00BF53DF" w:rsidRPr="00BF53DF" w:rsidRDefault="00BF53DF" w:rsidP="00BF53DF">
            <w:pPr>
              <w:widowControl w:val="0"/>
              <w:ind w:right="-108"/>
              <w:rPr>
                <w:lang w:val="uk-UA" w:eastAsia="uk-UA"/>
              </w:rPr>
            </w:pPr>
            <w:r w:rsidRPr="00BF53DF">
              <w:rPr>
                <w:lang w:val="uk-UA" w:eastAsia="uk-UA"/>
              </w:rPr>
              <w:t>- оновлювати інформацію щодо змін соціального статусу, появи нових дітей пільгового контингенту;</w:t>
            </w:r>
          </w:p>
          <w:p w:rsidR="00BF53DF" w:rsidRPr="00BF53DF" w:rsidRDefault="00BF53DF" w:rsidP="00BF53DF">
            <w:pPr>
              <w:widowControl w:val="0"/>
              <w:ind w:right="-108"/>
              <w:rPr>
                <w:lang w:val="uk-UA" w:eastAsia="uk-UA"/>
              </w:rPr>
            </w:pPr>
            <w:r w:rsidRPr="00BF53DF">
              <w:rPr>
                <w:lang w:val="uk-UA" w:eastAsia="uk-UA"/>
              </w:rPr>
              <w:t>- надати інформацію про дітей пільгового контингенту до УО;</w:t>
            </w:r>
          </w:p>
          <w:p w:rsidR="00BF53DF" w:rsidRPr="00BF53DF" w:rsidRDefault="00BF53DF" w:rsidP="00BF53DF">
            <w:pPr>
              <w:widowControl w:val="0"/>
              <w:ind w:right="-108"/>
              <w:rPr>
                <w:lang w:val="uk-UA" w:eastAsia="uk-UA"/>
              </w:rPr>
            </w:pPr>
            <w:r w:rsidRPr="00BF53DF">
              <w:rPr>
                <w:lang w:val="uk-UA" w:eastAsia="uk-UA"/>
              </w:rPr>
              <w:t>- систематично подавати уточнену інформацію до УО.</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Вересень 2024 року</w:t>
            </w:r>
          </w:p>
          <w:p w:rsidR="00BF53DF" w:rsidRPr="00BF53DF" w:rsidRDefault="00BF53DF" w:rsidP="00BF53DF">
            <w:pPr>
              <w:widowControl w:val="0"/>
              <w:rPr>
                <w:lang w:val="uk-UA" w:eastAsia="uk-UA"/>
              </w:rPr>
            </w:pPr>
            <w:r w:rsidRPr="00BF53DF">
              <w:rPr>
                <w:lang w:val="uk-UA" w:eastAsia="uk-UA"/>
              </w:rPr>
              <w:t>Упродовж року</w:t>
            </w:r>
          </w:p>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r w:rsidRPr="00BF53DF">
              <w:rPr>
                <w:lang w:val="uk-UA" w:eastAsia="uk-UA"/>
              </w:rPr>
              <w:t>До 01.09.2024</w:t>
            </w:r>
          </w:p>
          <w:p w:rsidR="00BF53DF" w:rsidRPr="00BF53DF" w:rsidRDefault="00BF53DF" w:rsidP="00BF53DF">
            <w:pPr>
              <w:widowControl w:val="0"/>
              <w:rPr>
                <w:lang w:val="uk-UA" w:eastAsia="uk-UA"/>
              </w:rPr>
            </w:pPr>
            <w:r w:rsidRPr="00BF53DF">
              <w:rPr>
                <w:lang w:val="uk-UA" w:eastAsia="uk-UA"/>
              </w:rPr>
              <w:t>До 25 числа місяця</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 xml:space="preserve">сестра медична старша, </w:t>
            </w:r>
          </w:p>
          <w:p w:rsidR="00BF53DF" w:rsidRPr="00BF53DF" w:rsidRDefault="00BF53DF" w:rsidP="00BF53DF">
            <w:pPr>
              <w:widowControl w:val="0"/>
              <w:rPr>
                <w:lang w:val="uk-UA" w:eastAsia="uk-UA"/>
              </w:rPr>
            </w:pPr>
            <w:r w:rsidRPr="00BF53DF">
              <w:rPr>
                <w:lang w:val="uk-UA" w:eastAsia="uk-UA"/>
              </w:rPr>
              <w:t>вихователі</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3.</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Терміново інформувати органи опіки і піклування ССД про дітей, які залишилися без піклування батьків, або у складних життєвих ситуаціях.</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За </w:t>
            </w:r>
          </w:p>
          <w:p w:rsidR="00BF53DF" w:rsidRPr="00BF53DF" w:rsidRDefault="00BF53DF" w:rsidP="00BF53DF">
            <w:pPr>
              <w:widowControl w:val="0"/>
              <w:rPr>
                <w:lang w:val="uk-UA" w:eastAsia="uk-UA"/>
              </w:rPr>
            </w:pPr>
            <w:r w:rsidRPr="00BF53DF">
              <w:rPr>
                <w:lang w:val="uk-UA" w:eastAsia="uk-UA"/>
              </w:rPr>
              <w:t>потребою</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4.</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Ознайомити працівників ЗДО з нормативними документами, що регулюють законодавство в галузі охорони дитинства.</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Вересень 2024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5.</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Проводити обстеження умов проживання дітей пільгових категорій:</w:t>
            </w:r>
          </w:p>
          <w:p w:rsidR="00BF53DF" w:rsidRPr="00BF53DF" w:rsidRDefault="00BF53DF" w:rsidP="00BF53DF">
            <w:pPr>
              <w:widowControl w:val="0"/>
              <w:ind w:right="-108"/>
              <w:rPr>
                <w:lang w:val="uk-UA" w:eastAsia="uk-UA"/>
              </w:rPr>
            </w:pPr>
            <w:r w:rsidRPr="00BF53DF">
              <w:rPr>
                <w:lang w:val="uk-UA" w:eastAsia="uk-UA"/>
              </w:rPr>
              <w:t>- діти-сироти та діти, позбавлені батьківського піклування;</w:t>
            </w:r>
          </w:p>
          <w:p w:rsidR="00BF53DF" w:rsidRPr="00BF53DF" w:rsidRDefault="00BF53DF" w:rsidP="00BF53DF">
            <w:pPr>
              <w:widowControl w:val="0"/>
              <w:ind w:right="-108"/>
              <w:rPr>
                <w:lang w:val="uk-UA" w:eastAsia="uk-UA"/>
              </w:rPr>
            </w:pPr>
            <w:r w:rsidRPr="00BF53DF">
              <w:rPr>
                <w:lang w:val="uk-UA" w:eastAsia="uk-UA"/>
              </w:rPr>
              <w:t>- діти-напівсироти;</w:t>
            </w:r>
          </w:p>
          <w:p w:rsidR="00BF53DF" w:rsidRPr="00BF53DF" w:rsidRDefault="00BF53DF" w:rsidP="00BF53DF">
            <w:pPr>
              <w:widowControl w:val="0"/>
              <w:ind w:right="-108"/>
              <w:rPr>
                <w:lang w:val="uk-UA" w:eastAsia="uk-UA"/>
              </w:rPr>
            </w:pPr>
            <w:r w:rsidRPr="00BF53DF">
              <w:rPr>
                <w:lang w:val="uk-UA" w:eastAsia="uk-UA"/>
              </w:rPr>
              <w:t>- діти-інваліди;</w:t>
            </w:r>
          </w:p>
          <w:p w:rsidR="00BF53DF" w:rsidRPr="00BF53DF" w:rsidRDefault="00BF53DF" w:rsidP="00BF53DF">
            <w:pPr>
              <w:widowControl w:val="0"/>
              <w:ind w:right="-108"/>
              <w:rPr>
                <w:lang w:val="uk-UA" w:eastAsia="uk-UA"/>
              </w:rPr>
            </w:pPr>
            <w:r w:rsidRPr="00BF53DF">
              <w:rPr>
                <w:lang w:val="uk-UA" w:eastAsia="uk-UA"/>
              </w:rPr>
              <w:t>- діти, реєстрація яких проведена згідно ст. 135 Сімейного кодексу України;</w:t>
            </w:r>
          </w:p>
          <w:p w:rsidR="00BF53DF" w:rsidRPr="00BF53DF" w:rsidRDefault="00BF53DF" w:rsidP="00BF53DF">
            <w:pPr>
              <w:widowControl w:val="0"/>
              <w:ind w:right="-108"/>
              <w:rPr>
                <w:lang w:val="uk-UA" w:eastAsia="uk-UA"/>
              </w:rPr>
            </w:pPr>
            <w:r w:rsidRPr="00BF53DF">
              <w:rPr>
                <w:lang w:val="uk-UA" w:eastAsia="uk-UA"/>
              </w:rPr>
              <w:t>- діти, постраждалі внаслідок аварії на Чорнобильській АЕС;</w:t>
            </w:r>
          </w:p>
          <w:p w:rsidR="00BF53DF" w:rsidRPr="00BF53DF" w:rsidRDefault="00BF53DF" w:rsidP="00BF53DF">
            <w:pPr>
              <w:widowControl w:val="0"/>
              <w:ind w:right="-108"/>
              <w:rPr>
                <w:lang w:val="uk-UA" w:eastAsia="uk-UA"/>
              </w:rPr>
            </w:pPr>
            <w:r w:rsidRPr="00BF53DF">
              <w:rPr>
                <w:lang w:val="uk-UA" w:eastAsia="uk-UA"/>
              </w:rPr>
              <w:t>- діти з багатодітних сімей;</w:t>
            </w:r>
          </w:p>
          <w:p w:rsidR="00BF53DF" w:rsidRPr="00BF53DF" w:rsidRDefault="00BF53DF" w:rsidP="00BF53DF">
            <w:pPr>
              <w:widowControl w:val="0"/>
              <w:ind w:right="-108"/>
              <w:rPr>
                <w:lang w:val="uk-UA" w:eastAsia="uk-UA"/>
              </w:rPr>
            </w:pPr>
            <w:r w:rsidRPr="00BF53DF">
              <w:rPr>
                <w:lang w:val="uk-UA" w:eastAsia="uk-UA"/>
              </w:rPr>
              <w:t>- діти з малозабезпечених родин;</w:t>
            </w:r>
          </w:p>
          <w:p w:rsidR="00BF53DF" w:rsidRPr="00BF53DF" w:rsidRDefault="00BF53DF" w:rsidP="00BF53DF">
            <w:pPr>
              <w:widowControl w:val="0"/>
              <w:ind w:right="-108"/>
              <w:rPr>
                <w:lang w:val="uk-UA" w:eastAsia="uk-UA"/>
              </w:rPr>
            </w:pPr>
            <w:r w:rsidRPr="00BF53DF">
              <w:rPr>
                <w:lang w:val="uk-UA" w:eastAsia="uk-UA"/>
              </w:rPr>
              <w:t>- діти військовослужбовців, які загинули при виконанні посадових обов’язків.</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За необхідністю</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Вихователі </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 xml:space="preserve">6. </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Оформити на кожну новоприбулу дитину пільгового контингенту соціальний паспорт.</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Вересень 2024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7.</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Закріпити вихователів груп з метою соціального супроводу за окремими дітьми пільгових категорій (наказом по ЗДО).</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Вересень 2024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8.</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Надавати психологічну допомогу дітям пільгових категорій та їх батькам.</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9.</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Забезпечити виконання натуральних норм харчування дітей, постраждалих від аварії на Чорнобильській АЕС.</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сестра медична</w:t>
            </w:r>
          </w:p>
          <w:p w:rsidR="00BF53DF" w:rsidRPr="00BF53DF" w:rsidRDefault="00BF53DF" w:rsidP="00BF53DF">
            <w:pPr>
              <w:widowControl w:val="0"/>
              <w:rPr>
                <w:lang w:val="uk-UA" w:eastAsia="uk-UA"/>
              </w:rPr>
            </w:pPr>
            <w:r w:rsidRPr="00BF53DF">
              <w:rPr>
                <w:lang w:val="uk-UA" w:eastAsia="uk-UA"/>
              </w:rPr>
              <w:t>старша</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10.</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Проводити консультації щодо роз’яснення батькам та особам, що їх замінюють, норм сучасного законодавства з охорони дитинства.</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 xml:space="preserve">вихователі, </w:t>
            </w:r>
          </w:p>
          <w:p w:rsidR="00BF53DF" w:rsidRPr="00BF53DF" w:rsidRDefault="00BF53DF" w:rsidP="00BF53DF">
            <w:pPr>
              <w:widowControl w:val="0"/>
              <w:rPr>
                <w:lang w:val="uk-UA" w:eastAsia="uk-UA"/>
              </w:rPr>
            </w:pP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11.</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Забезпечити проведення медичних оглядів, профілактичних щеплень, вітамінізації дітей пільгового контингенту.</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Згідно </w:t>
            </w:r>
          </w:p>
          <w:p w:rsidR="00BF53DF" w:rsidRPr="00BF53DF" w:rsidRDefault="00BF53DF" w:rsidP="00BF53DF">
            <w:pPr>
              <w:widowControl w:val="0"/>
              <w:rPr>
                <w:lang w:val="uk-UA" w:eastAsia="uk-UA"/>
              </w:rPr>
            </w:pPr>
            <w:r w:rsidRPr="00BF53DF">
              <w:rPr>
                <w:lang w:val="uk-UA" w:eastAsia="uk-UA"/>
              </w:rPr>
              <w:t>графіку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сестра медична</w:t>
            </w:r>
          </w:p>
          <w:p w:rsidR="00BF53DF" w:rsidRPr="00BF53DF" w:rsidRDefault="00BF53DF" w:rsidP="00BF53DF">
            <w:pPr>
              <w:widowControl w:val="0"/>
              <w:rPr>
                <w:lang w:val="uk-UA" w:eastAsia="uk-UA"/>
              </w:rPr>
            </w:pPr>
            <w:r w:rsidRPr="00BF53DF">
              <w:rPr>
                <w:lang w:val="uk-UA" w:eastAsia="uk-UA"/>
              </w:rPr>
              <w:t>старша</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12.</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Надати до УО документи для забезпечення дітей пільгових категорій подарунками до Нового року.</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Вересень 2024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Директор</w:t>
            </w:r>
          </w:p>
        </w:tc>
        <w:tc>
          <w:tcPr>
            <w:tcW w:w="1275"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widowControl w:val="0"/>
              <w:jc w:val="center"/>
              <w:rPr>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13.</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Забезпечити безкоштовне харчування дітей-сиріт, дітей, позбавлених батьківського піклування, дітей, що мають статус осіб, постраждалих внаслідок аварії на ЧАЕС, дітей з малозабезпечених родин (які підтвердили статус в бухгалтерії УО), 50% на харчування дітям з багатодітних родин.</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Упродовж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Директор, </w:t>
            </w:r>
          </w:p>
          <w:p w:rsidR="00BF53DF" w:rsidRPr="00BF53DF" w:rsidRDefault="00BF53DF" w:rsidP="00BF53DF">
            <w:pPr>
              <w:widowControl w:val="0"/>
              <w:rPr>
                <w:lang w:val="uk-UA" w:eastAsia="uk-UA"/>
              </w:rPr>
            </w:pPr>
            <w:r w:rsidRPr="00BF53DF">
              <w:rPr>
                <w:lang w:val="uk-UA" w:eastAsia="uk-UA"/>
              </w:rPr>
              <w:t>сестра медична</w:t>
            </w:r>
          </w:p>
          <w:p w:rsidR="00BF53DF" w:rsidRPr="00BF53DF" w:rsidRDefault="00BF53DF" w:rsidP="00BF53DF">
            <w:pPr>
              <w:widowControl w:val="0"/>
              <w:rPr>
                <w:lang w:val="uk-UA" w:eastAsia="uk-UA"/>
              </w:rPr>
            </w:pPr>
            <w:r w:rsidRPr="00BF53DF">
              <w:rPr>
                <w:lang w:val="uk-UA" w:eastAsia="uk-UA"/>
              </w:rPr>
              <w:t>старша</w:t>
            </w:r>
          </w:p>
        </w:tc>
        <w:tc>
          <w:tcPr>
            <w:tcW w:w="127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trHeight w:val="1717"/>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14.</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ind w:right="-108"/>
              <w:rPr>
                <w:lang w:val="uk-UA" w:eastAsia="uk-UA"/>
              </w:rPr>
            </w:pPr>
            <w:r w:rsidRPr="00BF53DF">
              <w:rPr>
                <w:lang w:val="uk-UA" w:eastAsia="uk-UA"/>
              </w:rPr>
              <w:t xml:space="preserve">Проводити з метою соціального захисту дітей пільгових категорій свята та розваги, присвячені пам’ятним датам: </w:t>
            </w:r>
          </w:p>
          <w:p w:rsidR="00BF53DF" w:rsidRPr="00BF53DF" w:rsidRDefault="00BF53DF" w:rsidP="00BF53DF">
            <w:pPr>
              <w:widowControl w:val="0"/>
              <w:ind w:right="-108"/>
              <w:rPr>
                <w:lang w:val="uk-UA" w:eastAsia="uk-UA"/>
              </w:rPr>
            </w:pPr>
            <w:r w:rsidRPr="00BF53DF">
              <w:rPr>
                <w:lang w:val="uk-UA" w:eastAsia="uk-UA"/>
              </w:rPr>
              <w:t>- Новорічні свята;</w:t>
            </w:r>
          </w:p>
          <w:p w:rsidR="00BF53DF" w:rsidRPr="00BF53DF" w:rsidRDefault="00BF53DF" w:rsidP="00BF53DF">
            <w:pPr>
              <w:widowControl w:val="0"/>
              <w:ind w:right="-108"/>
              <w:rPr>
                <w:lang w:val="uk-UA" w:eastAsia="uk-UA"/>
              </w:rPr>
            </w:pPr>
          </w:p>
          <w:p w:rsidR="00BF53DF" w:rsidRPr="00BF53DF" w:rsidRDefault="00BF53DF" w:rsidP="00BF53DF">
            <w:pPr>
              <w:widowControl w:val="0"/>
              <w:ind w:right="-108"/>
              <w:rPr>
                <w:lang w:val="uk-UA" w:eastAsia="uk-UA"/>
              </w:rPr>
            </w:pPr>
            <w:r w:rsidRPr="00BF53DF">
              <w:rPr>
                <w:lang w:val="uk-UA" w:eastAsia="uk-UA"/>
              </w:rPr>
              <w:t>- Річниці аварії на ЧАЕС;</w:t>
            </w:r>
          </w:p>
          <w:p w:rsidR="00BF53DF" w:rsidRPr="00BF53DF" w:rsidRDefault="00BF53DF" w:rsidP="00BF53DF">
            <w:pPr>
              <w:widowControl w:val="0"/>
              <w:ind w:right="-108"/>
              <w:rPr>
                <w:lang w:val="uk-UA" w:eastAsia="uk-UA"/>
              </w:rPr>
            </w:pPr>
            <w:r w:rsidRPr="00BF53DF">
              <w:rPr>
                <w:lang w:val="uk-UA" w:eastAsia="uk-UA"/>
              </w:rPr>
              <w:t>- Міжнародному Дню захисту дітей.</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p>
          <w:p w:rsidR="00BF53DF" w:rsidRPr="00BF53DF" w:rsidRDefault="00BF53DF" w:rsidP="00BF53DF">
            <w:pPr>
              <w:widowControl w:val="0"/>
              <w:rPr>
                <w:lang w:val="uk-UA" w:eastAsia="uk-UA"/>
              </w:rPr>
            </w:pPr>
            <w:r w:rsidRPr="00BF53DF">
              <w:rPr>
                <w:lang w:val="uk-UA" w:eastAsia="uk-UA"/>
              </w:rPr>
              <w:t>Грудень</w:t>
            </w:r>
          </w:p>
          <w:p w:rsidR="00BF53DF" w:rsidRPr="00BF53DF" w:rsidRDefault="00BF53DF" w:rsidP="00BF53DF">
            <w:pPr>
              <w:widowControl w:val="0"/>
              <w:rPr>
                <w:lang w:val="uk-UA" w:eastAsia="uk-UA"/>
              </w:rPr>
            </w:pPr>
            <w:r w:rsidRPr="00BF53DF">
              <w:rPr>
                <w:lang w:val="uk-UA" w:eastAsia="uk-UA"/>
              </w:rPr>
              <w:t xml:space="preserve">2024 року </w:t>
            </w:r>
          </w:p>
          <w:p w:rsidR="00BF53DF" w:rsidRPr="00BF53DF" w:rsidRDefault="00BF53DF" w:rsidP="00BF53DF">
            <w:pPr>
              <w:widowControl w:val="0"/>
              <w:rPr>
                <w:lang w:val="uk-UA" w:eastAsia="uk-UA"/>
              </w:rPr>
            </w:pPr>
            <w:r w:rsidRPr="00BF53DF">
              <w:rPr>
                <w:lang w:val="uk-UA" w:eastAsia="uk-UA"/>
              </w:rPr>
              <w:t>Квітень</w:t>
            </w:r>
          </w:p>
          <w:p w:rsidR="00BF53DF" w:rsidRPr="00BF53DF" w:rsidRDefault="00BF53DF" w:rsidP="00BF53DF">
            <w:pPr>
              <w:widowControl w:val="0"/>
              <w:rPr>
                <w:lang w:val="uk-UA" w:eastAsia="uk-UA"/>
              </w:rPr>
            </w:pPr>
            <w:r w:rsidRPr="00BF53DF">
              <w:rPr>
                <w:lang w:val="uk-UA" w:eastAsia="uk-UA"/>
              </w:rPr>
              <w:t>Червень</w:t>
            </w:r>
          </w:p>
          <w:p w:rsidR="00BF53DF" w:rsidRPr="00BF53DF" w:rsidRDefault="00BF53DF" w:rsidP="00BF53DF">
            <w:pPr>
              <w:widowControl w:val="0"/>
              <w:rPr>
                <w:lang w:val="uk-UA" w:eastAsia="uk-UA"/>
              </w:rPr>
            </w:pPr>
            <w:r w:rsidRPr="00BF53DF">
              <w:rPr>
                <w:lang w:val="uk-UA" w:eastAsia="uk-UA"/>
              </w:rPr>
              <w:t>2025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lang w:val="uk-UA" w:eastAsia="uk-UA"/>
              </w:rPr>
            </w:pPr>
            <w:r w:rsidRPr="00BF53DF">
              <w:rPr>
                <w:lang w:val="uk-UA" w:eastAsia="uk-UA"/>
              </w:rPr>
              <w:t xml:space="preserve">Музичний </w:t>
            </w:r>
          </w:p>
          <w:p w:rsidR="00BF53DF" w:rsidRPr="00BF53DF" w:rsidRDefault="00BF53DF" w:rsidP="00BF53DF">
            <w:pPr>
              <w:widowControl w:val="0"/>
              <w:rPr>
                <w:lang w:val="uk-UA" w:eastAsia="uk-UA"/>
              </w:rPr>
            </w:pPr>
            <w:r w:rsidRPr="00BF53DF">
              <w:rPr>
                <w:lang w:val="uk-UA" w:eastAsia="uk-UA"/>
              </w:rPr>
              <w:t xml:space="preserve">керівник, </w:t>
            </w:r>
          </w:p>
          <w:p w:rsidR="00BF53DF" w:rsidRPr="00BF53DF" w:rsidRDefault="00BF53DF" w:rsidP="00BF53DF">
            <w:pPr>
              <w:widowControl w:val="0"/>
              <w:rPr>
                <w:lang w:val="uk-UA" w:eastAsia="uk-UA"/>
              </w:rPr>
            </w:pPr>
            <w:r w:rsidRPr="00BF53DF">
              <w:rPr>
                <w:lang w:val="uk-UA" w:eastAsia="uk-UA"/>
              </w:rPr>
              <w:t>вихователь</w:t>
            </w:r>
          </w:p>
        </w:tc>
        <w:tc>
          <w:tcPr>
            <w:tcW w:w="127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15</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rPr>
            </w:pPr>
            <w:r w:rsidRPr="00BF53DF">
              <w:rPr>
                <w:lang w:val="uk-UA"/>
              </w:rPr>
              <w:t>Невідкладне інформування, у разі виявлення випадку булінгу, відповідних органів, визначених Законом України від 18.12.2018 №2657-VIII «Про внесення змін до деяких законодавчих актів України щодо протидії булінгу (цькуванню)».</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rPr>
              <w:t>у разі виявлення випадку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Директор</w:t>
            </w:r>
          </w:p>
          <w:p w:rsidR="00BF53DF" w:rsidRPr="00BF53DF" w:rsidRDefault="00BF53DF" w:rsidP="00BF53DF">
            <w:pPr>
              <w:spacing w:line="276" w:lineRule="auto"/>
              <w:jc w:val="center"/>
              <w:rPr>
                <w:lang w:val="uk-UA" w:eastAsia="uk-UA"/>
              </w:rPr>
            </w:pPr>
            <w:r w:rsidRPr="00BF53DF">
              <w:rPr>
                <w:lang w:val="uk-UA" w:eastAsia="uk-UA"/>
              </w:rPr>
              <w:t>вихователі</w:t>
            </w:r>
          </w:p>
          <w:p w:rsidR="00BF53DF" w:rsidRPr="00BF53DF" w:rsidRDefault="00BF53DF" w:rsidP="00BF53DF">
            <w:pPr>
              <w:spacing w:line="276" w:lineRule="auto"/>
              <w:jc w:val="center"/>
              <w:rPr>
                <w:lang w:val="uk-UA" w:eastAsia="uk-UA"/>
              </w:rPr>
            </w:pPr>
            <w:r w:rsidRPr="00BF53DF">
              <w:rPr>
                <w:lang w:val="uk-UA" w:eastAsia="uk-UA"/>
              </w:rPr>
              <w:t>батьки</w:t>
            </w:r>
          </w:p>
        </w:tc>
        <w:tc>
          <w:tcPr>
            <w:tcW w:w="127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16</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Забезпечення психологічної підтримки дітей, які пережили травми, стресові ситуації, та їх батьків або опікунів.</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contextualSpacing/>
              <w:jc w:val="center"/>
              <w:rPr>
                <w:lang w:val="uk-UA" w:eastAsia="uk-UA"/>
              </w:rPr>
            </w:pPr>
            <w:r w:rsidRPr="00BF53DF">
              <w:rPr>
                <w:lang w:val="uk-UA" w:eastAsia="uk-UA"/>
              </w:rPr>
              <w:t>за потребою</w:t>
            </w:r>
          </w:p>
          <w:p w:rsidR="00BF53DF" w:rsidRPr="00BF53DF" w:rsidRDefault="00BF53DF" w:rsidP="00BF53DF">
            <w:pPr>
              <w:spacing w:after="200" w:line="276" w:lineRule="auto"/>
              <w:rPr>
                <w:lang w:val="uk-UA" w:eastAsia="uk-UA"/>
              </w:rPr>
            </w:pP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Вихователі</w:t>
            </w:r>
          </w:p>
        </w:tc>
        <w:tc>
          <w:tcPr>
            <w:tcW w:w="127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17</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Забезпечення дотримання прав дітей, захисту їх від насильства, зловживання, дискримінації та інших форм наруги на дитинство.</w:t>
            </w:r>
          </w:p>
          <w:p w:rsidR="00BF53DF" w:rsidRPr="00BF53DF" w:rsidRDefault="00BF53DF" w:rsidP="00BF53DF">
            <w:pPr>
              <w:spacing w:line="276" w:lineRule="auto"/>
              <w:rPr>
                <w:lang w:val="uk-UA" w:eastAsia="uk-UA"/>
              </w:rPr>
            </w:pP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протягом року</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Вихователі</w:t>
            </w:r>
          </w:p>
        </w:tc>
        <w:tc>
          <w:tcPr>
            <w:tcW w:w="127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r w:rsidR="00BF53DF" w:rsidRPr="00BF53DF" w:rsidTr="00EF6B95">
        <w:trPr>
          <w:cantSplit/>
          <w:jc w:val="center"/>
        </w:trPr>
        <w:tc>
          <w:tcPr>
            <w:tcW w:w="70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jc w:val="center"/>
              <w:rPr>
                <w:sz w:val="28"/>
                <w:szCs w:val="28"/>
                <w:lang w:val="uk-UA" w:eastAsia="uk-UA"/>
              </w:rPr>
            </w:pPr>
            <w:r w:rsidRPr="00BF53DF">
              <w:rPr>
                <w:sz w:val="28"/>
                <w:szCs w:val="28"/>
                <w:lang w:val="uk-UA" w:eastAsia="uk-UA"/>
              </w:rPr>
              <w:t>18</w:t>
            </w:r>
          </w:p>
        </w:tc>
        <w:tc>
          <w:tcPr>
            <w:tcW w:w="496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rPr>
            </w:pPr>
            <w:r w:rsidRPr="00BF53DF">
              <w:rPr>
                <w:lang w:val="uk-UA"/>
              </w:rPr>
              <w:t>Проведення профілактичної роботи щодо запобіганню булінгу в ЗДО.</w:t>
            </w:r>
          </w:p>
        </w:tc>
        <w:tc>
          <w:tcPr>
            <w:tcW w:w="162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rPr>
              <w:t>постійно</w:t>
            </w:r>
          </w:p>
        </w:tc>
        <w:tc>
          <w:tcPr>
            <w:tcW w:w="1773"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Вихователі</w:t>
            </w:r>
          </w:p>
        </w:tc>
        <w:tc>
          <w:tcPr>
            <w:tcW w:w="1275"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widowControl w:val="0"/>
              <w:rPr>
                <w:b/>
                <w:lang w:val="uk-UA" w:eastAsia="uk-UA"/>
              </w:rPr>
            </w:pPr>
          </w:p>
        </w:tc>
      </w:tr>
    </w:tbl>
    <w:p w:rsidR="00BF53DF" w:rsidRPr="00BF53DF" w:rsidRDefault="00BF53DF" w:rsidP="00BF53DF">
      <w:pPr>
        <w:widowControl w:val="0"/>
        <w:autoSpaceDE w:val="0"/>
        <w:autoSpaceDN w:val="0"/>
        <w:adjustRightInd w:val="0"/>
        <w:rPr>
          <w:b/>
          <w:sz w:val="28"/>
          <w:szCs w:val="28"/>
          <w:lang w:val="uk-UA" w:eastAsia="uk-UA"/>
        </w:rPr>
      </w:pPr>
      <w:r w:rsidRPr="00BF53DF">
        <w:rPr>
          <w:b/>
          <w:sz w:val="28"/>
          <w:szCs w:val="28"/>
          <w:lang w:val="uk-UA" w:eastAsia="uk-UA"/>
        </w:rPr>
        <w:t xml:space="preserve">                                                                      </w:t>
      </w:r>
    </w:p>
    <w:p w:rsidR="00BF53DF" w:rsidRPr="00BF53DF" w:rsidRDefault="00BF53DF" w:rsidP="00BF53DF">
      <w:pPr>
        <w:widowControl w:val="0"/>
        <w:autoSpaceDE w:val="0"/>
        <w:autoSpaceDN w:val="0"/>
        <w:adjustRightInd w:val="0"/>
        <w:rPr>
          <w:b/>
          <w:sz w:val="28"/>
          <w:szCs w:val="28"/>
          <w:lang w:val="uk-UA" w:eastAsia="uk-UA"/>
        </w:rPr>
      </w:pPr>
    </w:p>
    <w:p w:rsidR="00BF53DF" w:rsidRPr="00BF53DF" w:rsidRDefault="00BF53DF" w:rsidP="00BF53DF">
      <w:pPr>
        <w:widowControl w:val="0"/>
        <w:autoSpaceDE w:val="0"/>
        <w:autoSpaceDN w:val="0"/>
        <w:adjustRightInd w:val="0"/>
        <w:rPr>
          <w:sz w:val="28"/>
          <w:szCs w:val="28"/>
          <w:lang w:val="uk-UA" w:eastAsia="uk-UA"/>
        </w:rPr>
      </w:pPr>
      <w:r w:rsidRPr="00BF53DF">
        <w:rPr>
          <w:b/>
          <w:sz w:val="28"/>
          <w:szCs w:val="28"/>
          <w:lang w:val="uk-UA" w:eastAsia="uk-UA"/>
        </w:rPr>
        <w:t xml:space="preserve">                                                                                                                    </w:t>
      </w:r>
      <w:r w:rsidRPr="00BF53DF">
        <w:rPr>
          <w:sz w:val="28"/>
          <w:szCs w:val="28"/>
          <w:lang w:val="uk-UA" w:eastAsia="uk-UA"/>
        </w:rPr>
        <w:t>Додаток 6</w:t>
      </w:r>
    </w:p>
    <w:p w:rsidR="00BF53DF" w:rsidRPr="00BF53DF" w:rsidRDefault="00BF53DF" w:rsidP="00BF53DF">
      <w:pPr>
        <w:widowControl w:val="0"/>
        <w:autoSpaceDE w:val="0"/>
        <w:autoSpaceDN w:val="0"/>
        <w:adjustRightInd w:val="0"/>
        <w:jc w:val="center"/>
        <w:rPr>
          <w:b/>
          <w:sz w:val="28"/>
          <w:szCs w:val="28"/>
          <w:lang w:val="uk-UA" w:eastAsia="uk-UA"/>
        </w:rPr>
      </w:pPr>
    </w:p>
    <w:p w:rsidR="00BF53DF" w:rsidRPr="00BF53DF" w:rsidRDefault="00BF53DF" w:rsidP="00BF53DF">
      <w:pPr>
        <w:widowControl w:val="0"/>
        <w:autoSpaceDE w:val="0"/>
        <w:autoSpaceDN w:val="0"/>
        <w:adjustRightInd w:val="0"/>
        <w:jc w:val="center"/>
        <w:rPr>
          <w:b/>
          <w:sz w:val="28"/>
          <w:szCs w:val="28"/>
          <w:lang w:val="uk-UA" w:eastAsia="uk-UA"/>
        </w:rPr>
      </w:pPr>
      <w:r w:rsidRPr="00BF53DF">
        <w:rPr>
          <w:b/>
          <w:sz w:val="28"/>
          <w:szCs w:val="28"/>
          <w:lang w:val="uk-UA" w:eastAsia="uk-UA"/>
        </w:rPr>
        <w:t>ПЛАН МЕДИКО-САНІТАРНОЇ РОБОТИ</w:t>
      </w:r>
    </w:p>
    <w:p w:rsidR="00BF53DF" w:rsidRPr="00BF53DF" w:rsidRDefault="00BF53DF" w:rsidP="00BF53DF">
      <w:pPr>
        <w:widowControl w:val="0"/>
        <w:autoSpaceDE w:val="0"/>
        <w:autoSpaceDN w:val="0"/>
        <w:adjustRightInd w:val="0"/>
        <w:jc w:val="center"/>
        <w:rPr>
          <w:b/>
          <w:sz w:val="28"/>
          <w:szCs w:val="28"/>
          <w:lang w:val="uk-UA" w:eastAsia="uk-UA"/>
        </w:rPr>
      </w:pPr>
    </w:p>
    <w:p w:rsidR="00BF53DF" w:rsidRPr="00BF53DF" w:rsidRDefault="00BF53DF" w:rsidP="00BF53DF">
      <w:pPr>
        <w:spacing w:after="200" w:line="276" w:lineRule="auto"/>
        <w:ind w:right="-49" w:firstLine="567"/>
        <w:jc w:val="center"/>
        <w:rPr>
          <w:b/>
          <w:sz w:val="28"/>
          <w:szCs w:val="28"/>
          <w:lang w:val="uk-UA" w:eastAsia="uk-UA"/>
        </w:rPr>
      </w:pPr>
      <w:r w:rsidRPr="00BF53DF">
        <w:rPr>
          <w:b/>
          <w:sz w:val="28"/>
          <w:szCs w:val="28"/>
          <w:lang w:val="uk-UA" w:eastAsia="uk-UA"/>
        </w:rPr>
        <w:t>Медико-санітарна робота</w:t>
      </w:r>
    </w:p>
    <w:tbl>
      <w:tblPr>
        <w:tblW w:w="10283"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2"/>
        <w:gridCol w:w="3119"/>
        <w:gridCol w:w="1418"/>
        <w:gridCol w:w="1417"/>
        <w:gridCol w:w="1276"/>
        <w:gridCol w:w="1417"/>
        <w:gridCol w:w="1134"/>
      </w:tblGrid>
      <w:tr w:rsidR="00BF53DF" w:rsidRPr="00BF53DF" w:rsidTr="00EF6B95">
        <w:tc>
          <w:tcPr>
            <w:tcW w:w="502"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tabs>
                <w:tab w:val="left" w:pos="1020"/>
              </w:tabs>
              <w:spacing w:after="200" w:line="276" w:lineRule="auto"/>
              <w:jc w:val="center"/>
              <w:rPr>
                <w:b/>
                <w:sz w:val="28"/>
                <w:szCs w:val="28"/>
                <w:lang w:val="uk-UA" w:eastAsia="uk-UA"/>
              </w:rPr>
            </w:pPr>
            <w:r w:rsidRPr="00BF53DF">
              <w:rPr>
                <w:b/>
                <w:sz w:val="28"/>
                <w:szCs w:val="28"/>
                <w:lang w:val="uk-UA" w:eastAsia="uk-UA"/>
              </w:rPr>
              <w:t>№</w:t>
            </w:r>
          </w:p>
          <w:p w:rsidR="00BF53DF" w:rsidRPr="00BF53DF" w:rsidRDefault="00BF53DF" w:rsidP="00BF53DF">
            <w:pPr>
              <w:tabs>
                <w:tab w:val="left" w:pos="1020"/>
              </w:tabs>
              <w:spacing w:after="200" w:line="276" w:lineRule="auto"/>
              <w:jc w:val="center"/>
              <w:rPr>
                <w:b/>
                <w:sz w:val="28"/>
                <w:szCs w:val="28"/>
                <w:lang w:val="uk-UA" w:eastAsia="uk-UA"/>
              </w:rPr>
            </w:pPr>
            <w:r w:rsidRPr="00BF53DF">
              <w:rPr>
                <w:b/>
                <w:sz w:val="28"/>
                <w:szCs w:val="28"/>
                <w:lang w:val="uk-UA" w:eastAsia="uk-UA"/>
              </w:rPr>
              <w:t>з/п</w:t>
            </w:r>
          </w:p>
        </w:tc>
        <w:tc>
          <w:tcPr>
            <w:tcW w:w="3119"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tabs>
                <w:tab w:val="left" w:pos="1020"/>
              </w:tabs>
              <w:spacing w:after="200" w:line="276" w:lineRule="auto"/>
              <w:jc w:val="center"/>
              <w:rPr>
                <w:b/>
                <w:lang w:val="uk-UA" w:eastAsia="uk-UA"/>
              </w:rPr>
            </w:pPr>
            <w:r w:rsidRPr="00BF53DF">
              <w:rPr>
                <w:b/>
                <w:lang w:val="uk-UA" w:eastAsia="uk-UA"/>
              </w:rPr>
              <w:t>Зміст роботи</w:t>
            </w:r>
          </w:p>
        </w:tc>
        <w:tc>
          <w:tcPr>
            <w:tcW w:w="1418"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tabs>
                <w:tab w:val="left" w:pos="1020"/>
              </w:tabs>
              <w:spacing w:after="200" w:line="276" w:lineRule="auto"/>
              <w:jc w:val="center"/>
              <w:rPr>
                <w:b/>
                <w:lang w:val="uk-UA" w:eastAsia="uk-UA"/>
              </w:rPr>
            </w:pPr>
            <w:r w:rsidRPr="00BF53DF">
              <w:rPr>
                <w:b/>
                <w:lang w:val="uk-UA" w:eastAsia="uk-UA"/>
              </w:rPr>
              <w:t>Термін</w:t>
            </w:r>
          </w:p>
          <w:p w:rsidR="00BF53DF" w:rsidRPr="00BF53DF" w:rsidRDefault="00BF53DF" w:rsidP="00BF53DF">
            <w:pPr>
              <w:tabs>
                <w:tab w:val="left" w:pos="1020"/>
              </w:tabs>
              <w:spacing w:after="200" w:line="276" w:lineRule="auto"/>
              <w:jc w:val="center"/>
              <w:rPr>
                <w:b/>
                <w:lang w:val="uk-UA" w:eastAsia="uk-UA"/>
              </w:rPr>
            </w:pPr>
            <w:r w:rsidRPr="00BF53DF">
              <w:rPr>
                <w:b/>
                <w:lang w:val="uk-UA" w:eastAsia="uk-UA"/>
              </w:rPr>
              <w:t>виконання</w:t>
            </w:r>
          </w:p>
        </w:tc>
        <w:tc>
          <w:tcPr>
            <w:tcW w:w="1417"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tabs>
                <w:tab w:val="left" w:pos="1020"/>
              </w:tabs>
              <w:spacing w:after="200" w:line="276" w:lineRule="auto"/>
              <w:ind w:left="-144" w:right="-153"/>
              <w:jc w:val="center"/>
              <w:rPr>
                <w:b/>
                <w:lang w:val="uk-UA" w:eastAsia="uk-UA"/>
              </w:rPr>
            </w:pPr>
            <w:r w:rsidRPr="00BF53DF">
              <w:rPr>
                <w:b/>
                <w:lang w:val="uk-UA" w:eastAsia="uk-UA"/>
              </w:rPr>
              <w:t>Відповідаль-ний</w:t>
            </w:r>
          </w:p>
        </w:tc>
        <w:tc>
          <w:tcPr>
            <w:tcW w:w="1276"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spacing w:after="200" w:line="276" w:lineRule="auto"/>
              <w:jc w:val="center"/>
              <w:rPr>
                <w:b/>
                <w:lang w:val="uk-UA" w:eastAsia="uk-UA"/>
              </w:rPr>
            </w:pPr>
            <w:r w:rsidRPr="00BF53DF">
              <w:rPr>
                <w:b/>
                <w:lang w:val="uk-UA" w:eastAsia="uk-UA"/>
              </w:rPr>
              <w:t>Форма</w:t>
            </w:r>
          </w:p>
          <w:p w:rsidR="00BF53DF" w:rsidRPr="00BF53DF" w:rsidRDefault="00BF53DF" w:rsidP="00BF53DF">
            <w:pPr>
              <w:spacing w:after="200" w:line="276" w:lineRule="auto"/>
              <w:jc w:val="center"/>
              <w:rPr>
                <w:b/>
                <w:lang w:val="uk-UA" w:eastAsia="uk-UA"/>
              </w:rPr>
            </w:pPr>
            <w:r w:rsidRPr="00BF53DF">
              <w:rPr>
                <w:b/>
                <w:lang w:val="uk-UA" w:eastAsia="uk-UA"/>
              </w:rPr>
              <w:t>узагальнення</w:t>
            </w:r>
          </w:p>
        </w:tc>
        <w:tc>
          <w:tcPr>
            <w:tcW w:w="1417"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spacing w:after="200" w:line="276" w:lineRule="auto"/>
              <w:jc w:val="center"/>
              <w:rPr>
                <w:b/>
                <w:lang w:val="uk-UA" w:eastAsia="uk-UA"/>
              </w:rPr>
            </w:pPr>
            <w:r w:rsidRPr="00BF53DF">
              <w:rPr>
                <w:b/>
                <w:lang w:val="uk-UA" w:eastAsia="uk-UA"/>
              </w:rPr>
              <w:t>Місце</w:t>
            </w:r>
          </w:p>
          <w:p w:rsidR="00BF53DF" w:rsidRPr="00BF53DF" w:rsidRDefault="00BF53DF" w:rsidP="00BF53DF">
            <w:pPr>
              <w:spacing w:after="200" w:line="276" w:lineRule="auto"/>
              <w:jc w:val="center"/>
              <w:rPr>
                <w:b/>
                <w:lang w:val="uk-UA" w:eastAsia="uk-UA"/>
              </w:rPr>
            </w:pPr>
            <w:r w:rsidRPr="00BF53DF">
              <w:rPr>
                <w:b/>
                <w:lang w:val="uk-UA" w:eastAsia="uk-UA"/>
              </w:rPr>
              <w:t>зберігання</w:t>
            </w:r>
          </w:p>
        </w:tc>
        <w:tc>
          <w:tcPr>
            <w:tcW w:w="1134" w:type="dxa"/>
            <w:tcBorders>
              <w:top w:val="single" w:sz="4" w:space="0" w:color="auto"/>
              <w:left w:val="single" w:sz="4" w:space="0" w:color="auto"/>
              <w:bottom w:val="single" w:sz="4" w:space="0" w:color="auto"/>
              <w:right w:val="single" w:sz="4" w:space="0" w:color="auto"/>
            </w:tcBorders>
            <w:vAlign w:val="center"/>
          </w:tcPr>
          <w:p w:rsidR="00BF53DF" w:rsidRPr="00BF53DF" w:rsidRDefault="00BF53DF" w:rsidP="00BF53DF">
            <w:pPr>
              <w:spacing w:after="200" w:line="276" w:lineRule="auto"/>
              <w:jc w:val="center"/>
              <w:rPr>
                <w:b/>
                <w:lang w:val="uk-UA" w:eastAsia="uk-UA"/>
              </w:rPr>
            </w:pPr>
            <w:r w:rsidRPr="00BF53DF">
              <w:rPr>
                <w:b/>
                <w:lang w:val="uk-UA" w:eastAsia="uk-UA"/>
              </w:rPr>
              <w:t>Відмітка про виконання</w:t>
            </w: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Вести всю обов’язкову медичну документацію за встановленою формою.</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ind w:left="-60" w:right="-95"/>
              <w:jc w:val="center"/>
              <w:rPr>
                <w:lang w:val="uk-UA" w:eastAsia="uk-UA"/>
              </w:rPr>
            </w:pPr>
            <w:r w:rsidRPr="00BF53DF">
              <w:rPr>
                <w:lang w:val="uk-UA" w:eastAsia="uk-UA"/>
              </w:rPr>
              <w:t>Постійно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забезпеченість необхідними ліками та медичними інструментами.</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про облік та витрати лікарських засобів</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sz w:val="28"/>
                <w:szCs w:val="28"/>
                <w:lang w:val="uk-UA" w:eastAsia="uk-UA"/>
              </w:rPr>
            </w:pPr>
            <w:r w:rsidRPr="00BF53DF">
              <w:rPr>
                <w:sz w:val="28"/>
                <w:szCs w:val="28"/>
                <w:lang w:val="uk-UA" w:eastAsia="uk-UA"/>
              </w:rPr>
              <w:t>3.</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Вести облік медичного обладнання, лікарських засобів та виробів медичного призначення.</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Щомісяця </w:t>
            </w:r>
          </w:p>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про облік та витрати лікарських засобів</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985"/>
        </w:trPr>
        <w:tc>
          <w:tcPr>
            <w:tcW w:w="502"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4.</w:t>
            </w:r>
          </w:p>
        </w:tc>
        <w:tc>
          <w:tcPr>
            <w:tcW w:w="3119" w:type="dxa"/>
            <w:tcBorders>
              <w:top w:val="single" w:sz="4" w:space="0" w:color="auto"/>
              <w:left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Приймати новоприбулих дітей до ЗДО за наявності всієї необхідної документації.</w:t>
            </w:r>
          </w:p>
          <w:p w:rsidR="00BF53DF" w:rsidRPr="00BF53DF" w:rsidRDefault="00BF53DF" w:rsidP="00BF53DF">
            <w:pPr>
              <w:spacing w:line="276" w:lineRule="auto"/>
              <w:rPr>
                <w:lang w:val="uk-UA" w:eastAsia="uk-UA"/>
              </w:rPr>
            </w:pPr>
            <w:r w:rsidRPr="00BF53DF">
              <w:rPr>
                <w:lang w:val="uk-UA" w:eastAsia="uk-UA"/>
              </w:rPr>
              <w:t xml:space="preserve"> </w:t>
            </w:r>
          </w:p>
        </w:tc>
        <w:tc>
          <w:tcPr>
            <w:tcW w:w="1418" w:type="dxa"/>
            <w:tcBorders>
              <w:top w:val="single" w:sz="4" w:space="0" w:color="auto"/>
              <w:left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ind w:left="-180" w:firstLine="180"/>
              <w:jc w:val="center"/>
              <w:rPr>
                <w:sz w:val="28"/>
                <w:szCs w:val="28"/>
                <w:lang w:val="uk-UA" w:eastAsia="uk-UA"/>
              </w:rPr>
            </w:pPr>
            <w:r w:rsidRPr="00BF53DF">
              <w:rPr>
                <w:sz w:val="28"/>
                <w:szCs w:val="28"/>
                <w:lang w:val="uk-UA" w:eastAsia="uk-UA"/>
              </w:rPr>
              <w:t>5.</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ведення листків здоров'я:</w:t>
            </w:r>
          </w:p>
          <w:p w:rsidR="00BF53DF" w:rsidRPr="00BF53DF" w:rsidRDefault="00BF53DF" w:rsidP="00BF53DF">
            <w:pPr>
              <w:numPr>
                <w:ilvl w:val="0"/>
                <w:numId w:val="46"/>
              </w:numPr>
              <w:tabs>
                <w:tab w:val="left" w:pos="432"/>
              </w:tabs>
              <w:spacing w:after="200" w:line="252" w:lineRule="auto"/>
              <w:contextualSpacing/>
              <w:rPr>
                <w:lang w:val="uk-UA"/>
              </w:rPr>
            </w:pPr>
            <w:r w:rsidRPr="00BF53DF">
              <w:rPr>
                <w:lang w:val="uk-UA"/>
              </w:rPr>
              <w:t>група раннього віку,</w:t>
            </w:r>
          </w:p>
          <w:p w:rsidR="00BF53DF" w:rsidRPr="00BF53DF" w:rsidRDefault="00BF53DF" w:rsidP="00BF53DF">
            <w:pPr>
              <w:numPr>
                <w:ilvl w:val="0"/>
                <w:numId w:val="46"/>
              </w:numPr>
              <w:tabs>
                <w:tab w:val="left" w:pos="432"/>
              </w:tabs>
              <w:spacing w:after="200" w:line="252" w:lineRule="auto"/>
              <w:contextualSpacing/>
              <w:rPr>
                <w:lang w:val="uk-UA"/>
              </w:rPr>
            </w:pPr>
            <w:r w:rsidRPr="00BF53DF">
              <w:rPr>
                <w:lang w:val="uk-UA"/>
              </w:rPr>
              <w:t>група дошкільного віку.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ind w:right="-108"/>
              <w:jc w:val="center"/>
              <w:rPr>
                <w:lang w:val="uk-UA" w:eastAsia="uk-UA"/>
              </w:rPr>
            </w:pPr>
          </w:p>
          <w:p w:rsidR="00BF53DF" w:rsidRPr="00BF53DF" w:rsidRDefault="00BF53DF" w:rsidP="00BF53DF">
            <w:pPr>
              <w:spacing w:line="276" w:lineRule="auto"/>
              <w:ind w:right="-108"/>
              <w:jc w:val="center"/>
              <w:rPr>
                <w:lang w:val="uk-UA" w:eastAsia="uk-UA"/>
              </w:rPr>
            </w:pPr>
            <w:r w:rsidRPr="00BF53DF">
              <w:rPr>
                <w:lang w:val="uk-UA" w:eastAsia="uk-UA"/>
              </w:rPr>
              <w:t xml:space="preserve">1 раз/місяць </w:t>
            </w:r>
          </w:p>
          <w:p w:rsidR="00BF53DF" w:rsidRPr="00BF53DF" w:rsidRDefault="00BF53DF" w:rsidP="00BF53DF">
            <w:pPr>
              <w:tabs>
                <w:tab w:val="left" w:pos="1020"/>
              </w:tabs>
              <w:spacing w:line="276" w:lineRule="auto"/>
              <w:ind w:right="-108"/>
              <w:jc w:val="center"/>
              <w:rPr>
                <w:lang w:val="uk-UA" w:eastAsia="uk-UA"/>
              </w:rPr>
            </w:pPr>
            <w:r w:rsidRPr="00BF53DF">
              <w:rPr>
                <w:lang w:val="uk-UA" w:eastAsia="uk-UA"/>
              </w:rPr>
              <w:t>1 раз/квартал</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Листи здоров’я</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 xml:space="preserve">Групи </w:t>
            </w:r>
          </w:p>
          <w:p w:rsidR="00BF53DF" w:rsidRPr="00BF53DF" w:rsidRDefault="00BF53DF" w:rsidP="00BF53DF">
            <w:pPr>
              <w:tabs>
                <w:tab w:val="left" w:pos="1020"/>
              </w:tabs>
              <w:spacing w:line="276" w:lineRule="auto"/>
              <w:jc w:val="center"/>
              <w:rPr>
                <w:sz w:val="28"/>
                <w:szCs w:val="28"/>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6.</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Контролювати виконання режиму дня.</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Листи контролю</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 xml:space="preserve">Медичний кабінет </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ind w:left="180"/>
              <w:rPr>
                <w:sz w:val="28"/>
                <w:szCs w:val="28"/>
                <w:lang w:val="uk-UA" w:eastAsia="uk-UA"/>
              </w:rPr>
            </w:pPr>
            <w:r w:rsidRPr="00BF53DF">
              <w:rPr>
                <w:sz w:val="28"/>
                <w:szCs w:val="28"/>
                <w:lang w:val="uk-UA" w:eastAsia="uk-UA"/>
              </w:rPr>
              <w:t>7.</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Контролювати проведення оздоровчих та загартовуючих заходів.</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Листи контролю</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 xml:space="preserve">Медичний кабінет </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8.</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Вести контроль за фізичним розвитком дітей на заняттях з фізкультури, ранкової гімнастики.</w:t>
            </w:r>
          </w:p>
          <w:p w:rsidR="00BF53DF" w:rsidRPr="00BF53DF" w:rsidRDefault="00BF53DF" w:rsidP="00BF53DF">
            <w:pPr>
              <w:spacing w:line="276" w:lineRule="auto"/>
              <w:rPr>
                <w:lang w:val="uk-UA" w:eastAsia="uk-UA"/>
              </w:rPr>
            </w:pP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 xml:space="preserve">Щомісячно </w:t>
            </w:r>
          </w:p>
          <w:p w:rsidR="00BF53DF" w:rsidRPr="00BF53DF" w:rsidRDefault="00BF53DF" w:rsidP="00BF53DF">
            <w:pPr>
              <w:spacing w:line="276" w:lineRule="auto"/>
              <w:rPr>
                <w:lang w:val="uk-UA" w:eastAsia="uk-UA"/>
              </w:rPr>
            </w:pPr>
          </w:p>
          <w:p w:rsidR="00BF53DF" w:rsidRPr="00BF53DF" w:rsidRDefault="00BF53DF" w:rsidP="00BF53DF">
            <w:pPr>
              <w:tabs>
                <w:tab w:val="left" w:pos="1365"/>
              </w:tabs>
              <w:spacing w:line="276" w:lineRule="auto"/>
              <w:rPr>
                <w:lang w:val="uk-UA" w:eastAsia="uk-UA"/>
              </w:rPr>
            </w:pPr>
            <w:r w:rsidRPr="00BF53DF">
              <w:rPr>
                <w:lang w:val="uk-UA" w:eastAsia="uk-UA"/>
              </w:rPr>
              <w:tab/>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Книга записів медико-пед. контролю за фізичним розвитком дітей</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ind w:left="180"/>
              <w:rPr>
                <w:sz w:val="28"/>
                <w:szCs w:val="28"/>
                <w:lang w:val="uk-UA" w:eastAsia="uk-UA"/>
              </w:rPr>
            </w:pPr>
            <w:r w:rsidRPr="00BF53DF">
              <w:rPr>
                <w:sz w:val="28"/>
                <w:szCs w:val="28"/>
                <w:lang w:val="uk-UA" w:eastAsia="uk-UA"/>
              </w:rPr>
              <w:t>9.</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своєчасне проходження медогляду та флюорографії співробітниками.</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ind w:right="-108"/>
              <w:jc w:val="center"/>
              <w:rPr>
                <w:lang w:val="uk-UA" w:eastAsia="uk-UA"/>
              </w:rPr>
            </w:pPr>
            <w:r w:rsidRPr="00BF53DF">
              <w:rPr>
                <w:lang w:val="uk-UA" w:eastAsia="uk-UA"/>
              </w:rPr>
              <w:t>1 раз/квартал</w:t>
            </w:r>
          </w:p>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Особові        медичні картки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r w:rsidRPr="00BF53DF">
              <w:rPr>
                <w:lang w:val="uk-UA" w:eastAsia="uk-UA"/>
              </w:rPr>
              <w:t>06-03</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ind w:left="180"/>
              <w:rPr>
                <w:sz w:val="28"/>
                <w:szCs w:val="28"/>
                <w:lang w:val="uk-UA" w:eastAsia="uk-UA"/>
              </w:rPr>
            </w:pPr>
            <w:r w:rsidRPr="00BF53DF">
              <w:rPr>
                <w:sz w:val="28"/>
                <w:szCs w:val="28"/>
                <w:lang w:val="uk-UA" w:eastAsia="uk-UA"/>
              </w:rPr>
              <w:t>10.</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rPr>
                <w:lang w:val="uk-UA" w:eastAsia="uk-UA"/>
              </w:rPr>
            </w:pPr>
            <w:r w:rsidRPr="00BF53DF">
              <w:rPr>
                <w:lang w:val="uk-UA" w:eastAsia="uk-UA"/>
              </w:rPr>
              <w:t>Вести екран виконання санітарно-гігієнічного режиму.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 xml:space="preserve">Щотижня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контролю за дотриманням сан.-гігієн стану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b/>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антропометрію дітей:</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групи раннього віку,</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групи дошкільного віку.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eastAsia="uk-UA"/>
              </w:rPr>
              <w:t xml:space="preserve">1 раз/місяць </w:t>
            </w:r>
          </w:p>
          <w:p w:rsidR="00BF53DF" w:rsidRPr="00BF53DF" w:rsidRDefault="00BF53DF" w:rsidP="00BF53DF">
            <w:pPr>
              <w:tabs>
                <w:tab w:val="left" w:pos="1020"/>
              </w:tabs>
              <w:spacing w:line="276" w:lineRule="auto"/>
              <w:ind w:right="-108"/>
              <w:jc w:val="center"/>
              <w:rPr>
                <w:lang w:val="uk-UA" w:eastAsia="uk-UA"/>
              </w:rPr>
            </w:pPr>
            <w:r w:rsidRPr="00BF53DF">
              <w:rPr>
                <w:lang w:val="uk-UA" w:eastAsia="uk-UA"/>
              </w:rPr>
              <w:t>1 раз/квартал</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 xml:space="preserve">Сестра </w:t>
            </w:r>
          </w:p>
          <w:p w:rsidR="00BF53DF" w:rsidRPr="00BF53DF" w:rsidRDefault="00BF53DF" w:rsidP="00BF53DF">
            <w:pPr>
              <w:spacing w:line="276" w:lineRule="auto"/>
              <w:jc w:val="center"/>
              <w:rPr>
                <w:lang w:val="uk-UA" w:eastAsia="uk-UA"/>
              </w:rPr>
            </w:pPr>
            <w:r w:rsidRPr="00BF53DF">
              <w:rPr>
                <w:lang w:val="uk-UA" w:eastAsia="uk-UA"/>
              </w:rPr>
              <w:t>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антропометрії</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аналіз фізичного розвитку дітей та комплектування їх на групи здоров'я.</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Книга записів медико-пед. контролю за фізичним розвитком дітей</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Медичний кабінет </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3.</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щоденний ранковий прийом дітей, який проводять вихователі груп.</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Журнали      ранкового   прийому дітей</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Групи</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4.</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Оглядати новоприбулих дітей в період адаптації.</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5.</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стан здоров'я дітей.</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6.</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 xml:space="preserve">Проводити  комплексний огляд дітей. </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здоров</w:t>
            </w:r>
            <w:r w:rsidRPr="00BF53DF">
              <w:rPr>
                <w:lang w:val="en-US" w:eastAsia="uk-UA"/>
              </w:rPr>
              <w:t>’</w:t>
            </w:r>
            <w:r w:rsidRPr="00BF53DF">
              <w:rPr>
                <w:lang w:val="uk-UA" w:eastAsia="uk-UA"/>
              </w:rPr>
              <w:t>я ітей</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7.</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b/>
                <w:lang w:val="uk-UA" w:eastAsia="uk-UA"/>
              </w:rPr>
            </w:pPr>
            <w:r w:rsidRPr="00BF53DF">
              <w:rPr>
                <w:lang w:val="uk-UA" w:eastAsia="uk-UA"/>
              </w:rPr>
              <w:t>Проводити огляд дітей на педикульоз і шкірні захворювання.</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1 раз/10 днів</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огляду на педикульоз</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835"/>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8.</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проходження обстеження дітей в ПТД.</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Матеріали щодо організації туберкулінової діагностики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9.</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Направляти дітей на профілактичні щеплення згідно з календарем щеплень.</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Згідно з планом</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обліку профілактичних щеплень</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10.</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роз’яснювальну роботу з батьками щодо необхідності профілактичних щеплень.</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Перед проведенням щеплень</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11.</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Своєчасно  оформлювати медичні відхилення від профілактичних щеплень.</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По мірі надходження довідок</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728"/>
        </w:trPr>
        <w:tc>
          <w:tcPr>
            <w:tcW w:w="502"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12.</w:t>
            </w:r>
          </w:p>
        </w:tc>
        <w:tc>
          <w:tcPr>
            <w:tcW w:w="3119"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Обстежувати дітей та співробітників на ентеробіоз та гельмінтоз з наступною дегельмінтизацією ізольованих.</w:t>
            </w:r>
          </w:p>
        </w:tc>
        <w:tc>
          <w:tcPr>
            <w:tcW w:w="1418"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1 раз/рік</w:t>
            </w:r>
          </w:p>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 </w:t>
            </w:r>
          </w:p>
        </w:tc>
        <w:tc>
          <w:tcPr>
            <w:tcW w:w="1417" w:type="dxa"/>
            <w:tcBorders>
              <w:top w:val="single" w:sz="4" w:space="0" w:color="auto"/>
              <w:left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 xml:space="preserve">Сестра </w:t>
            </w:r>
          </w:p>
          <w:p w:rsidR="00BF53DF" w:rsidRPr="00BF53DF" w:rsidRDefault="00BF53DF" w:rsidP="00BF53DF">
            <w:pPr>
              <w:spacing w:line="276" w:lineRule="auto"/>
              <w:jc w:val="center"/>
              <w:rPr>
                <w:lang w:val="uk-UA" w:eastAsia="uk-UA"/>
              </w:rPr>
            </w:pPr>
            <w:r w:rsidRPr="00BF53DF">
              <w:rPr>
                <w:lang w:val="uk-UA" w:eastAsia="uk-UA"/>
              </w:rPr>
              <w:t>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Документація щодо обстеження дітей та співробітників на ентеробіоз</w:t>
            </w:r>
          </w:p>
        </w:tc>
        <w:tc>
          <w:tcPr>
            <w:tcW w:w="1417"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13.</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диспансеризацію дітей, які мають хронічні захворювання.</w:t>
            </w:r>
          </w:p>
          <w:p w:rsidR="00BF53DF" w:rsidRPr="00BF53DF" w:rsidRDefault="00BF53DF" w:rsidP="00BF53DF">
            <w:pPr>
              <w:tabs>
                <w:tab w:val="left" w:pos="1020"/>
              </w:tabs>
              <w:spacing w:line="276" w:lineRule="auto"/>
              <w:rPr>
                <w:lang w:val="uk-UA" w:eastAsia="uk-UA"/>
              </w:rPr>
            </w:pP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Диспансерний журнал</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14.</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Скласти індивідуальний план лікувально-профілактичної роботи по кожному диспансерному хворому.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Вересень   2023 року</w:t>
            </w:r>
          </w:p>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 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Плани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697"/>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15.</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плановий огляд для написання епікризу.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Упродовж року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16.</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Вести облік дітей, які не відвідують заклад через хворобу.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17.</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Прийом дітей після перенесення хвороби здійснювати при наявності довідки про стан здоров’я дитини.</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Довідки про стан здоров’я дітей</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18.</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огляди дітей після перенесення захворювання.</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Упродовж року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19.</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Разом з адміністрацією аналізувати причини захворюваності дітей, вносити пропозиції щодо усунення причин.</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Щомісяця</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Аналіз захворюваності</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20.</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 xml:space="preserve">Контролювати проходження планового обслідування дітей та персоналу на кишкову паличку. </w:t>
            </w:r>
          </w:p>
          <w:p w:rsidR="00BF53DF" w:rsidRPr="00BF53DF" w:rsidRDefault="00BF53DF" w:rsidP="00BF53DF">
            <w:pPr>
              <w:tabs>
                <w:tab w:val="left" w:pos="1020"/>
              </w:tabs>
              <w:spacing w:line="276" w:lineRule="auto"/>
              <w:rPr>
                <w:lang w:val="uk-UA" w:eastAsia="uk-UA"/>
              </w:rPr>
            </w:pP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Після відпусток та в разі контакту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Особові        медичні картки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21.</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Здійснювати контроль за дотриманням правил особистої гігієни дітьми та співробітниками.</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 xml:space="preserve">старша </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22.</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 xml:space="preserve">Огляд  працівників харчоблоку на наявність гнійничкових захворювань і гострих респіраторних інфекцій. </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Журнал </w:t>
            </w:r>
          </w:p>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здоров’я </w:t>
            </w:r>
          </w:p>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працівників </w:t>
            </w:r>
          </w:p>
          <w:p w:rsidR="00BF53DF" w:rsidRPr="00BF53DF" w:rsidRDefault="00BF53DF" w:rsidP="00BF53DF">
            <w:pPr>
              <w:tabs>
                <w:tab w:val="left" w:pos="1020"/>
              </w:tabs>
              <w:spacing w:line="276" w:lineRule="auto"/>
              <w:jc w:val="center"/>
              <w:rPr>
                <w:lang w:val="uk-UA" w:eastAsia="uk-UA"/>
              </w:rPr>
            </w:pPr>
            <w:r w:rsidRPr="00BF53DF">
              <w:rPr>
                <w:lang w:val="uk-UA" w:eastAsia="uk-UA"/>
              </w:rPr>
              <w:t>харчоблоку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Харчоблок</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23.</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Надавати медичну допомогу дітям, які захворіли, зі своєчасним здійсненням ізоляції їх до приходу батьків.</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При          виявленні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Журнал </w:t>
            </w:r>
          </w:p>
          <w:p w:rsidR="00BF53DF" w:rsidRPr="00BF53DF" w:rsidRDefault="00BF53DF" w:rsidP="00BF53DF">
            <w:pPr>
              <w:tabs>
                <w:tab w:val="left" w:pos="1020"/>
              </w:tabs>
              <w:spacing w:line="276" w:lineRule="auto"/>
              <w:jc w:val="center"/>
              <w:rPr>
                <w:lang w:val="uk-UA" w:eastAsia="uk-UA"/>
              </w:rPr>
            </w:pPr>
            <w:r w:rsidRPr="00BF53DF">
              <w:rPr>
                <w:lang w:val="uk-UA" w:eastAsia="uk-UA"/>
              </w:rPr>
              <w:t>реєстрації тимчасової ізоляції хворих дітей</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Медичний кабінет</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24.</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Організовувати догляд за дітьми, які перебувають в ізоляторі.</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При          виявленні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25.</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Суворо дотримуватись санітарно-протиепідемічного режиму та карантинних заходів у разі необхідності.</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При          виявленні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center" w:pos="252"/>
                <w:tab w:val="left" w:pos="1020"/>
              </w:tabs>
              <w:spacing w:line="276" w:lineRule="auto"/>
              <w:rPr>
                <w:sz w:val="28"/>
                <w:szCs w:val="28"/>
                <w:lang w:val="uk-UA" w:eastAsia="uk-UA"/>
              </w:rPr>
            </w:pPr>
            <w:r w:rsidRPr="00BF53DF">
              <w:rPr>
                <w:sz w:val="28"/>
                <w:szCs w:val="28"/>
                <w:lang w:val="uk-UA" w:eastAsia="uk-UA"/>
              </w:rPr>
              <w:tab/>
              <w:t>26.</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Організовувати проведення поточної дезінфекції.</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При          виявленні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930"/>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27.</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Здійснювати контроль за санітарно-гігієнічним та хлорним режимом згідно з інструкцією</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r>
      <w:tr w:rsidR="00BF53DF" w:rsidRPr="00BF53DF" w:rsidTr="00EF6B95">
        <w:trPr>
          <w:trHeight w:val="241"/>
        </w:trPr>
        <w:tc>
          <w:tcPr>
            <w:tcW w:w="502"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28.</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Здійснювати контроль за зберіганням дезінфікуючих та миючих засобів.</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871"/>
        </w:trPr>
        <w:tc>
          <w:tcPr>
            <w:tcW w:w="502" w:type="dxa"/>
            <w:tcBorders>
              <w:top w:val="single" w:sz="4" w:space="0" w:color="auto"/>
              <w:left w:val="single" w:sz="4" w:space="0" w:color="auto"/>
              <w:bottom w:val="single" w:sz="12"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29.</w:t>
            </w:r>
          </w:p>
        </w:tc>
        <w:tc>
          <w:tcPr>
            <w:tcW w:w="3119" w:type="dxa"/>
            <w:tcBorders>
              <w:top w:val="single" w:sz="4" w:space="0" w:color="auto"/>
              <w:left w:val="single" w:sz="4" w:space="0" w:color="auto"/>
              <w:bottom w:val="single" w:sz="12"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 xml:space="preserve">Здійснювати контроль за маркуванням меблів, інвентарю, постільної білизни. </w:t>
            </w:r>
          </w:p>
        </w:tc>
        <w:tc>
          <w:tcPr>
            <w:tcW w:w="1418" w:type="dxa"/>
            <w:tcBorders>
              <w:top w:val="single" w:sz="4" w:space="0" w:color="auto"/>
              <w:left w:val="single" w:sz="4" w:space="0" w:color="auto"/>
              <w:bottom w:val="single" w:sz="12"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12"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12"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12"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12"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664"/>
        </w:trPr>
        <w:tc>
          <w:tcPr>
            <w:tcW w:w="502"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w:t>
            </w:r>
          </w:p>
        </w:tc>
        <w:tc>
          <w:tcPr>
            <w:tcW w:w="3119"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дотримання нормативних вимог утримання приміщень та ігрових майданчиків.</w:t>
            </w:r>
          </w:p>
        </w:tc>
        <w:tc>
          <w:tcPr>
            <w:tcW w:w="1418"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повітряно-температурний режим приміщень.</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3.</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своєчасність зміни постільної білизни, рушників, серветок.</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1 раз/10 днів</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Графіки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4.</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проведення генеральних прибирань.</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Щотижня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Графіки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5.</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дотримання правил миття та дезінфекції посуду.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6.</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прання та обеззаражування білизни.</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975"/>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заняття з персоналом щодо  дотримання вимог Санітарного регламенту.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 xml:space="preserve">Жовтень </w:t>
            </w:r>
          </w:p>
          <w:p w:rsidR="00BF53DF" w:rsidRPr="00BF53DF" w:rsidRDefault="00BF53DF" w:rsidP="00BF53DF">
            <w:pPr>
              <w:spacing w:line="276" w:lineRule="auto"/>
              <w:jc w:val="center"/>
              <w:rPr>
                <w:lang w:val="uk-UA" w:eastAsia="uk-UA"/>
              </w:rPr>
            </w:pPr>
            <w:r w:rsidRPr="00BF53DF">
              <w:rPr>
                <w:lang w:val="uk-UA" w:eastAsia="uk-UA"/>
              </w:rPr>
              <w:t xml:space="preserve">Травень </w:t>
            </w:r>
          </w:p>
          <w:p w:rsidR="00BF53DF" w:rsidRPr="00BF53DF" w:rsidRDefault="00BF53DF" w:rsidP="00BF53DF">
            <w:pPr>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b/>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Протоколи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966"/>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Приймати участь у педрадах, на яких виносяться питання оздоровлення та фізичного виховання дітей</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Протоколи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3.</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252"/>
              </w:tabs>
              <w:spacing w:line="276" w:lineRule="auto"/>
              <w:rPr>
                <w:lang w:val="uk-UA" w:eastAsia="uk-UA"/>
              </w:rPr>
            </w:pPr>
            <w:r w:rsidRPr="00BF53DF">
              <w:rPr>
                <w:lang w:val="uk-UA" w:eastAsia="uk-UA"/>
              </w:rPr>
              <w:t>Проводити заняття з підвищення санітарного рівня:</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для всіх працівників «</w:t>
            </w:r>
            <w:r w:rsidRPr="00BF53DF">
              <w:rPr>
                <w:i/>
                <w:lang w:val="uk-UA"/>
              </w:rPr>
              <w:t>Ростимо здорову дитину»,</w:t>
            </w:r>
            <w:r w:rsidRPr="00BF53DF">
              <w:rPr>
                <w:lang w:val="uk-UA"/>
              </w:rPr>
              <w:t xml:space="preserve"> </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для технічних працівників «</w:t>
            </w:r>
            <w:r w:rsidRPr="00BF53DF">
              <w:rPr>
                <w:i/>
                <w:lang w:val="uk-UA"/>
              </w:rPr>
              <w:t>Санітарні правила утримання приміщень»</w:t>
            </w:r>
            <w:r w:rsidRPr="00BF53DF">
              <w:rPr>
                <w:lang w:val="uk-UA"/>
              </w:rPr>
              <w:t>,</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для працівників харчоблоку «</w:t>
            </w:r>
            <w:r w:rsidRPr="00BF53DF">
              <w:rPr>
                <w:i/>
                <w:lang w:val="uk-UA"/>
              </w:rPr>
              <w:t>Профілактика кишкових захворювань»</w:t>
            </w:r>
            <w:r w:rsidRPr="00BF53DF">
              <w:rPr>
                <w:lang w:val="uk-UA"/>
              </w:rPr>
              <w:t>,</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для педагогічних працівників «</w:t>
            </w:r>
            <w:r w:rsidRPr="00BF53DF">
              <w:rPr>
                <w:i/>
                <w:lang w:val="uk-UA"/>
              </w:rPr>
              <w:t>Гігієна виховання дітей в ЗДО»,</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для працівників пральні «</w:t>
            </w:r>
            <w:r w:rsidRPr="00BF53DF">
              <w:rPr>
                <w:i/>
                <w:lang w:val="uk-UA"/>
              </w:rPr>
              <w:t>Педикульоз, короста. Профілактичні заходи»</w:t>
            </w:r>
            <w:r w:rsidRPr="00BF53DF">
              <w:rPr>
                <w:lang w:val="uk-UA"/>
              </w:rPr>
              <w:t>,</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для працівників груп раннього віку «</w:t>
            </w:r>
            <w:r w:rsidRPr="00BF53DF">
              <w:rPr>
                <w:i/>
                <w:lang w:val="uk-UA"/>
              </w:rPr>
              <w:t>Санітарні правила миття столової посуди, інвентарю, столових іграшок»</w:t>
            </w:r>
            <w:r w:rsidRPr="00BF53DF">
              <w:rPr>
                <w:lang w:val="uk-UA"/>
              </w:rPr>
              <w:t>,</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для педагогічних працівників «</w:t>
            </w:r>
            <w:r w:rsidRPr="00BF53DF">
              <w:rPr>
                <w:i/>
                <w:lang w:val="uk-UA"/>
              </w:rPr>
              <w:t>Правила використання робочих дезрозчинів»</w:t>
            </w:r>
            <w:r w:rsidRPr="00BF53DF">
              <w:rPr>
                <w:lang w:val="uk-UA"/>
              </w:rPr>
              <w:t xml:space="preserve"> .</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i/>
                <w:lang w:val="uk-UA" w:eastAsia="uk-UA"/>
              </w:rPr>
            </w:pPr>
          </w:p>
          <w:p w:rsidR="00BF53DF" w:rsidRPr="00BF53DF" w:rsidRDefault="00BF53DF" w:rsidP="00BF53DF">
            <w:pPr>
              <w:spacing w:line="276" w:lineRule="auto"/>
              <w:rPr>
                <w:i/>
                <w:lang w:val="uk-UA" w:eastAsia="uk-UA"/>
              </w:rPr>
            </w:pPr>
          </w:p>
          <w:p w:rsidR="00BF53DF" w:rsidRPr="00BF53DF" w:rsidRDefault="00BF53DF" w:rsidP="00BF53DF">
            <w:pPr>
              <w:spacing w:line="276" w:lineRule="auto"/>
              <w:jc w:val="center"/>
              <w:rPr>
                <w:lang w:val="uk-UA" w:eastAsia="uk-UA"/>
              </w:rPr>
            </w:pPr>
            <w:r w:rsidRPr="00BF53DF">
              <w:rPr>
                <w:lang w:val="uk-UA" w:eastAsia="uk-UA"/>
              </w:rPr>
              <w:t>Вересень</w:t>
            </w: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eastAsia="uk-UA"/>
              </w:rPr>
              <w:t>Жовтень</w:t>
            </w: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eastAsia="uk-UA"/>
              </w:rPr>
              <w:t>Листопад</w:t>
            </w: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eastAsia="uk-UA"/>
              </w:rPr>
              <w:t>Грудень</w:t>
            </w: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eastAsia="uk-UA"/>
              </w:rPr>
              <w:t>Січень</w:t>
            </w: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eastAsia="uk-UA"/>
              </w:rPr>
              <w:t>Березень</w:t>
            </w: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jc w:val="center"/>
              <w:rPr>
                <w:lang w:val="uk-UA" w:eastAsia="uk-UA"/>
              </w:rPr>
            </w:pPr>
            <w:r w:rsidRPr="00BF53DF">
              <w:rPr>
                <w:lang w:val="uk-UA" w:eastAsia="uk-UA"/>
              </w:rPr>
              <w:t>Травень</w:t>
            </w:r>
          </w:p>
          <w:p w:rsidR="00BF53DF" w:rsidRPr="00BF53DF" w:rsidRDefault="00BF53DF" w:rsidP="00BF53DF">
            <w:pPr>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 Конспекти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78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4.</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Випускати санітарні бюлетені.</w:t>
            </w:r>
          </w:p>
          <w:p w:rsidR="00BF53DF" w:rsidRPr="00BF53DF" w:rsidRDefault="00BF53DF" w:rsidP="00BF53DF">
            <w:pPr>
              <w:spacing w:line="276" w:lineRule="auto"/>
              <w:rPr>
                <w:lang w:val="uk-UA" w:eastAsia="uk-UA"/>
              </w:rPr>
            </w:pP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 xml:space="preserve">1 раз на місяць </w:t>
            </w:r>
          </w:p>
          <w:p w:rsidR="00BF53DF" w:rsidRPr="00BF53DF" w:rsidRDefault="00BF53DF" w:rsidP="00BF53DF">
            <w:pPr>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Санітарні </w:t>
            </w:r>
          </w:p>
          <w:p w:rsidR="00BF53DF" w:rsidRPr="00BF53DF" w:rsidRDefault="00BF53DF" w:rsidP="00BF53DF">
            <w:pPr>
              <w:tabs>
                <w:tab w:val="left" w:pos="1020"/>
              </w:tabs>
              <w:spacing w:line="276" w:lineRule="auto"/>
              <w:jc w:val="center"/>
              <w:rPr>
                <w:lang w:val="uk-UA" w:eastAsia="uk-UA"/>
              </w:rPr>
            </w:pPr>
            <w:r w:rsidRPr="00BF53DF">
              <w:rPr>
                <w:lang w:val="uk-UA" w:eastAsia="uk-UA"/>
              </w:rPr>
              <w:t>бюлетені</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5.</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Проводити лекції для батьків:</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«Як правильно загартовувати дитину»;</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«Гігієна – запорука здоров’я »;</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«Попередження інфекційних захво-</w:t>
            </w:r>
          </w:p>
          <w:p w:rsidR="00BF53DF" w:rsidRPr="00BF53DF" w:rsidRDefault="00BF53DF" w:rsidP="00BF53DF">
            <w:pPr>
              <w:tabs>
                <w:tab w:val="left" w:pos="252"/>
                <w:tab w:val="center" w:pos="2412"/>
              </w:tabs>
              <w:spacing w:line="276" w:lineRule="auto"/>
              <w:rPr>
                <w:lang w:val="uk-UA" w:eastAsia="uk-UA"/>
              </w:rPr>
            </w:pPr>
            <w:r w:rsidRPr="00BF53DF">
              <w:rPr>
                <w:lang w:val="uk-UA" w:eastAsia="uk-UA"/>
              </w:rPr>
              <w:t xml:space="preserve">     рювань».</w:t>
            </w:r>
            <w:r w:rsidRPr="00BF53DF">
              <w:rPr>
                <w:lang w:val="uk-UA" w:eastAsia="uk-UA"/>
              </w:rPr>
              <w:tab/>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p>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Вересень </w:t>
            </w:r>
          </w:p>
          <w:p w:rsidR="00BF53DF" w:rsidRPr="00BF53DF" w:rsidRDefault="00BF53DF" w:rsidP="00BF53DF">
            <w:pPr>
              <w:tabs>
                <w:tab w:val="left" w:pos="1020"/>
              </w:tabs>
              <w:spacing w:line="276" w:lineRule="auto"/>
              <w:jc w:val="center"/>
              <w:rPr>
                <w:lang w:val="uk-UA" w:eastAsia="uk-UA"/>
              </w:rPr>
            </w:pPr>
          </w:p>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Січень </w:t>
            </w:r>
          </w:p>
          <w:p w:rsidR="00BF53DF" w:rsidRPr="00BF53DF" w:rsidRDefault="00BF53DF" w:rsidP="00BF53DF">
            <w:pPr>
              <w:tabs>
                <w:tab w:val="left" w:pos="1020"/>
              </w:tabs>
              <w:spacing w:line="276" w:lineRule="auto"/>
              <w:rPr>
                <w:lang w:val="uk-UA" w:eastAsia="uk-UA"/>
              </w:rPr>
            </w:pPr>
            <w:r w:rsidRPr="00BF53DF">
              <w:rPr>
                <w:lang w:val="uk-UA" w:eastAsia="uk-UA"/>
              </w:rPr>
              <w:t xml:space="preserve">   Березень </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Конспекти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6.</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Приймати участь у проведенні семінарів в ІДУОЗДП, вивчати медичну літературу.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Упродовж року</w:t>
            </w:r>
          </w:p>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Медичний кабінет</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1.</w:t>
            </w:r>
          </w:p>
        </w:tc>
        <w:tc>
          <w:tcPr>
            <w:tcW w:w="3119"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Вести документацію щодо організацій харчування згідно Інструкції з організації харчування в дошкільних навчальних закладах..</w:t>
            </w:r>
          </w:p>
        </w:tc>
        <w:tc>
          <w:tcPr>
            <w:tcW w:w="1418" w:type="dxa"/>
            <w:tcBorders>
              <w:top w:val="single" w:sz="12"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Упродовж року</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2.</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Здійснювати контроль за правильною організацією харчування дітей.</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Директор, 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3.</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організацію дієтичного харчування.</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4</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Складати меню-розклад.</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Меню-вимога</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 xml:space="preserve">Харчоблок </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945"/>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5</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Вивішувати поруч з вікном видачі страв та в інформаційних куточках кожної вікової групи денне меню із зазначенням  виходу кожної страви.</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Денне меню</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Групи</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985"/>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6</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Контролювати безпечність та якість продуктів харчування та продовольчої сировини, яка надійшла до закладу.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p w:rsidR="00BF53DF" w:rsidRPr="00BF53DF" w:rsidRDefault="00BF53DF" w:rsidP="00BF53DF">
            <w:pPr>
              <w:spacing w:line="276" w:lineRule="auto"/>
              <w:jc w:val="center"/>
              <w:rPr>
                <w:lang w:val="uk-UA" w:eastAsia="uk-UA"/>
              </w:rPr>
            </w:pPr>
          </w:p>
          <w:p w:rsidR="00BF53DF" w:rsidRPr="00BF53DF" w:rsidRDefault="00BF53DF" w:rsidP="00BF53DF">
            <w:pPr>
              <w:spacing w:line="276" w:lineRule="auto"/>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Документи на прийняття продуктів харчування</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Харчоблок</w:t>
            </w:r>
          </w:p>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sz w:val="28"/>
                <w:szCs w:val="28"/>
                <w:lang w:val="uk-UA" w:eastAsia="uk-UA"/>
              </w:rPr>
            </w:pPr>
            <w:r w:rsidRPr="00BF53DF">
              <w:rPr>
                <w:sz w:val="28"/>
                <w:szCs w:val="28"/>
                <w:lang w:val="uk-UA" w:eastAsia="uk-UA"/>
              </w:rPr>
              <w:t>7</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Здійснювати контроль за дотриманням термінів реалізації та умовами зберігання продуктів харчування.</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Щоденно</w:t>
            </w:r>
          </w:p>
          <w:p w:rsidR="00BF53DF" w:rsidRPr="00BF53DF" w:rsidRDefault="00BF53DF" w:rsidP="00BF53DF">
            <w:pPr>
              <w:spacing w:line="276" w:lineRule="auto"/>
              <w:rPr>
                <w:lang w:val="uk-UA" w:eastAsia="uk-UA"/>
              </w:rPr>
            </w:pP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Журнал бракеражу сирої продукції</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Харчоблок</w:t>
            </w:r>
          </w:p>
          <w:p w:rsidR="00BF53DF" w:rsidRPr="00BF53DF" w:rsidRDefault="00BF53DF" w:rsidP="00BF53DF">
            <w:pPr>
              <w:tabs>
                <w:tab w:val="left" w:pos="1020"/>
              </w:tabs>
              <w:spacing w:line="276" w:lineRule="auto"/>
              <w:jc w:val="center"/>
              <w:rPr>
                <w:lang w:val="uk-UA" w:eastAsia="uk-UA"/>
              </w:rPr>
            </w:pPr>
            <w:r w:rsidRPr="00BF53DF">
              <w:rPr>
                <w:lang w:val="uk-UA" w:eastAsia="uk-UA"/>
              </w:rPr>
              <w:t>07-06</w:t>
            </w: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r w:rsidR="00BF53DF" w:rsidRPr="00BF53DF" w:rsidTr="00EF6B95">
        <w:trPr>
          <w:trHeight w:val="241"/>
        </w:trPr>
        <w:tc>
          <w:tcPr>
            <w:tcW w:w="502"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r w:rsidRPr="00BF53DF">
              <w:rPr>
                <w:sz w:val="28"/>
                <w:szCs w:val="28"/>
                <w:lang w:val="uk-UA" w:eastAsia="uk-UA"/>
              </w:rPr>
              <w:t>8</w:t>
            </w:r>
          </w:p>
        </w:tc>
        <w:tc>
          <w:tcPr>
            <w:tcW w:w="3119"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rPr>
                <w:lang w:val="uk-UA" w:eastAsia="uk-UA"/>
              </w:rPr>
            </w:pPr>
            <w:r w:rsidRPr="00BF53DF">
              <w:rPr>
                <w:lang w:val="uk-UA" w:eastAsia="uk-UA"/>
              </w:rPr>
              <w:t>Складати акти:</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 xml:space="preserve"> Акт встановлення фактичної кількості відходів,</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Акт на видачу чи зняття продуктів при зміні чисельності дітей,</w:t>
            </w:r>
          </w:p>
          <w:p w:rsidR="00BF53DF" w:rsidRPr="00BF53DF" w:rsidRDefault="00BF53DF" w:rsidP="00BF53DF">
            <w:pPr>
              <w:numPr>
                <w:ilvl w:val="0"/>
                <w:numId w:val="46"/>
              </w:numPr>
              <w:tabs>
                <w:tab w:val="left" w:pos="252"/>
              </w:tabs>
              <w:spacing w:after="200" w:line="252" w:lineRule="auto"/>
              <w:contextualSpacing/>
              <w:rPr>
                <w:lang w:val="uk-UA"/>
              </w:rPr>
            </w:pPr>
            <w:r w:rsidRPr="00BF53DF">
              <w:rPr>
                <w:lang w:val="uk-UA"/>
              </w:rPr>
              <w:t>Акт бракеражу (при встановленні недоброякісного продукту).</w:t>
            </w:r>
          </w:p>
        </w:tc>
        <w:tc>
          <w:tcPr>
            <w:tcW w:w="1418"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За потребою</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spacing w:line="276" w:lineRule="auto"/>
              <w:jc w:val="center"/>
              <w:rPr>
                <w:lang w:val="uk-UA" w:eastAsia="uk-UA"/>
              </w:rPr>
            </w:pPr>
            <w:r w:rsidRPr="00BF53DF">
              <w:rPr>
                <w:lang w:val="uk-UA" w:eastAsia="uk-UA"/>
              </w:rPr>
              <w:t>Сестра  медична</w:t>
            </w:r>
          </w:p>
          <w:p w:rsidR="00BF53DF" w:rsidRPr="00BF53DF" w:rsidRDefault="00BF53DF" w:rsidP="00BF53DF">
            <w:pPr>
              <w:spacing w:line="276" w:lineRule="auto"/>
              <w:jc w:val="center"/>
              <w:rPr>
                <w:lang w:val="uk-UA" w:eastAsia="uk-UA"/>
              </w:rPr>
            </w:pPr>
            <w:r w:rsidRPr="00BF53DF">
              <w:rPr>
                <w:lang w:val="uk-UA" w:eastAsia="uk-UA"/>
              </w:rPr>
              <w:t>старша</w:t>
            </w:r>
          </w:p>
        </w:tc>
        <w:tc>
          <w:tcPr>
            <w:tcW w:w="1276"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r w:rsidRPr="00BF53DF">
              <w:rPr>
                <w:lang w:val="uk-UA" w:eastAsia="uk-UA"/>
              </w:rPr>
              <w:t>Акти, довідки</w:t>
            </w:r>
          </w:p>
        </w:tc>
        <w:tc>
          <w:tcPr>
            <w:tcW w:w="1417"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lang w:val="uk-UA" w:eastAsia="uk-UA"/>
              </w:rPr>
            </w:pPr>
          </w:p>
        </w:tc>
        <w:tc>
          <w:tcPr>
            <w:tcW w:w="1134" w:type="dxa"/>
            <w:tcBorders>
              <w:top w:val="single" w:sz="4" w:space="0" w:color="auto"/>
              <w:left w:val="single" w:sz="4" w:space="0" w:color="auto"/>
              <w:bottom w:val="single" w:sz="4" w:space="0" w:color="auto"/>
              <w:right w:val="single" w:sz="4" w:space="0" w:color="auto"/>
            </w:tcBorders>
          </w:tcPr>
          <w:p w:rsidR="00BF53DF" w:rsidRPr="00BF53DF" w:rsidRDefault="00BF53DF" w:rsidP="00BF53DF">
            <w:pPr>
              <w:tabs>
                <w:tab w:val="left" w:pos="1020"/>
              </w:tabs>
              <w:spacing w:line="276" w:lineRule="auto"/>
              <w:jc w:val="center"/>
              <w:rPr>
                <w:sz w:val="28"/>
                <w:szCs w:val="28"/>
                <w:lang w:val="uk-UA" w:eastAsia="uk-UA"/>
              </w:rPr>
            </w:pPr>
          </w:p>
        </w:tc>
      </w:tr>
    </w:tbl>
    <w:p w:rsidR="00BF53DF" w:rsidRPr="00BF53DF" w:rsidRDefault="00BF53DF" w:rsidP="00BF53DF">
      <w:pPr>
        <w:widowControl w:val="0"/>
        <w:autoSpaceDE w:val="0"/>
        <w:autoSpaceDN w:val="0"/>
        <w:adjustRightInd w:val="0"/>
        <w:jc w:val="center"/>
        <w:rPr>
          <w:b/>
          <w:sz w:val="28"/>
          <w:szCs w:val="28"/>
          <w:lang w:val="uk-UA" w:eastAsia="uk-UA"/>
        </w:rPr>
      </w:pPr>
    </w:p>
    <w:sectPr w:rsidR="00BF53DF" w:rsidRPr="00BF53DF" w:rsidSect="00BF51D3">
      <w:pgSz w:w="11906" w:h="16838"/>
      <w:pgMar w:top="284"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ntiqua">
    <w:altName w:val="Segoe UI"/>
    <w:charset w:val="00"/>
    <w:family w:val="swiss"/>
    <w:pitch w:val="variable"/>
    <w:sig w:usb0="00000203" w:usb1="00000000" w:usb2="00000000" w:usb3="00000000" w:csb0="00000005" w:csb1="00000000"/>
  </w:font>
  <w:font w:name="Segoe UI">
    <w:panose1 w:val="020B0502040204020203"/>
    <w:charset w:val="00"/>
    <w:family w:val="swiss"/>
    <w:notTrueType/>
    <w:pitch w:val="variable"/>
    <w:sig w:usb0="00000003" w:usb1="00000000" w:usb2="00000000" w:usb3="00000000" w:csb0="00000001" w:csb1="00000000"/>
  </w:font>
  <w:font w:name="Pragmatica">
    <w:panose1 w:val="00000000000000000000"/>
    <w:charset w:val="CC"/>
    <w:family w:val="swiss"/>
    <w:notTrueType/>
    <w:pitch w:val="default"/>
    <w:sig w:usb0="00000201" w:usb1="00000000" w:usb2="00000000" w:usb3="00000000" w:csb0="00000004"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31977"/>
    <w:multiLevelType w:val="hybridMultilevel"/>
    <w:tmpl w:val="34224912"/>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1193D2E"/>
    <w:multiLevelType w:val="hybridMultilevel"/>
    <w:tmpl w:val="2F54FB1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01623F9B"/>
    <w:multiLevelType w:val="hybridMultilevel"/>
    <w:tmpl w:val="27EE5A40"/>
    <w:lvl w:ilvl="0" w:tplc="BFB8B19C">
      <w:start w:val="15"/>
      <w:numFmt w:val="bullet"/>
      <w:lvlText w:val="-"/>
      <w:lvlJc w:val="left"/>
      <w:pPr>
        <w:ind w:left="720" w:hanging="360"/>
      </w:pPr>
      <w:rPr>
        <w:rFonts w:ascii="Times New Roman" w:eastAsia="Calibr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026917FB"/>
    <w:multiLevelType w:val="hybridMultilevel"/>
    <w:tmpl w:val="56F2E58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036C7252"/>
    <w:multiLevelType w:val="hybridMultilevel"/>
    <w:tmpl w:val="0A165C5E"/>
    <w:lvl w:ilvl="0" w:tplc="021C2B22">
      <w:start w:val="1981"/>
      <w:numFmt w:val="bullet"/>
      <w:lvlText w:val="-"/>
      <w:lvlJc w:val="left"/>
      <w:pPr>
        <w:ind w:left="705" w:hanging="360"/>
      </w:pPr>
      <w:rPr>
        <w:rFonts w:ascii="Times New Roman" w:eastAsia="Times New Roman" w:hAnsi="Times New Roman" w:cs="Times New Roman" w:hint="default"/>
      </w:rPr>
    </w:lvl>
    <w:lvl w:ilvl="1" w:tplc="04190003" w:tentative="1">
      <w:start w:val="1"/>
      <w:numFmt w:val="bullet"/>
      <w:lvlText w:val="o"/>
      <w:lvlJc w:val="left"/>
      <w:pPr>
        <w:ind w:left="1425" w:hanging="360"/>
      </w:pPr>
      <w:rPr>
        <w:rFonts w:ascii="Courier New" w:hAnsi="Courier New" w:cs="Courier New" w:hint="default"/>
      </w:rPr>
    </w:lvl>
    <w:lvl w:ilvl="2" w:tplc="04190005" w:tentative="1">
      <w:start w:val="1"/>
      <w:numFmt w:val="bullet"/>
      <w:lvlText w:val=""/>
      <w:lvlJc w:val="left"/>
      <w:pPr>
        <w:ind w:left="2145" w:hanging="360"/>
      </w:pPr>
      <w:rPr>
        <w:rFonts w:ascii="Wingdings" w:hAnsi="Wingdings" w:hint="default"/>
      </w:rPr>
    </w:lvl>
    <w:lvl w:ilvl="3" w:tplc="04190001" w:tentative="1">
      <w:start w:val="1"/>
      <w:numFmt w:val="bullet"/>
      <w:lvlText w:val=""/>
      <w:lvlJc w:val="left"/>
      <w:pPr>
        <w:ind w:left="2865" w:hanging="360"/>
      </w:pPr>
      <w:rPr>
        <w:rFonts w:ascii="Symbol" w:hAnsi="Symbol" w:hint="default"/>
      </w:rPr>
    </w:lvl>
    <w:lvl w:ilvl="4" w:tplc="04190003" w:tentative="1">
      <w:start w:val="1"/>
      <w:numFmt w:val="bullet"/>
      <w:lvlText w:val="o"/>
      <w:lvlJc w:val="left"/>
      <w:pPr>
        <w:ind w:left="3585" w:hanging="360"/>
      </w:pPr>
      <w:rPr>
        <w:rFonts w:ascii="Courier New" w:hAnsi="Courier New" w:cs="Courier New" w:hint="default"/>
      </w:rPr>
    </w:lvl>
    <w:lvl w:ilvl="5" w:tplc="04190005" w:tentative="1">
      <w:start w:val="1"/>
      <w:numFmt w:val="bullet"/>
      <w:lvlText w:val=""/>
      <w:lvlJc w:val="left"/>
      <w:pPr>
        <w:ind w:left="4305" w:hanging="360"/>
      </w:pPr>
      <w:rPr>
        <w:rFonts w:ascii="Wingdings" w:hAnsi="Wingdings" w:hint="default"/>
      </w:rPr>
    </w:lvl>
    <w:lvl w:ilvl="6" w:tplc="04190001" w:tentative="1">
      <w:start w:val="1"/>
      <w:numFmt w:val="bullet"/>
      <w:lvlText w:val=""/>
      <w:lvlJc w:val="left"/>
      <w:pPr>
        <w:ind w:left="5025" w:hanging="360"/>
      </w:pPr>
      <w:rPr>
        <w:rFonts w:ascii="Symbol" w:hAnsi="Symbol" w:hint="default"/>
      </w:rPr>
    </w:lvl>
    <w:lvl w:ilvl="7" w:tplc="04190003" w:tentative="1">
      <w:start w:val="1"/>
      <w:numFmt w:val="bullet"/>
      <w:lvlText w:val="o"/>
      <w:lvlJc w:val="left"/>
      <w:pPr>
        <w:ind w:left="5745" w:hanging="360"/>
      </w:pPr>
      <w:rPr>
        <w:rFonts w:ascii="Courier New" w:hAnsi="Courier New" w:cs="Courier New" w:hint="default"/>
      </w:rPr>
    </w:lvl>
    <w:lvl w:ilvl="8" w:tplc="04190005" w:tentative="1">
      <w:start w:val="1"/>
      <w:numFmt w:val="bullet"/>
      <w:lvlText w:val=""/>
      <w:lvlJc w:val="left"/>
      <w:pPr>
        <w:ind w:left="6465" w:hanging="360"/>
      </w:pPr>
      <w:rPr>
        <w:rFonts w:ascii="Wingdings" w:hAnsi="Wingdings" w:hint="default"/>
      </w:rPr>
    </w:lvl>
  </w:abstractNum>
  <w:abstractNum w:abstractNumId="5">
    <w:nsid w:val="03754FA6"/>
    <w:multiLevelType w:val="hybridMultilevel"/>
    <w:tmpl w:val="9D6CA0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70D346D"/>
    <w:multiLevelType w:val="hybridMultilevel"/>
    <w:tmpl w:val="CEECBBF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09011380"/>
    <w:multiLevelType w:val="hybridMultilevel"/>
    <w:tmpl w:val="A520527C"/>
    <w:lvl w:ilvl="0" w:tplc="0422000B">
      <w:start w:val="1"/>
      <w:numFmt w:val="bullet"/>
      <w:lvlText w:val=""/>
      <w:lvlJc w:val="left"/>
      <w:pPr>
        <w:ind w:left="790" w:hanging="360"/>
      </w:pPr>
      <w:rPr>
        <w:rFonts w:ascii="Wingdings" w:hAnsi="Wingdings" w:hint="default"/>
      </w:rPr>
    </w:lvl>
    <w:lvl w:ilvl="1" w:tplc="04220003" w:tentative="1">
      <w:start w:val="1"/>
      <w:numFmt w:val="bullet"/>
      <w:lvlText w:val="o"/>
      <w:lvlJc w:val="left"/>
      <w:pPr>
        <w:ind w:left="1510" w:hanging="360"/>
      </w:pPr>
      <w:rPr>
        <w:rFonts w:ascii="Courier New" w:hAnsi="Courier New" w:cs="Courier New" w:hint="default"/>
      </w:rPr>
    </w:lvl>
    <w:lvl w:ilvl="2" w:tplc="04220005" w:tentative="1">
      <w:start w:val="1"/>
      <w:numFmt w:val="bullet"/>
      <w:lvlText w:val=""/>
      <w:lvlJc w:val="left"/>
      <w:pPr>
        <w:ind w:left="2230" w:hanging="360"/>
      </w:pPr>
      <w:rPr>
        <w:rFonts w:ascii="Wingdings" w:hAnsi="Wingdings" w:hint="default"/>
      </w:rPr>
    </w:lvl>
    <w:lvl w:ilvl="3" w:tplc="04220001" w:tentative="1">
      <w:start w:val="1"/>
      <w:numFmt w:val="bullet"/>
      <w:lvlText w:val=""/>
      <w:lvlJc w:val="left"/>
      <w:pPr>
        <w:ind w:left="2950" w:hanging="360"/>
      </w:pPr>
      <w:rPr>
        <w:rFonts w:ascii="Symbol" w:hAnsi="Symbol" w:hint="default"/>
      </w:rPr>
    </w:lvl>
    <w:lvl w:ilvl="4" w:tplc="04220003" w:tentative="1">
      <w:start w:val="1"/>
      <w:numFmt w:val="bullet"/>
      <w:lvlText w:val="o"/>
      <w:lvlJc w:val="left"/>
      <w:pPr>
        <w:ind w:left="3670" w:hanging="360"/>
      </w:pPr>
      <w:rPr>
        <w:rFonts w:ascii="Courier New" w:hAnsi="Courier New" w:cs="Courier New" w:hint="default"/>
      </w:rPr>
    </w:lvl>
    <w:lvl w:ilvl="5" w:tplc="04220005" w:tentative="1">
      <w:start w:val="1"/>
      <w:numFmt w:val="bullet"/>
      <w:lvlText w:val=""/>
      <w:lvlJc w:val="left"/>
      <w:pPr>
        <w:ind w:left="4390" w:hanging="360"/>
      </w:pPr>
      <w:rPr>
        <w:rFonts w:ascii="Wingdings" w:hAnsi="Wingdings" w:hint="default"/>
      </w:rPr>
    </w:lvl>
    <w:lvl w:ilvl="6" w:tplc="04220001" w:tentative="1">
      <w:start w:val="1"/>
      <w:numFmt w:val="bullet"/>
      <w:lvlText w:val=""/>
      <w:lvlJc w:val="left"/>
      <w:pPr>
        <w:ind w:left="5110" w:hanging="360"/>
      </w:pPr>
      <w:rPr>
        <w:rFonts w:ascii="Symbol" w:hAnsi="Symbol" w:hint="default"/>
      </w:rPr>
    </w:lvl>
    <w:lvl w:ilvl="7" w:tplc="04220003" w:tentative="1">
      <w:start w:val="1"/>
      <w:numFmt w:val="bullet"/>
      <w:lvlText w:val="o"/>
      <w:lvlJc w:val="left"/>
      <w:pPr>
        <w:ind w:left="5830" w:hanging="360"/>
      </w:pPr>
      <w:rPr>
        <w:rFonts w:ascii="Courier New" w:hAnsi="Courier New" w:cs="Courier New" w:hint="default"/>
      </w:rPr>
    </w:lvl>
    <w:lvl w:ilvl="8" w:tplc="04220005" w:tentative="1">
      <w:start w:val="1"/>
      <w:numFmt w:val="bullet"/>
      <w:lvlText w:val=""/>
      <w:lvlJc w:val="left"/>
      <w:pPr>
        <w:ind w:left="6550" w:hanging="360"/>
      </w:pPr>
      <w:rPr>
        <w:rFonts w:ascii="Wingdings" w:hAnsi="Wingdings" w:hint="default"/>
      </w:rPr>
    </w:lvl>
  </w:abstractNum>
  <w:abstractNum w:abstractNumId="8">
    <w:nsid w:val="0F1B2307"/>
    <w:multiLevelType w:val="hybridMultilevel"/>
    <w:tmpl w:val="F0E8B3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1E0677D"/>
    <w:multiLevelType w:val="hybridMultilevel"/>
    <w:tmpl w:val="621C59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63E6A7F"/>
    <w:multiLevelType w:val="multilevel"/>
    <w:tmpl w:val="AF6C31F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1">
    <w:nsid w:val="18BC15D3"/>
    <w:multiLevelType w:val="hybridMultilevel"/>
    <w:tmpl w:val="DA58FA3E"/>
    <w:lvl w:ilvl="0" w:tplc="A8844F40">
      <w:start w:val="6"/>
      <w:numFmt w:val="bullet"/>
      <w:lvlText w:val="-"/>
      <w:lvlJc w:val="left"/>
      <w:pPr>
        <w:tabs>
          <w:tab w:val="num" w:pos="720"/>
        </w:tabs>
        <w:ind w:left="720" w:hanging="360"/>
      </w:pPr>
      <w:rPr>
        <w:rFonts w:ascii="Times New Roman" w:eastAsia="Times New Roman" w:hAnsi="Times New Roman" w:cs="Times New Roman" w:hint="default"/>
      </w:rPr>
    </w:lvl>
    <w:lvl w:ilvl="1" w:tplc="8460FAA2">
      <w:start w:val="1"/>
      <w:numFmt w:val="bullet"/>
      <w:lvlText w:val=""/>
      <w:lvlJc w:val="left"/>
      <w:pPr>
        <w:tabs>
          <w:tab w:val="num" w:pos="540"/>
        </w:tabs>
        <w:ind w:left="5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A933948"/>
    <w:multiLevelType w:val="multilevel"/>
    <w:tmpl w:val="8B048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C4006F6"/>
    <w:multiLevelType w:val="hybridMultilevel"/>
    <w:tmpl w:val="83A86C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E0B3E9F"/>
    <w:multiLevelType w:val="hybridMultilevel"/>
    <w:tmpl w:val="05E6891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nsid w:val="1E695436"/>
    <w:multiLevelType w:val="hybridMultilevel"/>
    <w:tmpl w:val="A1D26DF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nsid w:val="202F579B"/>
    <w:multiLevelType w:val="hybridMultilevel"/>
    <w:tmpl w:val="1C9CF12C"/>
    <w:lvl w:ilvl="0" w:tplc="3F94A1F8">
      <w:start w:val="1"/>
      <w:numFmt w:val="decimal"/>
      <w:lvlText w:val="%1."/>
      <w:lvlJc w:val="left"/>
      <w:pPr>
        <w:ind w:left="720" w:hanging="360"/>
      </w:pPr>
      <w:rPr>
        <w:rFonts w:ascii="Arial" w:eastAsia="Times New Roman" w:hAnsi="Arial" w:cs="Arial" w:hint="default"/>
        <w:color w:val="555555"/>
        <w:sz w:val="22"/>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7">
    <w:nsid w:val="2177086E"/>
    <w:multiLevelType w:val="multilevel"/>
    <w:tmpl w:val="3A703B52"/>
    <w:lvl w:ilvl="0">
      <w:start w:val="3"/>
      <w:numFmt w:val="decimal"/>
      <w:lvlText w:val="%1."/>
      <w:lvlJc w:val="left"/>
      <w:pPr>
        <w:ind w:left="720" w:hanging="360"/>
      </w:pPr>
      <w:rPr>
        <w:rFonts w:hint="default"/>
      </w:rPr>
    </w:lvl>
    <w:lvl w:ilvl="1">
      <w:start w:val="3"/>
      <w:numFmt w:val="decimal"/>
      <w:isLgl/>
      <w:lvlText w:val="%1.%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22B35D57"/>
    <w:multiLevelType w:val="hybridMultilevel"/>
    <w:tmpl w:val="1DA837C4"/>
    <w:lvl w:ilvl="0" w:tplc="4ACCDB20">
      <w:start w:val="26"/>
      <w:numFmt w:val="bullet"/>
      <w:lvlText w:val="-"/>
      <w:lvlJc w:val="left"/>
      <w:pPr>
        <w:ind w:left="927" w:hanging="360"/>
      </w:pPr>
      <w:rPr>
        <w:rFonts w:ascii="Times New Roman" w:eastAsia="Calibri"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9">
    <w:nsid w:val="257E0C12"/>
    <w:multiLevelType w:val="hybridMultilevel"/>
    <w:tmpl w:val="8A6CBFF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0">
    <w:nsid w:val="270A73A1"/>
    <w:multiLevelType w:val="hybridMultilevel"/>
    <w:tmpl w:val="81C86408"/>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nsid w:val="27F34C32"/>
    <w:multiLevelType w:val="hybridMultilevel"/>
    <w:tmpl w:val="D01AFE04"/>
    <w:lvl w:ilvl="0" w:tplc="AACA8EB6">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nsid w:val="2D217ACF"/>
    <w:multiLevelType w:val="hybridMultilevel"/>
    <w:tmpl w:val="2AD8FF60"/>
    <w:lvl w:ilvl="0" w:tplc="8474F66C">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3">
    <w:nsid w:val="2ECC0818"/>
    <w:multiLevelType w:val="hybridMultilevel"/>
    <w:tmpl w:val="755EFBC0"/>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4">
    <w:nsid w:val="32F63FF1"/>
    <w:multiLevelType w:val="hybridMultilevel"/>
    <w:tmpl w:val="D6DA092A"/>
    <w:lvl w:ilvl="0" w:tplc="F042D6B8">
      <w:start w:val="1"/>
      <w:numFmt w:val="decimal"/>
      <w:lvlText w:val="%1."/>
      <w:lvlJc w:val="left"/>
      <w:pPr>
        <w:ind w:left="720" w:hanging="360"/>
      </w:pPr>
      <w:rPr>
        <w:rFonts w:ascii="Times New Roman" w:eastAsia="Times New Roman" w:hAnsi="Times New Roman" w:cs="Times New Roman"/>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nsid w:val="367201EE"/>
    <w:multiLevelType w:val="hybridMultilevel"/>
    <w:tmpl w:val="266EBF74"/>
    <w:lvl w:ilvl="0" w:tplc="0419000F">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67F734B"/>
    <w:multiLevelType w:val="hybridMultilevel"/>
    <w:tmpl w:val="4A82C1FA"/>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7">
    <w:nsid w:val="3DA1064B"/>
    <w:multiLevelType w:val="hybridMultilevel"/>
    <w:tmpl w:val="EA06A7C0"/>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8">
    <w:nsid w:val="3DE36E6E"/>
    <w:multiLevelType w:val="hybridMultilevel"/>
    <w:tmpl w:val="948E9F58"/>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9">
    <w:nsid w:val="3EF02C85"/>
    <w:multiLevelType w:val="hybridMultilevel"/>
    <w:tmpl w:val="2DB01BD4"/>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nsid w:val="3F862D4A"/>
    <w:multiLevelType w:val="singleLevel"/>
    <w:tmpl w:val="32A2F456"/>
    <w:lvl w:ilvl="0">
      <w:start w:val="1"/>
      <w:numFmt w:val="bullet"/>
      <w:lvlText w:val=""/>
      <w:lvlJc w:val="left"/>
      <w:pPr>
        <w:tabs>
          <w:tab w:val="num" w:pos="360"/>
        </w:tabs>
        <w:ind w:left="360" w:hanging="360"/>
      </w:pPr>
      <w:rPr>
        <w:rFonts w:ascii="Symbol" w:hAnsi="Symbol" w:hint="default"/>
        <w:b/>
        <w:i w:val="0"/>
        <w:color w:val="auto"/>
        <w:sz w:val="24"/>
      </w:rPr>
    </w:lvl>
  </w:abstractNum>
  <w:abstractNum w:abstractNumId="31">
    <w:nsid w:val="442176F2"/>
    <w:multiLevelType w:val="hybridMultilevel"/>
    <w:tmpl w:val="D47086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4B32701E"/>
    <w:multiLevelType w:val="hybridMultilevel"/>
    <w:tmpl w:val="54B64242"/>
    <w:lvl w:ilvl="0" w:tplc="9D6EFC50">
      <w:start w:val="1"/>
      <w:numFmt w:val="decimal"/>
      <w:lvlText w:val="%1."/>
      <w:lvlJc w:val="left"/>
      <w:pPr>
        <w:ind w:left="720" w:hanging="36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3">
    <w:nsid w:val="4B4B511F"/>
    <w:multiLevelType w:val="hybridMultilevel"/>
    <w:tmpl w:val="7B12F1AA"/>
    <w:lvl w:ilvl="0" w:tplc="AACA8EB6">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4B8A42C4"/>
    <w:multiLevelType w:val="hybridMultilevel"/>
    <w:tmpl w:val="4BAC9462"/>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4C6D3A3E"/>
    <w:multiLevelType w:val="hybridMultilevel"/>
    <w:tmpl w:val="5DCE169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5028BF79"/>
    <w:multiLevelType w:val="singleLevel"/>
    <w:tmpl w:val="5028BF79"/>
    <w:name w:val="WW8Num33"/>
    <w:lvl w:ilvl="0">
      <w:start w:val="1"/>
      <w:numFmt w:val="bullet"/>
      <w:lvlText w:val=""/>
      <w:lvlJc w:val="left"/>
      <w:pPr>
        <w:tabs>
          <w:tab w:val="left" w:pos="720"/>
        </w:tabs>
        <w:ind w:left="720" w:hanging="360"/>
      </w:pPr>
      <w:rPr>
        <w:rFonts w:ascii="Symbol" w:hAnsi="Symbol"/>
      </w:rPr>
    </w:lvl>
  </w:abstractNum>
  <w:abstractNum w:abstractNumId="37">
    <w:nsid w:val="51D06DB7"/>
    <w:multiLevelType w:val="hybridMultilevel"/>
    <w:tmpl w:val="CD1C5C9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570104B8"/>
    <w:multiLevelType w:val="hybridMultilevel"/>
    <w:tmpl w:val="91FCE2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58F56D35"/>
    <w:multiLevelType w:val="hybridMultilevel"/>
    <w:tmpl w:val="B00A16D4"/>
    <w:lvl w:ilvl="0" w:tplc="4ACCDB20">
      <w:start w:val="26"/>
      <w:numFmt w:val="bullet"/>
      <w:lvlText w:val="-"/>
      <w:lvlJc w:val="left"/>
      <w:pPr>
        <w:ind w:left="927"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0">
    <w:nsid w:val="5F2028AA"/>
    <w:multiLevelType w:val="hybridMultilevel"/>
    <w:tmpl w:val="990E20E6"/>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1">
    <w:nsid w:val="657051F3"/>
    <w:multiLevelType w:val="hybridMultilevel"/>
    <w:tmpl w:val="D1E0132C"/>
    <w:lvl w:ilvl="0" w:tplc="DC88D4EA">
      <w:start w:val="1"/>
      <w:numFmt w:val="decimal"/>
      <w:lvlText w:val="%1."/>
      <w:lvlJc w:val="left"/>
      <w:pPr>
        <w:ind w:left="360" w:hanging="360"/>
      </w:pPr>
      <w:rPr>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2">
    <w:nsid w:val="6D1D393E"/>
    <w:multiLevelType w:val="hybridMultilevel"/>
    <w:tmpl w:val="6D666794"/>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3">
    <w:nsid w:val="6ED52390"/>
    <w:multiLevelType w:val="hybridMultilevel"/>
    <w:tmpl w:val="F95E3B0E"/>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4">
    <w:nsid w:val="71F352CF"/>
    <w:multiLevelType w:val="hybridMultilevel"/>
    <w:tmpl w:val="C0AC1940"/>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5">
    <w:nsid w:val="73747ADE"/>
    <w:multiLevelType w:val="hybridMultilevel"/>
    <w:tmpl w:val="87BA8726"/>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6">
    <w:nsid w:val="7E8632B3"/>
    <w:multiLevelType w:val="hybridMultilevel"/>
    <w:tmpl w:val="6B7272F8"/>
    <w:lvl w:ilvl="0" w:tplc="A8844F40">
      <w:start w:val="6"/>
      <w:numFmt w:val="bullet"/>
      <w:lvlText w:val="-"/>
      <w:lvlJc w:val="left"/>
      <w:pPr>
        <w:tabs>
          <w:tab w:val="num" w:pos="720"/>
        </w:tabs>
        <w:ind w:left="720" w:hanging="360"/>
      </w:pPr>
      <w:rPr>
        <w:rFonts w:ascii="Times New Roman" w:eastAsia="Times New Roman" w:hAnsi="Times New Roman" w:cs="Times New Roman" w:hint="default"/>
      </w:rPr>
    </w:lvl>
    <w:lvl w:ilvl="1" w:tplc="8460FAA2">
      <w:start w:val="1"/>
      <w:numFmt w:val="bullet"/>
      <w:lvlText w:val=""/>
      <w:lvlJc w:val="left"/>
      <w:pPr>
        <w:tabs>
          <w:tab w:val="num" w:pos="540"/>
        </w:tabs>
        <w:ind w:left="5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7">
    <w:nsid w:val="7F786DD9"/>
    <w:multiLevelType w:val="multilevel"/>
    <w:tmpl w:val="E208ED58"/>
    <w:lvl w:ilvl="0">
      <w:start w:val="1"/>
      <w:numFmt w:val="decimal"/>
      <w:lvlText w:val="%1."/>
      <w:lvlJc w:val="left"/>
      <w:pPr>
        <w:tabs>
          <w:tab w:val="num" w:pos="510"/>
        </w:tabs>
        <w:ind w:left="510" w:hanging="51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33"/>
  </w:num>
  <w:num w:numId="2">
    <w:abstractNumId w:val="6"/>
  </w:num>
  <w:num w:numId="3">
    <w:abstractNumId w:val="3"/>
  </w:num>
  <w:num w:numId="4">
    <w:abstractNumId w:val="25"/>
  </w:num>
  <w:num w:numId="5">
    <w:abstractNumId w:val="21"/>
  </w:num>
  <w:num w:numId="6">
    <w:abstractNumId w:val="17"/>
  </w:num>
  <w:num w:numId="7">
    <w:abstractNumId w:val="8"/>
  </w:num>
  <w:num w:numId="8">
    <w:abstractNumId w:val="9"/>
  </w:num>
  <w:num w:numId="9">
    <w:abstractNumId w:val="31"/>
  </w:num>
  <w:num w:numId="10">
    <w:abstractNumId w:val="38"/>
  </w:num>
  <w:num w:numId="11">
    <w:abstractNumId w:val="5"/>
  </w:num>
  <w:num w:numId="1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6"/>
  </w:num>
  <w:num w:numId="16">
    <w:abstractNumId w:val="2"/>
  </w:num>
  <w:num w:numId="17">
    <w:abstractNumId w:val="12"/>
  </w:num>
  <w:num w:numId="18">
    <w:abstractNumId w:val="29"/>
  </w:num>
  <w:num w:numId="19">
    <w:abstractNumId w:val="27"/>
  </w:num>
  <w:num w:numId="20">
    <w:abstractNumId w:val="26"/>
  </w:num>
  <w:num w:numId="21">
    <w:abstractNumId w:val="41"/>
  </w:num>
  <w:num w:numId="22">
    <w:abstractNumId w:val="13"/>
  </w:num>
  <w:num w:numId="23">
    <w:abstractNumId w:val="20"/>
  </w:num>
  <w:num w:numId="24">
    <w:abstractNumId w:val="24"/>
  </w:num>
  <w:num w:numId="25">
    <w:abstractNumId w:val="18"/>
  </w:num>
  <w:num w:numId="26">
    <w:abstractNumId w:val="47"/>
  </w:num>
  <w:num w:numId="27">
    <w:abstractNumId w:val="37"/>
  </w:num>
  <w:num w:numId="28">
    <w:abstractNumId w:val="42"/>
  </w:num>
  <w:num w:numId="29">
    <w:abstractNumId w:val="44"/>
  </w:num>
  <w:num w:numId="30">
    <w:abstractNumId w:val="43"/>
  </w:num>
  <w:num w:numId="31">
    <w:abstractNumId w:val="34"/>
  </w:num>
  <w:num w:numId="32">
    <w:abstractNumId w:val="1"/>
  </w:num>
  <w:num w:numId="33">
    <w:abstractNumId w:val="32"/>
  </w:num>
  <w:num w:numId="34">
    <w:abstractNumId w:val="16"/>
  </w:num>
  <w:num w:numId="35">
    <w:abstractNumId w:val="14"/>
  </w:num>
  <w:num w:numId="36">
    <w:abstractNumId w:val="39"/>
  </w:num>
  <w:num w:numId="37">
    <w:abstractNumId w:val="30"/>
  </w:num>
  <w:num w:numId="38">
    <w:abstractNumId w:val="11"/>
  </w:num>
  <w:num w:numId="39">
    <w:abstractNumId w:val="46"/>
  </w:num>
  <w:num w:numId="40">
    <w:abstractNumId w:val="40"/>
  </w:num>
  <w:num w:numId="41">
    <w:abstractNumId w:val="15"/>
  </w:num>
  <w:num w:numId="42">
    <w:abstractNumId w:val="28"/>
  </w:num>
  <w:num w:numId="43">
    <w:abstractNumId w:val="23"/>
  </w:num>
  <w:num w:numId="44">
    <w:abstractNumId w:val="19"/>
  </w:num>
  <w:num w:numId="45">
    <w:abstractNumId w:val="7"/>
  </w:num>
  <w:num w:numId="46">
    <w:abstractNumId w:val="4"/>
  </w:num>
  <w:num w:numId="47">
    <w:abstractNumId w:val="22"/>
  </w:num>
  <w:num w:numId="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EA9"/>
    <w:rsid w:val="000C33FE"/>
    <w:rsid w:val="00252047"/>
    <w:rsid w:val="002C1DEC"/>
    <w:rsid w:val="002D1635"/>
    <w:rsid w:val="003635AA"/>
    <w:rsid w:val="0054748C"/>
    <w:rsid w:val="00575DF6"/>
    <w:rsid w:val="007D3768"/>
    <w:rsid w:val="008C3C0F"/>
    <w:rsid w:val="008F7909"/>
    <w:rsid w:val="0096491F"/>
    <w:rsid w:val="00A337B6"/>
    <w:rsid w:val="00A37A18"/>
    <w:rsid w:val="00A63EA9"/>
    <w:rsid w:val="00A86ADE"/>
    <w:rsid w:val="00AD6ABC"/>
    <w:rsid w:val="00AF77EB"/>
    <w:rsid w:val="00BD45C7"/>
    <w:rsid w:val="00BF51D3"/>
    <w:rsid w:val="00BF53DF"/>
    <w:rsid w:val="00E25C86"/>
    <w:rsid w:val="00E45858"/>
    <w:rsid w:val="00EA63BE"/>
    <w:rsid w:val="00F12754"/>
    <w:rsid w:val="00F645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9DDAE1-0357-4D8A-80AE-E53EE10F9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45C4"/>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qFormat/>
    <w:rsid w:val="00BF53DF"/>
    <w:pPr>
      <w:pBdr>
        <w:bottom w:val="thinThickSmallGap" w:sz="12" w:space="1" w:color="943634"/>
      </w:pBdr>
      <w:spacing w:before="400" w:after="200" w:line="252" w:lineRule="auto"/>
      <w:jc w:val="center"/>
      <w:outlineLvl w:val="0"/>
    </w:pPr>
    <w:rPr>
      <w:rFonts w:ascii="Cambria" w:hAnsi="Cambria"/>
      <w:caps/>
      <w:color w:val="632423"/>
      <w:spacing w:val="20"/>
      <w:sz w:val="28"/>
      <w:szCs w:val="28"/>
    </w:rPr>
  </w:style>
  <w:style w:type="paragraph" w:styleId="2">
    <w:name w:val="heading 2"/>
    <w:basedOn w:val="a"/>
    <w:next w:val="a"/>
    <w:link w:val="20"/>
    <w:uiPriority w:val="9"/>
    <w:unhideWhenUsed/>
    <w:qFormat/>
    <w:rsid w:val="00BF53DF"/>
    <w:pPr>
      <w:pBdr>
        <w:bottom w:val="single" w:sz="4" w:space="1" w:color="622423"/>
      </w:pBdr>
      <w:spacing w:before="400" w:after="200" w:line="252" w:lineRule="auto"/>
      <w:jc w:val="center"/>
      <w:outlineLvl w:val="1"/>
    </w:pPr>
    <w:rPr>
      <w:rFonts w:ascii="Cambria" w:hAnsi="Cambria"/>
      <w:caps/>
      <w:color w:val="632423"/>
      <w:spacing w:val="15"/>
    </w:rPr>
  </w:style>
  <w:style w:type="paragraph" w:styleId="3">
    <w:name w:val="heading 3"/>
    <w:basedOn w:val="a"/>
    <w:next w:val="a"/>
    <w:link w:val="30"/>
    <w:uiPriority w:val="9"/>
    <w:unhideWhenUsed/>
    <w:qFormat/>
    <w:rsid w:val="00BF53DF"/>
    <w:pPr>
      <w:pBdr>
        <w:top w:val="dotted" w:sz="4" w:space="1" w:color="622423"/>
        <w:bottom w:val="dotted" w:sz="4" w:space="1" w:color="622423"/>
      </w:pBdr>
      <w:spacing w:before="300" w:after="200" w:line="252" w:lineRule="auto"/>
      <w:jc w:val="center"/>
      <w:outlineLvl w:val="2"/>
    </w:pPr>
    <w:rPr>
      <w:rFonts w:ascii="Cambria" w:hAnsi="Cambria"/>
      <w:caps/>
      <w:color w:val="622423"/>
    </w:rPr>
  </w:style>
  <w:style w:type="paragraph" w:styleId="4">
    <w:name w:val="heading 4"/>
    <w:basedOn w:val="a"/>
    <w:next w:val="a"/>
    <w:link w:val="40"/>
    <w:uiPriority w:val="9"/>
    <w:unhideWhenUsed/>
    <w:qFormat/>
    <w:rsid w:val="00BF53DF"/>
    <w:pPr>
      <w:pBdr>
        <w:bottom w:val="dotted" w:sz="4" w:space="1" w:color="943634"/>
      </w:pBdr>
      <w:spacing w:after="120" w:line="252" w:lineRule="auto"/>
      <w:jc w:val="center"/>
      <w:outlineLvl w:val="3"/>
    </w:pPr>
    <w:rPr>
      <w:rFonts w:ascii="Cambria" w:hAnsi="Cambria"/>
      <w:caps/>
      <w:color w:val="622423"/>
      <w:spacing w:val="10"/>
      <w:sz w:val="22"/>
      <w:szCs w:val="22"/>
    </w:rPr>
  </w:style>
  <w:style w:type="paragraph" w:styleId="5">
    <w:name w:val="heading 5"/>
    <w:basedOn w:val="a"/>
    <w:next w:val="a"/>
    <w:link w:val="50"/>
    <w:uiPriority w:val="9"/>
    <w:unhideWhenUsed/>
    <w:qFormat/>
    <w:rsid w:val="00BF53DF"/>
    <w:pPr>
      <w:spacing w:before="320" w:after="120" w:line="252" w:lineRule="auto"/>
      <w:jc w:val="center"/>
      <w:outlineLvl w:val="4"/>
    </w:pPr>
    <w:rPr>
      <w:rFonts w:ascii="Cambria" w:hAnsi="Cambria"/>
      <w:caps/>
      <w:color w:val="622423"/>
      <w:spacing w:val="10"/>
      <w:sz w:val="22"/>
      <w:szCs w:val="22"/>
    </w:rPr>
  </w:style>
  <w:style w:type="paragraph" w:styleId="6">
    <w:name w:val="heading 6"/>
    <w:basedOn w:val="a"/>
    <w:next w:val="a"/>
    <w:link w:val="60"/>
    <w:uiPriority w:val="9"/>
    <w:unhideWhenUsed/>
    <w:qFormat/>
    <w:rsid w:val="00BF53DF"/>
    <w:pPr>
      <w:spacing w:after="120" w:line="252" w:lineRule="auto"/>
      <w:jc w:val="center"/>
      <w:outlineLvl w:val="5"/>
    </w:pPr>
    <w:rPr>
      <w:rFonts w:ascii="Cambria" w:hAnsi="Cambria"/>
      <w:caps/>
      <w:color w:val="943634"/>
      <w:spacing w:val="10"/>
      <w:sz w:val="22"/>
      <w:szCs w:val="22"/>
    </w:rPr>
  </w:style>
  <w:style w:type="paragraph" w:styleId="7">
    <w:name w:val="heading 7"/>
    <w:basedOn w:val="a"/>
    <w:next w:val="a"/>
    <w:link w:val="70"/>
    <w:uiPriority w:val="9"/>
    <w:unhideWhenUsed/>
    <w:qFormat/>
    <w:rsid w:val="00BF53DF"/>
    <w:pPr>
      <w:spacing w:after="120" w:line="252" w:lineRule="auto"/>
      <w:jc w:val="center"/>
      <w:outlineLvl w:val="6"/>
    </w:pPr>
    <w:rPr>
      <w:rFonts w:ascii="Cambria" w:hAnsi="Cambria"/>
      <w:i/>
      <w:iCs/>
      <w:caps/>
      <w:color w:val="943634"/>
      <w:spacing w:val="10"/>
      <w:sz w:val="22"/>
      <w:szCs w:val="22"/>
    </w:rPr>
  </w:style>
  <w:style w:type="paragraph" w:styleId="8">
    <w:name w:val="heading 8"/>
    <w:basedOn w:val="a"/>
    <w:next w:val="a"/>
    <w:link w:val="80"/>
    <w:uiPriority w:val="9"/>
    <w:unhideWhenUsed/>
    <w:qFormat/>
    <w:rsid w:val="00BF53DF"/>
    <w:pPr>
      <w:spacing w:after="120" w:line="252" w:lineRule="auto"/>
      <w:jc w:val="center"/>
      <w:outlineLvl w:val="7"/>
    </w:pPr>
    <w:rPr>
      <w:rFonts w:ascii="Cambria" w:hAnsi="Cambria"/>
      <w:caps/>
      <w:spacing w:val="10"/>
      <w:sz w:val="20"/>
      <w:szCs w:val="20"/>
    </w:rPr>
  </w:style>
  <w:style w:type="paragraph" w:styleId="9">
    <w:name w:val="heading 9"/>
    <w:basedOn w:val="a"/>
    <w:next w:val="a"/>
    <w:link w:val="90"/>
    <w:uiPriority w:val="9"/>
    <w:unhideWhenUsed/>
    <w:qFormat/>
    <w:rsid w:val="00BF53DF"/>
    <w:pPr>
      <w:spacing w:after="120" w:line="252" w:lineRule="auto"/>
      <w:jc w:val="center"/>
      <w:outlineLvl w:val="8"/>
    </w:pPr>
    <w:rPr>
      <w:rFonts w:ascii="Cambria" w:hAnsi="Cambria"/>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F645C4"/>
    <w:rPr>
      <w:rFonts w:ascii="Times New Roman" w:hAnsi="Times New Roman" w:cs="Times New Roman" w:hint="default"/>
      <w:color w:val="0000FF"/>
      <w:u w:val="single"/>
    </w:rPr>
  </w:style>
  <w:style w:type="table" w:customStyle="1" w:styleId="11">
    <w:name w:val="Сетка таблицы1"/>
    <w:basedOn w:val="a1"/>
    <w:next w:val="a4"/>
    <w:uiPriority w:val="39"/>
    <w:rsid w:val="00F645C4"/>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4">
    <w:name w:val="Table Grid"/>
    <w:basedOn w:val="a1"/>
    <w:uiPriority w:val="39"/>
    <w:rsid w:val="00F645C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Нормальний текст"/>
    <w:basedOn w:val="a"/>
    <w:rsid w:val="00A37A18"/>
    <w:pPr>
      <w:spacing w:before="120"/>
      <w:ind w:firstLine="567"/>
    </w:pPr>
    <w:rPr>
      <w:rFonts w:ascii="Antiqua" w:hAnsi="Antiqua"/>
      <w:sz w:val="26"/>
      <w:szCs w:val="20"/>
      <w:lang w:val="uk-UA"/>
    </w:rPr>
  </w:style>
  <w:style w:type="paragraph" w:customStyle="1" w:styleId="a6">
    <w:name w:val="Назва документа"/>
    <w:basedOn w:val="a"/>
    <w:next w:val="a5"/>
    <w:rsid w:val="00A37A18"/>
    <w:pPr>
      <w:keepNext/>
      <w:keepLines/>
      <w:spacing w:before="240" w:after="240"/>
      <w:jc w:val="center"/>
    </w:pPr>
    <w:rPr>
      <w:rFonts w:ascii="Antiqua" w:hAnsi="Antiqua"/>
      <w:b/>
      <w:sz w:val="26"/>
      <w:szCs w:val="20"/>
      <w:lang w:val="uk-UA"/>
    </w:rPr>
  </w:style>
  <w:style w:type="paragraph" w:customStyle="1" w:styleId="ShapkaDocumentu">
    <w:name w:val="Shapka Documentu"/>
    <w:basedOn w:val="a"/>
    <w:rsid w:val="00A37A18"/>
    <w:pPr>
      <w:keepNext/>
      <w:keepLines/>
      <w:spacing w:after="240"/>
      <w:ind w:left="3969"/>
      <w:jc w:val="center"/>
    </w:pPr>
    <w:rPr>
      <w:rFonts w:ascii="Antiqua" w:hAnsi="Antiqua"/>
      <w:sz w:val="26"/>
      <w:szCs w:val="20"/>
      <w:lang w:val="uk-UA"/>
    </w:rPr>
  </w:style>
  <w:style w:type="paragraph" w:styleId="HTML">
    <w:name w:val="HTML Preformatted"/>
    <w:basedOn w:val="a"/>
    <w:link w:val="HTML0"/>
    <w:unhideWhenUsed/>
    <w:rsid w:val="00A37A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sz w:val="20"/>
      <w:szCs w:val="20"/>
      <w:lang w:val="x-none" w:eastAsia="zh-CN"/>
    </w:rPr>
  </w:style>
  <w:style w:type="character" w:customStyle="1" w:styleId="HTML0">
    <w:name w:val="Стандартный HTML Знак"/>
    <w:basedOn w:val="a0"/>
    <w:link w:val="HTML"/>
    <w:rsid w:val="00A37A18"/>
    <w:rPr>
      <w:rFonts w:ascii="Courier New" w:eastAsia="Times New Roman" w:hAnsi="Courier New" w:cs="Times New Roman"/>
      <w:sz w:val="20"/>
      <w:szCs w:val="20"/>
      <w:lang w:val="x-none" w:eastAsia="zh-CN"/>
    </w:rPr>
  </w:style>
  <w:style w:type="character" w:customStyle="1" w:styleId="st42">
    <w:name w:val="st42"/>
    <w:uiPriority w:val="99"/>
    <w:rsid w:val="00A37A18"/>
    <w:rPr>
      <w:color w:val="000000"/>
    </w:rPr>
  </w:style>
  <w:style w:type="table" w:customStyle="1" w:styleId="12">
    <w:name w:val="Сітка таблиці1"/>
    <w:basedOn w:val="a1"/>
    <w:next w:val="a4"/>
    <w:uiPriority w:val="39"/>
    <w:rsid w:val="00A37A18"/>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AF77EB"/>
    <w:rPr>
      <w:rFonts w:ascii="Segoe UI" w:hAnsi="Segoe UI" w:cs="Segoe UI"/>
      <w:sz w:val="18"/>
      <w:szCs w:val="18"/>
    </w:rPr>
  </w:style>
  <w:style w:type="character" w:customStyle="1" w:styleId="a8">
    <w:name w:val="Текст выноски Знак"/>
    <w:basedOn w:val="a0"/>
    <w:link w:val="a7"/>
    <w:uiPriority w:val="99"/>
    <w:semiHidden/>
    <w:rsid w:val="00AF77EB"/>
    <w:rPr>
      <w:rFonts w:ascii="Segoe UI" w:eastAsia="Times New Roman" w:hAnsi="Segoe UI" w:cs="Segoe UI"/>
      <w:sz w:val="18"/>
      <w:szCs w:val="18"/>
      <w:lang w:val="ru-RU" w:eastAsia="ru-RU"/>
    </w:rPr>
  </w:style>
  <w:style w:type="character" w:customStyle="1" w:styleId="10">
    <w:name w:val="Заголовок 1 Знак"/>
    <w:basedOn w:val="a0"/>
    <w:link w:val="1"/>
    <w:rsid w:val="00BF53DF"/>
    <w:rPr>
      <w:rFonts w:ascii="Cambria" w:eastAsia="Times New Roman" w:hAnsi="Cambria" w:cs="Times New Roman"/>
      <w:caps/>
      <w:color w:val="632423"/>
      <w:spacing w:val="20"/>
      <w:sz w:val="28"/>
      <w:szCs w:val="28"/>
      <w:lang w:val="ru-RU" w:eastAsia="ru-RU"/>
    </w:rPr>
  </w:style>
  <w:style w:type="character" w:customStyle="1" w:styleId="20">
    <w:name w:val="Заголовок 2 Знак"/>
    <w:basedOn w:val="a0"/>
    <w:link w:val="2"/>
    <w:uiPriority w:val="9"/>
    <w:rsid w:val="00BF53DF"/>
    <w:rPr>
      <w:rFonts w:ascii="Cambria" w:eastAsia="Times New Roman" w:hAnsi="Cambria" w:cs="Times New Roman"/>
      <w:caps/>
      <w:color w:val="632423"/>
      <w:spacing w:val="15"/>
      <w:sz w:val="24"/>
      <w:szCs w:val="24"/>
      <w:lang w:val="ru-RU" w:eastAsia="ru-RU"/>
    </w:rPr>
  </w:style>
  <w:style w:type="character" w:customStyle="1" w:styleId="30">
    <w:name w:val="Заголовок 3 Знак"/>
    <w:basedOn w:val="a0"/>
    <w:link w:val="3"/>
    <w:uiPriority w:val="9"/>
    <w:rsid w:val="00BF53DF"/>
    <w:rPr>
      <w:rFonts w:ascii="Cambria" w:eastAsia="Times New Roman" w:hAnsi="Cambria" w:cs="Times New Roman"/>
      <w:caps/>
      <w:color w:val="622423"/>
      <w:sz w:val="24"/>
      <w:szCs w:val="24"/>
      <w:lang w:val="ru-RU" w:eastAsia="ru-RU"/>
    </w:rPr>
  </w:style>
  <w:style w:type="character" w:customStyle="1" w:styleId="40">
    <w:name w:val="Заголовок 4 Знак"/>
    <w:basedOn w:val="a0"/>
    <w:link w:val="4"/>
    <w:uiPriority w:val="9"/>
    <w:rsid w:val="00BF53DF"/>
    <w:rPr>
      <w:rFonts w:ascii="Cambria" w:eastAsia="Times New Roman" w:hAnsi="Cambria" w:cs="Times New Roman"/>
      <w:caps/>
      <w:color w:val="622423"/>
      <w:spacing w:val="10"/>
      <w:lang w:val="ru-RU" w:eastAsia="ru-RU"/>
    </w:rPr>
  </w:style>
  <w:style w:type="character" w:customStyle="1" w:styleId="50">
    <w:name w:val="Заголовок 5 Знак"/>
    <w:basedOn w:val="a0"/>
    <w:link w:val="5"/>
    <w:uiPriority w:val="9"/>
    <w:rsid w:val="00BF53DF"/>
    <w:rPr>
      <w:rFonts w:ascii="Cambria" w:eastAsia="Times New Roman" w:hAnsi="Cambria" w:cs="Times New Roman"/>
      <w:caps/>
      <w:color w:val="622423"/>
      <w:spacing w:val="10"/>
      <w:lang w:val="ru-RU" w:eastAsia="ru-RU"/>
    </w:rPr>
  </w:style>
  <w:style w:type="character" w:customStyle="1" w:styleId="60">
    <w:name w:val="Заголовок 6 Знак"/>
    <w:basedOn w:val="a0"/>
    <w:link w:val="6"/>
    <w:uiPriority w:val="9"/>
    <w:rsid w:val="00BF53DF"/>
    <w:rPr>
      <w:rFonts w:ascii="Cambria" w:eastAsia="Times New Roman" w:hAnsi="Cambria" w:cs="Times New Roman"/>
      <w:caps/>
      <w:color w:val="943634"/>
      <w:spacing w:val="10"/>
      <w:lang w:val="ru-RU" w:eastAsia="ru-RU"/>
    </w:rPr>
  </w:style>
  <w:style w:type="character" w:customStyle="1" w:styleId="70">
    <w:name w:val="Заголовок 7 Знак"/>
    <w:basedOn w:val="a0"/>
    <w:link w:val="7"/>
    <w:uiPriority w:val="9"/>
    <w:rsid w:val="00BF53DF"/>
    <w:rPr>
      <w:rFonts w:ascii="Cambria" w:eastAsia="Times New Roman" w:hAnsi="Cambria" w:cs="Times New Roman"/>
      <w:i/>
      <w:iCs/>
      <w:caps/>
      <w:color w:val="943634"/>
      <w:spacing w:val="10"/>
      <w:lang w:val="ru-RU" w:eastAsia="ru-RU"/>
    </w:rPr>
  </w:style>
  <w:style w:type="character" w:customStyle="1" w:styleId="80">
    <w:name w:val="Заголовок 8 Знак"/>
    <w:basedOn w:val="a0"/>
    <w:link w:val="8"/>
    <w:uiPriority w:val="9"/>
    <w:rsid w:val="00BF53DF"/>
    <w:rPr>
      <w:rFonts w:ascii="Cambria" w:eastAsia="Times New Roman" w:hAnsi="Cambria" w:cs="Times New Roman"/>
      <w:caps/>
      <w:spacing w:val="10"/>
      <w:sz w:val="20"/>
      <w:szCs w:val="20"/>
      <w:lang w:val="ru-RU" w:eastAsia="ru-RU"/>
    </w:rPr>
  </w:style>
  <w:style w:type="character" w:customStyle="1" w:styleId="90">
    <w:name w:val="Заголовок 9 Знак"/>
    <w:basedOn w:val="a0"/>
    <w:link w:val="9"/>
    <w:uiPriority w:val="9"/>
    <w:rsid w:val="00BF53DF"/>
    <w:rPr>
      <w:rFonts w:ascii="Cambria" w:eastAsia="Times New Roman" w:hAnsi="Cambria" w:cs="Times New Roman"/>
      <w:i/>
      <w:iCs/>
      <w:caps/>
      <w:spacing w:val="10"/>
      <w:sz w:val="20"/>
      <w:szCs w:val="20"/>
      <w:lang w:val="ru-RU" w:eastAsia="ru-RU"/>
    </w:rPr>
  </w:style>
  <w:style w:type="numbering" w:customStyle="1" w:styleId="13">
    <w:name w:val="Нет списка1"/>
    <w:next w:val="a2"/>
    <w:uiPriority w:val="99"/>
    <w:semiHidden/>
    <w:unhideWhenUsed/>
    <w:rsid w:val="00BF53DF"/>
  </w:style>
  <w:style w:type="paragraph" w:styleId="a9">
    <w:name w:val="Body Text Indent"/>
    <w:basedOn w:val="a"/>
    <w:link w:val="aa"/>
    <w:semiHidden/>
    <w:rsid w:val="00BF53DF"/>
    <w:pPr>
      <w:spacing w:after="200" w:line="360" w:lineRule="auto"/>
      <w:ind w:left="-360" w:firstLine="720"/>
      <w:jc w:val="both"/>
    </w:pPr>
    <w:rPr>
      <w:rFonts w:ascii="Cambria" w:hAnsi="Cambria"/>
      <w:b/>
      <w:bCs/>
      <w:color w:val="000080"/>
      <w:sz w:val="28"/>
      <w:szCs w:val="28"/>
      <w:lang w:val="uk-UA"/>
    </w:rPr>
  </w:style>
  <w:style w:type="character" w:customStyle="1" w:styleId="aa">
    <w:name w:val="Основной текст с отступом Знак"/>
    <w:basedOn w:val="a0"/>
    <w:link w:val="a9"/>
    <w:semiHidden/>
    <w:rsid w:val="00BF53DF"/>
    <w:rPr>
      <w:rFonts w:ascii="Cambria" w:eastAsia="Times New Roman" w:hAnsi="Cambria" w:cs="Times New Roman"/>
      <w:b/>
      <w:bCs/>
      <w:color w:val="000080"/>
      <w:sz w:val="28"/>
      <w:szCs w:val="28"/>
      <w:lang w:eastAsia="ru-RU"/>
    </w:rPr>
  </w:style>
  <w:style w:type="paragraph" w:styleId="21">
    <w:name w:val="Body Text Indent 2"/>
    <w:basedOn w:val="a"/>
    <w:link w:val="22"/>
    <w:semiHidden/>
    <w:rsid w:val="00BF53DF"/>
    <w:pPr>
      <w:spacing w:after="200" w:line="252" w:lineRule="auto"/>
      <w:ind w:left="-360" w:firstLine="720"/>
      <w:jc w:val="both"/>
    </w:pPr>
    <w:rPr>
      <w:rFonts w:ascii="Cambria" w:hAnsi="Cambria"/>
      <w:sz w:val="32"/>
      <w:szCs w:val="28"/>
      <w:lang w:val="uk-UA"/>
    </w:rPr>
  </w:style>
  <w:style w:type="character" w:customStyle="1" w:styleId="22">
    <w:name w:val="Основной текст с отступом 2 Знак"/>
    <w:basedOn w:val="a0"/>
    <w:link w:val="21"/>
    <w:semiHidden/>
    <w:rsid w:val="00BF53DF"/>
    <w:rPr>
      <w:rFonts w:ascii="Cambria" w:eastAsia="Times New Roman" w:hAnsi="Cambria" w:cs="Times New Roman"/>
      <w:sz w:val="32"/>
      <w:szCs w:val="28"/>
      <w:lang w:eastAsia="ru-RU"/>
    </w:rPr>
  </w:style>
  <w:style w:type="character" w:styleId="ab">
    <w:name w:val="Strong"/>
    <w:uiPriority w:val="22"/>
    <w:qFormat/>
    <w:rsid w:val="00BF53DF"/>
    <w:rPr>
      <w:b/>
      <w:bCs/>
      <w:color w:val="943634"/>
      <w:spacing w:val="5"/>
    </w:rPr>
  </w:style>
  <w:style w:type="paragraph" w:styleId="ac">
    <w:name w:val="Normal (Web)"/>
    <w:basedOn w:val="a"/>
    <w:uiPriority w:val="99"/>
    <w:rsid w:val="00BF53DF"/>
    <w:pPr>
      <w:spacing w:before="100" w:beforeAutospacing="1" w:after="100" w:afterAutospacing="1" w:line="252" w:lineRule="auto"/>
    </w:pPr>
    <w:rPr>
      <w:rFonts w:ascii="Cambria" w:hAnsi="Cambria"/>
      <w:sz w:val="22"/>
      <w:szCs w:val="22"/>
    </w:rPr>
  </w:style>
  <w:style w:type="paragraph" w:customStyle="1" w:styleId="wymcenter">
    <w:name w:val="wym_center"/>
    <w:basedOn w:val="a"/>
    <w:rsid w:val="00BF53DF"/>
    <w:pPr>
      <w:spacing w:before="100" w:beforeAutospacing="1" w:after="100" w:afterAutospacing="1" w:line="252" w:lineRule="auto"/>
    </w:pPr>
    <w:rPr>
      <w:rFonts w:ascii="Cambria" w:hAnsi="Cambria"/>
      <w:sz w:val="22"/>
      <w:szCs w:val="22"/>
    </w:rPr>
  </w:style>
  <w:style w:type="paragraph" w:customStyle="1" w:styleId="listparagraph">
    <w:name w:val="listparagraph"/>
    <w:basedOn w:val="a"/>
    <w:rsid w:val="00BF53DF"/>
    <w:pPr>
      <w:spacing w:before="100" w:beforeAutospacing="1" w:after="100" w:afterAutospacing="1" w:line="252" w:lineRule="auto"/>
    </w:pPr>
    <w:rPr>
      <w:rFonts w:ascii="Cambria" w:hAnsi="Cambria"/>
      <w:sz w:val="22"/>
      <w:szCs w:val="22"/>
    </w:rPr>
  </w:style>
  <w:style w:type="table" w:customStyle="1" w:styleId="23">
    <w:name w:val="Сетка таблицы2"/>
    <w:basedOn w:val="a1"/>
    <w:next w:val="a4"/>
    <w:rsid w:val="00BF53DF"/>
    <w:pPr>
      <w:spacing w:after="0" w:line="240" w:lineRule="auto"/>
    </w:pPr>
    <w:rPr>
      <w:rFonts w:ascii="Cambria" w:eastAsia="Times New Roman" w:hAnsi="Cambria"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uiPriority w:val="99"/>
    <w:unhideWhenUsed/>
    <w:rsid w:val="00BF53DF"/>
    <w:pPr>
      <w:tabs>
        <w:tab w:val="center" w:pos="4677"/>
        <w:tab w:val="right" w:pos="9355"/>
      </w:tabs>
      <w:spacing w:after="200" w:line="252" w:lineRule="auto"/>
    </w:pPr>
    <w:rPr>
      <w:rFonts w:ascii="Cambria" w:hAnsi="Cambria"/>
      <w:sz w:val="22"/>
      <w:szCs w:val="22"/>
    </w:rPr>
  </w:style>
  <w:style w:type="character" w:customStyle="1" w:styleId="ae">
    <w:name w:val="Верхний колонтитул Знак"/>
    <w:basedOn w:val="a0"/>
    <w:link w:val="ad"/>
    <w:uiPriority w:val="99"/>
    <w:rsid w:val="00BF53DF"/>
    <w:rPr>
      <w:rFonts w:ascii="Cambria" w:eastAsia="Times New Roman" w:hAnsi="Cambria" w:cs="Times New Roman"/>
      <w:lang w:val="ru-RU" w:eastAsia="ru-RU"/>
    </w:rPr>
  </w:style>
  <w:style w:type="paragraph" w:styleId="af">
    <w:name w:val="footer"/>
    <w:basedOn w:val="a"/>
    <w:link w:val="af0"/>
    <w:uiPriority w:val="99"/>
    <w:unhideWhenUsed/>
    <w:rsid w:val="00BF53DF"/>
    <w:pPr>
      <w:tabs>
        <w:tab w:val="center" w:pos="4677"/>
        <w:tab w:val="right" w:pos="9355"/>
      </w:tabs>
      <w:spacing w:after="200" w:line="252" w:lineRule="auto"/>
    </w:pPr>
    <w:rPr>
      <w:rFonts w:ascii="Cambria" w:hAnsi="Cambria"/>
      <w:sz w:val="22"/>
      <w:szCs w:val="22"/>
    </w:rPr>
  </w:style>
  <w:style w:type="character" w:customStyle="1" w:styleId="af0">
    <w:name w:val="Нижний колонтитул Знак"/>
    <w:basedOn w:val="a0"/>
    <w:link w:val="af"/>
    <w:uiPriority w:val="99"/>
    <w:rsid w:val="00BF53DF"/>
    <w:rPr>
      <w:rFonts w:ascii="Cambria" w:eastAsia="Times New Roman" w:hAnsi="Cambria" w:cs="Times New Roman"/>
      <w:lang w:val="ru-RU" w:eastAsia="ru-RU"/>
    </w:rPr>
  </w:style>
  <w:style w:type="paragraph" w:styleId="af1">
    <w:name w:val="List Paragraph"/>
    <w:basedOn w:val="a"/>
    <w:qFormat/>
    <w:rsid w:val="00BF53DF"/>
    <w:pPr>
      <w:spacing w:after="200" w:line="252" w:lineRule="auto"/>
      <w:ind w:left="720"/>
      <w:contextualSpacing/>
    </w:pPr>
    <w:rPr>
      <w:rFonts w:ascii="Cambria" w:hAnsi="Cambria"/>
      <w:sz w:val="22"/>
      <w:szCs w:val="22"/>
    </w:rPr>
  </w:style>
  <w:style w:type="paragraph" w:styleId="af2">
    <w:name w:val="caption"/>
    <w:basedOn w:val="a"/>
    <w:next w:val="a"/>
    <w:uiPriority w:val="35"/>
    <w:semiHidden/>
    <w:unhideWhenUsed/>
    <w:qFormat/>
    <w:rsid w:val="00BF53DF"/>
    <w:pPr>
      <w:spacing w:after="200" w:line="252" w:lineRule="auto"/>
    </w:pPr>
    <w:rPr>
      <w:rFonts w:ascii="Cambria" w:hAnsi="Cambria"/>
      <w:caps/>
      <w:spacing w:val="10"/>
      <w:sz w:val="18"/>
      <w:szCs w:val="18"/>
    </w:rPr>
  </w:style>
  <w:style w:type="paragraph" w:styleId="af3">
    <w:name w:val="Title"/>
    <w:basedOn w:val="a"/>
    <w:next w:val="a"/>
    <w:link w:val="af4"/>
    <w:uiPriority w:val="10"/>
    <w:qFormat/>
    <w:rsid w:val="00BF53DF"/>
    <w:pPr>
      <w:pBdr>
        <w:top w:val="dotted" w:sz="2" w:space="1" w:color="632423"/>
        <w:bottom w:val="dotted" w:sz="2" w:space="6" w:color="632423"/>
      </w:pBdr>
      <w:spacing w:before="500" w:after="300"/>
      <w:jc w:val="center"/>
    </w:pPr>
    <w:rPr>
      <w:rFonts w:ascii="Cambria" w:hAnsi="Cambria"/>
      <w:caps/>
      <w:color w:val="632423"/>
      <w:spacing w:val="50"/>
      <w:sz w:val="44"/>
      <w:szCs w:val="44"/>
    </w:rPr>
  </w:style>
  <w:style w:type="character" w:customStyle="1" w:styleId="af4">
    <w:name w:val="Название Знак"/>
    <w:basedOn w:val="a0"/>
    <w:link w:val="af3"/>
    <w:uiPriority w:val="10"/>
    <w:rsid w:val="00BF53DF"/>
    <w:rPr>
      <w:rFonts w:ascii="Cambria" w:eastAsia="Times New Roman" w:hAnsi="Cambria" w:cs="Times New Roman"/>
      <w:caps/>
      <w:color w:val="632423"/>
      <w:spacing w:val="50"/>
      <w:sz w:val="44"/>
      <w:szCs w:val="44"/>
      <w:lang w:val="ru-RU" w:eastAsia="ru-RU"/>
    </w:rPr>
  </w:style>
  <w:style w:type="paragraph" w:styleId="af5">
    <w:name w:val="Subtitle"/>
    <w:basedOn w:val="a"/>
    <w:next w:val="a"/>
    <w:link w:val="af6"/>
    <w:uiPriority w:val="11"/>
    <w:qFormat/>
    <w:rsid w:val="00BF53DF"/>
    <w:pPr>
      <w:spacing w:after="560"/>
      <w:jc w:val="center"/>
    </w:pPr>
    <w:rPr>
      <w:rFonts w:ascii="Cambria" w:hAnsi="Cambria"/>
      <w:caps/>
      <w:spacing w:val="20"/>
      <w:sz w:val="18"/>
      <w:szCs w:val="18"/>
    </w:rPr>
  </w:style>
  <w:style w:type="character" w:customStyle="1" w:styleId="af6">
    <w:name w:val="Подзаголовок Знак"/>
    <w:basedOn w:val="a0"/>
    <w:link w:val="af5"/>
    <w:uiPriority w:val="11"/>
    <w:rsid w:val="00BF53DF"/>
    <w:rPr>
      <w:rFonts w:ascii="Cambria" w:eastAsia="Times New Roman" w:hAnsi="Cambria" w:cs="Times New Roman"/>
      <w:caps/>
      <w:spacing w:val="20"/>
      <w:sz w:val="18"/>
      <w:szCs w:val="18"/>
      <w:lang w:val="ru-RU" w:eastAsia="ru-RU"/>
    </w:rPr>
  </w:style>
  <w:style w:type="character" w:styleId="af7">
    <w:name w:val="Emphasis"/>
    <w:uiPriority w:val="20"/>
    <w:qFormat/>
    <w:rsid w:val="00BF53DF"/>
    <w:rPr>
      <w:caps/>
      <w:spacing w:val="5"/>
      <w:sz w:val="20"/>
      <w:szCs w:val="20"/>
    </w:rPr>
  </w:style>
  <w:style w:type="paragraph" w:styleId="af8">
    <w:name w:val="No Spacing"/>
    <w:basedOn w:val="a"/>
    <w:link w:val="af9"/>
    <w:uiPriority w:val="99"/>
    <w:qFormat/>
    <w:rsid w:val="00BF53DF"/>
    <w:rPr>
      <w:rFonts w:ascii="Cambria" w:hAnsi="Cambria"/>
      <w:sz w:val="22"/>
      <w:szCs w:val="22"/>
    </w:rPr>
  </w:style>
  <w:style w:type="character" w:customStyle="1" w:styleId="af9">
    <w:name w:val="Без интервала Знак"/>
    <w:link w:val="af8"/>
    <w:uiPriority w:val="99"/>
    <w:rsid w:val="00BF53DF"/>
    <w:rPr>
      <w:rFonts w:ascii="Cambria" w:eastAsia="Times New Roman" w:hAnsi="Cambria" w:cs="Times New Roman"/>
      <w:lang w:val="ru-RU" w:eastAsia="ru-RU"/>
    </w:rPr>
  </w:style>
  <w:style w:type="paragraph" w:styleId="24">
    <w:name w:val="Quote"/>
    <w:basedOn w:val="a"/>
    <w:next w:val="a"/>
    <w:link w:val="25"/>
    <w:uiPriority w:val="29"/>
    <w:qFormat/>
    <w:rsid w:val="00BF53DF"/>
    <w:pPr>
      <w:spacing w:after="200" w:line="252" w:lineRule="auto"/>
    </w:pPr>
    <w:rPr>
      <w:rFonts w:ascii="Cambria" w:hAnsi="Cambria"/>
      <w:i/>
      <w:iCs/>
      <w:sz w:val="22"/>
      <w:szCs w:val="22"/>
    </w:rPr>
  </w:style>
  <w:style w:type="character" w:customStyle="1" w:styleId="25">
    <w:name w:val="Цитата 2 Знак"/>
    <w:basedOn w:val="a0"/>
    <w:link w:val="24"/>
    <w:uiPriority w:val="29"/>
    <w:rsid w:val="00BF53DF"/>
    <w:rPr>
      <w:rFonts w:ascii="Cambria" w:eastAsia="Times New Roman" w:hAnsi="Cambria" w:cs="Times New Roman"/>
      <w:i/>
      <w:iCs/>
      <w:lang w:val="ru-RU" w:eastAsia="ru-RU"/>
    </w:rPr>
  </w:style>
  <w:style w:type="paragraph" w:styleId="afa">
    <w:name w:val="Intense Quote"/>
    <w:basedOn w:val="a"/>
    <w:next w:val="a"/>
    <w:link w:val="afb"/>
    <w:uiPriority w:val="30"/>
    <w:qFormat/>
    <w:rsid w:val="00BF53DF"/>
    <w:pPr>
      <w:pBdr>
        <w:top w:val="dotted" w:sz="2" w:space="10" w:color="632423"/>
        <w:bottom w:val="dotted" w:sz="2" w:space="4" w:color="632423"/>
      </w:pBdr>
      <w:spacing w:before="160" w:after="200" w:line="300" w:lineRule="auto"/>
      <w:ind w:left="1440" w:right="1440"/>
    </w:pPr>
    <w:rPr>
      <w:rFonts w:ascii="Cambria" w:hAnsi="Cambria"/>
      <w:caps/>
      <w:color w:val="622423"/>
      <w:spacing w:val="5"/>
      <w:sz w:val="20"/>
      <w:szCs w:val="20"/>
    </w:rPr>
  </w:style>
  <w:style w:type="character" w:customStyle="1" w:styleId="afb">
    <w:name w:val="Выделенная цитата Знак"/>
    <w:basedOn w:val="a0"/>
    <w:link w:val="afa"/>
    <w:uiPriority w:val="30"/>
    <w:rsid w:val="00BF53DF"/>
    <w:rPr>
      <w:rFonts w:ascii="Cambria" w:eastAsia="Times New Roman" w:hAnsi="Cambria" w:cs="Times New Roman"/>
      <w:caps/>
      <w:color w:val="622423"/>
      <w:spacing w:val="5"/>
      <w:sz w:val="20"/>
      <w:szCs w:val="20"/>
      <w:lang w:val="ru-RU" w:eastAsia="ru-RU"/>
    </w:rPr>
  </w:style>
  <w:style w:type="character" w:styleId="afc">
    <w:name w:val="Subtle Emphasis"/>
    <w:uiPriority w:val="19"/>
    <w:qFormat/>
    <w:rsid w:val="00BF53DF"/>
    <w:rPr>
      <w:i/>
      <w:iCs/>
    </w:rPr>
  </w:style>
  <w:style w:type="character" w:styleId="afd">
    <w:name w:val="Intense Emphasis"/>
    <w:uiPriority w:val="21"/>
    <w:qFormat/>
    <w:rsid w:val="00BF53DF"/>
    <w:rPr>
      <w:i/>
      <w:iCs/>
      <w:caps/>
      <w:spacing w:val="10"/>
      <w:sz w:val="20"/>
      <w:szCs w:val="20"/>
    </w:rPr>
  </w:style>
  <w:style w:type="character" w:styleId="afe">
    <w:name w:val="Subtle Reference"/>
    <w:uiPriority w:val="31"/>
    <w:qFormat/>
    <w:rsid w:val="00BF53DF"/>
    <w:rPr>
      <w:rFonts w:ascii="Calibri" w:eastAsia="Times New Roman" w:hAnsi="Calibri" w:cs="Times New Roman"/>
      <w:i/>
      <w:iCs/>
      <w:color w:val="622423"/>
    </w:rPr>
  </w:style>
  <w:style w:type="character" w:styleId="aff">
    <w:name w:val="Intense Reference"/>
    <w:uiPriority w:val="32"/>
    <w:qFormat/>
    <w:rsid w:val="00BF53DF"/>
    <w:rPr>
      <w:rFonts w:ascii="Calibri" w:eastAsia="Times New Roman" w:hAnsi="Calibri" w:cs="Times New Roman"/>
      <w:b/>
      <w:bCs/>
      <w:i/>
      <w:iCs/>
      <w:color w:val="622423"/>
    </w:rPr>
  </w:style>
  <w:style w:type="character" w:styleId="aff0">
    <w:name w:val="Book Title"/>
    <w:uiPriority w:val="33"/>
    <w:qFormat/>
    <w:rsid w:val="00BF53DF"/>
    <w:rPr>
      <w:caps/>
      <w:color w:val="622423"/>
      <w:spacing w:val="5"/>
      <w:u w:color="622423"/>
    </w:rPr>
  </w:style>
  <w:style w:type="paragraph" w:styleId="aff1">
    <w:name w:val="TOC Heading"/>
    <w:basedOn w:val="1"/>
    <w:next w:val="a"/>
    <w:uiPriority w:val="39"/>
    <w:semiHidden/>
    <w:unhideWhenUsed/>
    <w:qFormat/>
    <w:rsid w:val="00BF53DF"/>
    <w:pPr>
      <w:outlineLvl w:val="9"/>
    </w:pPr>
    <w:rPr>
      <w:lang w:bidi="en-US"/>
    </w:rPr>
  </w:style>
  <w:style w:type="paragraph" w:customStyle="1" w:styleId="Style6">
    <w:name w:val="Style6"/>
    <w:basedOn w:val="a"/>
    <w:next w:val="a"/>
    <w:uiPriority w:val="99"/>
    <w:rsid w:val="00BF53DF"/>
    <w:pPr>
      <w:widowControl w:val="0"/>
      <w:autoSpaceDE w:val="0"/>
      <w:autoSpaceDN w:val="0"/>
      <w:adjustRightInd w:val="0"/>
    </w:pPr>
  </w:style>
  <w:style w:type="table" w:customStyle="1" w:styleId="110">
    <w:name w:val="Сетка таблицы11"/>
    <w:basedOn w:val="a1"/>
    <w:next w:val="a4"/>
    <w:uiPriority w:val="59"/>
    <w:rsid w:val="00BF53D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
    <w:name w:val="Нет списка11"/>
    <w:next w:val="a2"/>
    <w:uiPriority w:val="99"/>
    <w:semiHidden/>
    <w:unhideWhenUsed/>
    <w:rsid w:val="00BF53DF"/>
  </w:style>
  <w:style w:type="character" w:customStyle="1" w:styleId="14">
    <w:name w:val="Просмотренная гиперссылка1"/>
    <w:uiPriority w:val="99"/>
    <w:semiHidden/>
    <w:unhideWhenUsed/>
    <w:rsid w:val="00BF53DF"/>
    <w:rPr>
      <w:color w:val="800080"/>
      <w:u w:val="single"/>
    </w:rPr>
  </w:style>
  <w:style w:type="paragraph" w:styleId="31">
    <w:name w:val="Body Text 3"/>
    <w:basedOn w:val="a"/>
    <w:link w:val="32"/>
    <w:uiPriority w:val="99"/>
    <w:semiHidden/>
    <w:unhideWhenUsed/>
    <w:rsid w:val="00BF53DF"/>
    <w:pPr>
      <w:autoSpaceDE w:val="0"/>
      <w:autoSpaceDN w:val="0"/>
      <w:adjustRightInd w:val="0"/>
      <w:spacing w:line="360" w:lineRule="auto"/>
    </w:pPr>
    <w:rPr>
      <w:rFonts w:ascii="Pragmatica" w:hAnsi="Pragmatica"/>
      <w:b/>
      <w:bCs/>
      <w:color w:val="000000"/>
      <w:sz w:val="28"/>
      <w:szCs w:val="36"/>
      <w:lang w:val="uk-UA"/>
    </w:rPr>
  </w:style>
  <w:style w:type="character" w:customStyle="1" w:styleId="32">
    <w:name w:val="Основной текст 3 Знак"/>
    <w:basedOn w:val="a0"/>
    <w:link w:val="31"/>
    <w:uiPriority w:val="99"/>
    <w:semiHidden/>
    <w:rsid w:val="00BF53DF"/>
    <w:rPr>
      <w:rFonts w:ascii="Pragmatica" w:eastAsia="Times New Roman" w:hAnsi="Pragmatica" w:cs="Times New Roman"/>
      <w:b/>
      <w:bCs/>
      <w:color w:val="000000"/>
      <w:sz w:val="28"/>
      <w:szCs w:val="36"/>
      <w:lang w:eastAsia="ru-RU"/>
    </w:rPr>
  </w:style>
  <w:style w:type="paragraph" w:customStyle="1" w:styleId="Style22">
    <w:name w:val="Style22"/>
    <w:basedOn w:val="a"/>
    <w:next w:val="a"/>
    <w:uiPriority w:val="99"/>
    <w:semiHidden/>
    <w:rsid w:val="00BF53DF"/>
    <w:pPr>
      <w:widowControl w:val="0"/>
      <w:autoSpaceDE w:val="0"/>
      <w:autoSpaceDN w:val="0"/>
      <w:adjustRightInd w:val="0"/>
    </w:pPr>
  </w:style>
  <w:style w:type="paragraph" w:customStyle="1" w:styleId="Style27">
    <w:name w:val="Style27"/>
    <w:basedOn w:val="a"/>
    <w:next w:val="a"/>
    <w:uiPriority w:val="99"/>
    <w:semiHidden/>
    <w:rsid w:val="00BF53DF"/>
    <w:pPr>
      <w:widowControl w:val="0"/>
      <w:autoSpaceDE w:val="0"/>
      <w:autoSpaceDN w:val="0"/>
      <w:adjustRightInd w:val="0"/>
    </w:pPr>
  </w:style>
  <w:style w:type="paragraph" w:customStyle="1" w:styleId="Style28">
    <w:name w:val="Style28"/>
    <w:basedOn w:val="a"/>
    <w:next w:val="a"/>
    <w:uiPriority w:val="99"/>
    <w:semiHidden/>
    <w:rsid w:val="00BF53DF"/>
    <w:pPr>
      <w:widowControl w:val="0"/>
      <w:autoSpaceDE w:val="0"/>
      <w:autoSpaceDN w:val="0"/>
      <w:adjustRightInd w:val="0"/>
    </w:pPr>
  </w:style>
  <w:style w:type="paragraph" w:customStyle="1" w:styleId="Style13">
    <w:name w:val="Style13"/>
    <w:basedOn w:val="a"/>
    <w:next w:val="a"/>
    <w:uiPriority w:val="99"/>
    <w:semiHidden/>
    <w:rsid w:val="00BF53DF"/>
    <w:pPr>
      <w:widowControl w:val="0"/>
      <w:autoSpaceDE w:val="0"/>
      <w:autoSpaceDN w:val="0"/>
      <w:adjustRightInd w:val="0"/>
    </w:pPr>
  </w:style>
  <w:style w:type="paragraph" w:customStyle="1" w:styleId="Style23">
    <w:name w:val="Style23"/>
    <w:basedOn w:val="a"/>
    <w:next w:val="a"/>
    <w:uiPriority w:val="99"/>
    <w:semiHidden/>
    <w:rsid w:val="00BF53DF"/>
    <w:pPr>
      <w:widowControl w:val="0"/>
      <w:autoSpaceDE w:val="0"/>
      <w:autoSpaceDN w:val="0"/>
      <w:adjustRightInd w:val="0"/>
    </w:pPr>
  </w:style>
  <w:style w:type="paragraph" w:customStyle="1" w:styleId="Style1">
    <w:name w:val="Style1"/>
    <w:basedOn w:val="a"/>
    <w:next w:val="a"/>
    <w:uiPriority w:val="99"/>
    <w:semiHidden/>
    <w:rsid w:val="00BF53DF"/>
    <w:pPr>
      <w:widowControl w:val="0"/>
      <w:autoSpaceDE w:val="0"/>
      <w:autoSpaceDN w:val="0"/>
      <w:adjustRightInd w:val="0"/>
    </w:pPr>
  </w:style>
  <w:style w:type="paragraph" w:customStyle="1" w:styleId="Style10">
    <w:name w:val="Style10"/>
    <w:basedOn w:val="a"/>
    <w:next w:val="a"/>
    <w:uiPriority w:val="99"/>
    <w:semiHidden/>
    <w:rsid w:val="00BF53DF"/>
    <w:pPr>
      <w:widowControl w:val="0"/>
      <w:autoSpaceDE w:val="0"/>
      <w:autoSpaceDN w:val="0"/>
      <w:adjustRightInd w:val="0"/>
    </w:pPr>
  </w:style>
  <w:style w:type="character" w:customStyle="1" w:styleId="FontStyle51">
    <w:name w:val="Font Style51"/>
    <w:uiPriority w:val="99"/>
    <w:rsid w:val="00BF53DF"/>
    <w:rPr>
      <w:rFonts w:ascii="Times New Roman" w:hAnsi="Times New Roman" w:cs="Times New Roman" w:hint="default"/>
      <w:sz w:val="22"/>
      <w:szCs w:val="22"/>
    </w:rPr>
  </w:style>
  <w:style w:type="character" w:customStyle="1" w:styleId="apple-converted-space">
    <w:name w:val="apple-converted-space"/>
    <w:rsid w:val="00BF53DF"/>
  </w:style>
  <w:style w:type="character" w:customStyle="1" w:styleId="FontStyle47">
    <w:name w:val="Font Style47"/>
    <w:uiPriority w:val="99"/>
    <w:rsid w:val="00BF53DF"/>
    <w:rPr>
      <w:rFonts w:ascii="Times New Roman" w:hAnsi="Times New Roman" w:cs="Times New Roman" w:hint="default"/>
    </w:rPr>
  </w:style>
  <w:style w:type="character" w:customStyle="1" w:styleId="xfm95155253">
    <w:name w:val="xfm_95155253"/>
    <w:rsid w:val="00BF53DF"/>
  </w:style>
  <w:style w:type="table" w:customStyle="1" w:styleId="210">
    <w:name w:val="Сетка таблицы21"/>
    <w:basedOn w:val="a1"/>
    <w:next w:val="a4"/>
    <w:uiPriority w:val="59"/>
    <w:rsid w:val="00BF53DF"/>
    <w:pPr>
      <w:spacing w:after="0" w:line="240" w:lineRule="auto"/>
    </w:pPr>
    <w:rPr>
      <w:rFonts w:ascii="Calibri" w:eastAsia="Calibri"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2">
    <w:name w:val="FollowedHyperlink"/>
    <w:uiPriority w:val="99"/>
    <w:semiHidden/>
    <w:unhideWhenUsed/>
    <w:rsid w:val="00BF53DF"/>
    <w:rPr>
      <w:color w:val="954F72"/>
      <w:u w:val="single"/>
    </w:rPr>
  </w:style>
  <w:style w:type="numbering" w:customStyle="1" w:styleId="26">
    <w:name w:val="Нет списка2"/>
    <w:next w:val="a2"/>
    <w:uiPriority w:val="99"/>
    <w:semiHidden/>
    <w:unhideWhenUsed/>
    <w:rsid w:val="00BF53DF"/>
  </w:style>
  <w:style w:type="paragraph" w:styleId="27">
    <w:name w:val="Body Text 2"/>
    <w:basedOn w:val="a"/>
    <w:link w:val="28"/>
    <w:uiPriority w:val="99"/>
    <w:rsid w:val="00BF53DF"/>
    <w:rPr>
      <w:sz w:val="28"/>
      <w:szCs w:val="20"/>
    </w:rPr>
  </w:style>
  <w:style w:type="character" w:customStyle="1" w:styleId="28">
    <w:name w:val="Основной текст 2 Знак"/>
    <w:basedOn w:val="a0"/>
    <w:link w:val="27"/>
    <w:uiPriority w:val="99"/>
    <w:rsid w:val="00BF53DF"/>
    <w:rPr>
      <w:rFonts w:ascii="Times New Roman" w:eastAsia="Times New Roman" w:hAnsi="Times New Roman" w:cs="Times New Roman"/>
      <w:sz w:val="28"/>
      <w:szCs w:val="20"/>
      <w:lang w:val="ru-RU" w:eastAsia="ru-RU"/>
    </w:rPr>
  </w:style>
  <w:style w:type="paragraph" w:customStyle="1" w:styleId="15">
    <w:name w:val="Обычный1"/>
    <w:rsid w:val="00BF53DF"/>
    <w:pPr>
      <w:widowControl w:val="0"/>
      <w:spacing w:after="0" w:line="240" w:lineRule="auto"/>
    </w:pPr>
    <w:rPr>
      <w:rFonts w:ascii="Courier New" w:eastAsia="Courier New" w:hAnsi="Courier New" w:cs="Courier New"/>
      <w:sz w:val="24"/>
      <w:szCs w:val="24"/>
      <w:lang w:eastAsia="ru-RU"/>
    </w:rPr>
  </w:style>
  <w:style w:type="paragraph" w:styleId="aff3">
    <w:name w:val="Body Text"/>
    <w:basedOn w:val="a"/>
    <w:link w:val="aff4"/>
    <w:uiPriority w:val="99"/>
    <w:semiHidden/>
    <w:unhideWhenUsed/>
    <w:rsid w:val="00BF53DF"/>
    <w:pPr>
      <w:spacing w:after="120" w:line="276" w:lineRule="auto"/>
    </w:pPr>
    <w:rPr>
      <w:rFonts w:ascii="Calibri" w:hAnsi="Calibri"/>
      <w:sz w:val="22"/>
      <w:szCs w:val="22"/>
      <w:lang w:val="uk-UA" w:eastAsia="uk-UA"/>
    </w:rPr>
  </w:style>
  <w:style w:type="character" w:customStyle="1" w:styleId="aff4">
    <w:name w:val="Основной текст Знак"/>
    <w:basedOn w:val="a0"/>
    <w:link w:val="aff3"/>
    <w:uiPriority w:val="99"/>
    <w:semiHidden/>
    <w:rsid w:val="00BF53DF"/>
    <w:rPr>
      <w:rFonts w:ascii="Calibri" w:eastAsia="Times New Roman" w:hAnsi="Calibri" w:cs="Times New Roman"/>
      <w:lang w:eastAsia="uk-UA"/>
    </w:rPr>
  </w:style>
  <w:style w:type="character" w:customStyle="1" w:styleId="76">
    <w:name w:val="Основной текст + 76"/>
    <w:aliases w:val="5 pt13"/>
    <w:uiPriority w:val="99"/>
    <w:rsid w:val="00BF53DF"/>
    <w:rPr>
      <w:rFonts w:ascii="Times New Roman" w:hAnsi="Times New Roman" w:cs="Times New Roman"/>
      <w:sz w:val="15"/>
      <w:szCs w:val="15"/>
      <w:shd w:val="clear" w:color="auto" w:fill="FFFFFF"/>
    </w:rPr>
  </w:style>
  <w:style w:type="character" w:customStyle="1" w:styleId="73">
    <w:name w:val="Основной текст + 73"/>
    <w:aliases w:val="5 pt10"/>
    <w:uiPriority w:val="99"/>
    <w:rsid w:val="00BF53DF"/>
    <w:rPr>
      <w:rFonts w:ascii="Times New Roman" w:hAnsi="Times New Roman" w:cs="Times New Roman"/>
      <w:sz w:val="15"/>
      <w:szCs w:val="15"/>
      <w:u w:val="none"/>
      <w:shd w:val="clear" w:color="auto" w:fill="FFFFFF"/>
    </w:rPr>
  </w:style>
  <w:style w:type="character" w:customStyle="1" w:styleId="75">
    <w:name w:val="Основной текст + 75"/>
    <w:aliases w:val="5 pt12"/>
    <w:uiPriority w:val="99"/>
    <w:rsid w:val="00BF53DF"/>
    <w:rPr>
      <w:rFonts w:ascii="Times New Roman" w:hAnsi="Times New Roman" w:cs="Times New Roman"/>
      <w:sz w:val="15"/>
      <w:szCs w:val="15"/>
      <w:u w:val="none"/>
      <w:shd w:val="clear" w:color="auto" w:fill="FFFFFF"/>
    </w:rPr>
  </w:style>
  <w:style w:type="paragraph" w:customStyle="1" w:styleId="font9">
    <w:name w:val="font_9"/>
    <w:basedOn w:val="a"/>
    <w:rsid w:val="00BF53DF"/>
    <w:pPr>
      <w:spacing w:before="100" w:beforeAutospacing="1" w:after="100" w:afterAutospacing="1"/>
    </w:pPr>
    <w:rPr>
      <w:lang w:val="uk-UA" w:eastAsia="uk-UA"/>
    </w:rPr>
  </w:style>
  <w:style w:type="character" w:customStyle="1" w:styleId="74">
    <w:name w:val="Основной текст + 74"/>
    <w:aliases w:val="5 pt11"/>
    <w:uiPriority w:val="99"/>
    <w:rsid w:val="00BF53DF"/>
    <w:rPr>
      <w:rFonts w:ascii="Times New Roman" w:hAnsi="Times New Roman" w:cs="Times New Roman"/>
      <w:sz w:val="15"/>
      <w:szCs w:val="15"/>
      <w:u w:val="none"/>
      <w:shd w:val="clear" w:color="auto" w:fill="FFFFFF"/>
    </w:rPr>
  </w:style>
  <w:style w:type="character" w:customStyle="1" w:styleId="Bodytext">
    <w:name w:val="Body text_"/>
    <w:link w:val="16"/>
    <w:uiPriority w:val="99"/>
    <w:locked/>
    <w:rsid w:val="00BF53DF"/>
    <w:rPr>
      <w:sz w:val="24"/>
      <w:szCs w:val="24"/>
      <w:shd w:val="clear" w:color="auto" w:fill="FFFFFF"/>
    </w:rPr>
  </w:style>
  <w:style w:type="paragraph" w:customStyle="1" w:styleId="16">
    <w:name w:val="Основной текст1"/>
    <w:basedOn w:val="a"/>
    <w:link w:val="Bodytext"/>
    <w:uiPriority w:val="99"/>
    <w:rsid w:val="00BF53DF"/>
    <w:pPr>
      <w:shd w:val="clear" w:color="auto" w:fill="FFFFFF"/>
      <w:spacing w:after="360" w:line="240" w:lineRule="atLeast"/>
    </w:pPr>
    <w:rPr>
      <w:rFonts w:asciiTheme="minorHAnsi" w:eastAsiaTheme="minorHAnsi" w:hAnsiTheme="minorHAnsi" w:cstheme="minorBidi"/>
      <w:lang w:val="uk-UA" w:eastAsia="en-US"/>
    </w:rPr>
  </w:style>
  <w:style w:type="table" w:customStyle="1" w:styleId="33">
    <w:name w:val="Сетка таблицы3"/>
    <w:basedOn w:val="a1"/>
    <w:next w:val="a4"/>
    <w:uiPriority w:val="59"/>
    <w:rsid w:val="00BF53DF"/>
    <w:pPr>
      <w:spacing w:after="0" w:line="240" w:lineRule="auto"/>
    </w:pPr>
    <w:rPr>
      <w:rFonts w:ascii="Calibri" w:eastAsia="Times New Roman" w:hAnsi="Calibri" w:cs="Times New Roman"/>
      <w:lang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34">
    <w:name w:val="Нет списка3"/>
    <w:next w:val="a2"/>
    <w:uiPriority w:val="99"/>
    <w:semiHidden/>
    <w:unhideWhenUsed/>
    <w:rsid w:val="00BF53DF"/>
  </w:style>
  <w:style w:type="table" w:customStyle="1" w:styleId="41">
    <w:name w:val="Сетка таблицы4"/>
    <w:basedOn w:val="a1"/>
    <w:next w:val="a4"/>
    <w:uiPriority w:val="59"/>
    <w:rsid w:val="00BF53DF"/>
    <w:pPr>
      <w:spacing w:after="0" w:line="240" w:lineRule="auto"/>
    </w:pPr>
    <w:rPr>
      <w:rFonts w:ascii="Calibri" w:eastAsia="Times New Roman" w:hAnsi="Calibri" w:cs="Times New Roman"/>
      <w:lang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2">
    <w:name w:val="Нет списка4"/>
    <w:next w:val="a2"/>
    <w:uiPriority w:val="99"/>
    <w:semiHidden/>
    <w:unhideWhenUsed/>
    <w:rsid w:val="00BF53DF"/>
  </w:style>
  <w:style w:type="table" w:customStyle="1" w:styleId="51">
    <w:name w:val="Сетка таблицы5"/>
    <w:basedOn w:val="a1"/>
    <w:next w:val="a4"/>
    <w:uiPriority w:val="59"/>
    <w:rsid w:val="00BF53DF"/>
    <w:pPr>
      <w:spacing w:after="0" w:line="240" w:lineRule="auto"/>
    </w:pPr>
    <w:rPr>
      <w:rFonts w:ascii="Calibri" w:eastAsia="Times New Roman" w:hAnsi="Calibri" w:cs="Times New Roman"/>
      <w:lang w:eastAsia="uk-UA"/>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995_b10" TargetMode="External"/><Relationship Id="rId5" Type="http://schemas.openxmlformats.org/officeDocument/2006/relationships/hyperlink" Target="https://zakon.rada.gov.ua/laws/show/995_b1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118</TotalTime>
  <Pages>59</Pages>
  <Words>15062</Words>
  <Characters>85859</Characters>
  <Application>Microsoft Office Word</Application>
  <DocSecurity>0</DocSecurity>
  <Lines>715</Lines>
  <Paragraphs>201</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Інститут Модернізації та Змісту освіти</Company>
  <LinksUpToDate>false</LinksUpToDate>
  <CharactersWithSpaces>100720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Сокольчак Віталій</dc:creator>
  <cp:keywords/>
  <dc:description/>
  <cp:lastModifiedBy>User</cp:lastModifiedBy>
  <cp:revision>20</cp:revision>
  <cp:lastPrinted>2023-03-13T10:41:00Z</cp:lastPrinted>
  <dcterms:created xsi:type="dcterms:W3CDTF">2021-11-11T11:57:00Z</dcterms:created>
  <dcterms:modified xsi:type="dcterms:W3CDTF">2024-10-31T10:40:00Z</dcterms:modified>
</cp:coreProperties>
</file>